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10A" w14:textId="2CD8B2AB" w:rsidR="00B7127E" w:rsidRPr="006A36E6" w:rsidRDefault="00B7127E" w:rsidP="009603DB">
      <w:pPr>
        <w:tabs>
          <w:tab w:val="num" w:pos="0"/>
        </w:tabs>
        <w:spacing w:before="0" w:after="0" w:line="200" w:lineRule="atLeast"/>
        <w:jc w:val="center"/>
        <w:rPr>
          <w:rFonts w:asciiTheme="minorHAnsi" w:hAnsiTheme="minorHAnsi" w:cstheme="minorHAnsi"/>
          <w:b/>
          <w:sz w:val="22"/>
          <w:szCs w:val="22"/>
        </w:rPr>
      </w:pPr>
    </w:p>
    <w:p w14:paraId="40D60CB7" w14:textId="6D2231CF" w:rsidR="00DC602C" w:rsidRPr="006A36E6" w:rsidRDefault="00DC602C" w:rsidP="00FE6175">
      <w:pPr>
        <w:tabs>
          <w:tab w:val="num" w:pos="0"/>
        </w:tabs>
        <w:spacing w:before="0" w:after="0" w:line="200" w:lineRule="atLeast"/>
        <w:jc w:val="center"/>
        <w:rPr>
          <w:rFonts w:asciiTheme="minorHAnsi" w:hAnsiTheme="minorHAnsi" w:cstheme="minorHAnsi"/>
          <w:b/>
          <w:sz w:val="28"/>
          <w:szCs w:val="28"/>
        </w:rPr>
      </w:pPr>
    </w:p>
    <w:p w14:paraId="5464E50D" w14:textId="2E7C6BEB" w:rsidR="00281EF0" w:rsidRPr="006A36E6" w:rsidRDefault="00E146A7" w:rsidP="00FE6175">
      <w:pPr>
        <w:tabs>
          <w:tab w:val="num" w:pos="0"/>
        </w:tabs>
        <w:spacing w:before="0" w:after="0" w:line="200" w:lineRule="atLeast"/>
        <w:jc w:val="center"/>
        <w:rPr>
          <w:rFonts w:asciiTheme="minorHAnsi" w:hAnsiTheme="minorHAnsi" w:cstheme="minorHAnsi"/>
          <w:b/>
          <w:sz w:val="28"/>
          <w:szCs w:val="28"/>
          <w:u w:val="single"/>
        </w:rPr>
      </w:pPr>
      <w:r w:rsidRPr="006A36E6">
        <w:rPr>
          <w:rFonts w:asciiTheme="minorHAnsi" w:hAnsiTheme="minorHAnsi" w:cstheme="minorHAnsi"/>
          <w:b/>
          <w:sz w:val="28"/>
          <w:szCs w:val="28"/>
          <w:u w:val="single"/>
        </w:rPr>
        <w:t>ΣΤΡΑΤΗΓΙΚΟ ΣΧΕΔΙΟ ΚΟΙΝΗΣ ΑΓΡΟΤΙΚΗΣ ΠΟΛΙΤΙΚΗΣ (ΣΣ ΚΑΠ)</w:t>
      </w:r>
    </w:p>
    <w:p w14:paraId="22F6D9C4" w14:textId="5C7475BF" w:rsidR="00847800" w:rsidRPr="006A36E6" w:rsidRDefault="00E146A7" w:rsidP="00260A96">
      <w:pPr>
        <w:spacing w:before="0" w:after="0" w:line="276" w:lineRule="auto"/>
        <w:jc w:val="center"/>
        <w:rPr>
          <w:rFonts w:asciiTheme="minorHAnsi" w:hAnsiTheme="minorHAnsi" w:cstheme="minorHAnsi"/>
          <w:b/>
          <w:sz w:val="24"/>
          <w:lang w:eastAsia="el-GR"/>
        </w:rPr>
      </w:pPr>
      <w:r w:rsidRPr="006A36E6">
        <w:rPr>
          <w:rFonts w:asciiTheme="minorHAnsi" w:hAnsiTheme="minorHAnsi" w:cstheme="minorHAnsi"/>
          <w:b/>
          <w:sz w:val="24"/>
          <w:lang w:eastAsia="el-GR"/>
        </w:rPr>
        <w:t xml:space="preserve">ΠΑΡΕΜΒΑΣΗ Π3-77-4.1 «ΣΤΗΡΙΞΗ ΓΙΑ ΤΟΠΙΚΗ ΑΝΑΠΤΥΞΗ ΜΕΣΩ ΤΟΥ LEADER </w:t>
      </w:r>
    </w:p>
    <w:p w14:paraId="3247F579" w14:textId="48BDB21D" w:rsidR="00CB7EB9" w:rsidRPr="006A36E6" w:rsidRDefault="00E146A7" w:rsidP="00260A96">
      <w:pPr>
        <w:spacing w:before="0" w:after="0" w:line="276" w:lineRule="auto"/>
        <w:jc w:val="center"/>
        <w:rPr>
          <w:rFonts w:asciiTheme="minorHAnsi" w:hAnsiTheme="minorHAnsi" w:cstheme="minorHAnsi"/>
          <w:b/>
          <w:sz w:val="24"/>
          <w:lang w:eastAsia="el-GR"/>
        </w:rPr>
      </w:pPr>
      <w:r w:rsidRPr="006A36E6">
        <w:rPr>
          <w:rFonts w:asciiTheme="minorHAnsi" w:hAnsiTheme="minorHAnsi" w:cstheme="minorHAnsi"/>
          <w:b/>
          <w:sz w:val="24"/>
          <w:lang w:eastAsia="el-GR"/>
        </w:rPr>
        <w:t>(ΤΑΠΤΟΚ - ΤΟΠΙΚΗ ΑΝΑΠΤΥΞΗ ΜΕ ΠΡΩΤΟΒΟΥΛΙΑ ΤΟΠΙΚΩΝ ΚΟΙΝΟΤΗΤΩΝ)»</w:t>
      </w:r>
    </w:p>
    <w:p w14:paraId="081BA783" w14:textId="1A8B84F6" w:rsidR="00FA1D91" w:rsidRPr="006A36E6" w:rsidRDefault="00FA1D91" w:rsidP="00260A96">
      <w:pPr>
        <w:spacing w:before="0" w:after="0" w:line="276" w:lineRule="auto"/>
        <w:jc w:val="center"/>
        <w:rPr>
          <w:rFonts w:asciiTheme="minorHAnsi" w:hAnsiTheme="minorHAnsi" w:cstheme="minorHAnsi"/>
          <w:b/>
          <w:sz w:val="24"/>
          <w:lang w:eastAsia="el-GR"/>
        </w:rPr>
      </w:pPr>
      <w:r w:rsidRPr="006A36E6">
        <w:rPr>
          <w:rFonts w:asciiTheme="minorHAnsi" w:hAnsiTheme="minorHAnsi" w:cstheme="minorHAnsi"/>
          <w:b/>
          <w:sz w:val="24"/>
          <w:lang w:eastAsia="el-GR"/>
        </w:rPr>
        <w:t>για ΠΡΑΞΕΙΣ ΔΗΜΟΣΙΟΥ ΧΑΡΑΚΤΗΡΑ</w:t>
      </w:r>
    </w:p>
    <w:p w14:paraId="5D26EF98" w14:textId="7D3907A2" w:rsidR="000C6A7C" w:rsidRPr="006A36E6" w:rsidRDefault="000C6A7C" w:rsidP="006C2F84">
      <w:pPr>
        <w:spacing w:before="0" w:after="200" w:line="276" w:lineRule="auto"/>
        <w:jc w:val="center"/>
        <w:rPr>
          <w:rFonts w:asciiTheme="minorHAnsi" w:hAnsiTheme="minorHAnsi" w:cstheme="minorHAnsi"/>
          <w:sz w:val="22"/>
          <w:szCs w:val="22"/>
          <w:lang w:eastAsia="el-GR"/>
        </w:rPr>
      </w:pPr>
    </w:p>
    <w:p w14:paraId="4E796153" w14:textId="77777777" w:rsidR="00260A96" w:rsidRPr="006A36E6" w:rsidRDefault="00260A96" w:rsidP="006C2F84">
      <w:pPr>
        <w:spacing w:before="0" w:after="200" w:line="276" w:lineRule="auto"/>
        <w:jc w:val="center"/>
        <w:rPr>
          <w:rFonts w:asciiTheme="minorHAnsi" w:hAnsiTheme="minorHAnsi" w:cstheme="minorHAnsi"/>
          <w:sz w:val="22"/>
          <w:szCs w:val="22"/>
          <w:lang w:eastAsia="el-GR"/>
        </w:rPr>
      </w:pPr>
    </w:p>
    <w:p w14:paraId="678A5F6F" w14:textId="77777777" w:rsidR="00260A96" w:rsidRPr="006A36E6" w:rsidRDefault="00260A96" w:rsidP="006C2F84">
      <w:pPr>
        <w:spacing w:before="0" w:after="200" w:line="276" w:lineRule="auto"/>
        <w:jc w:val="center"/>
        <w:rPr>
          <w:rFonts w:asciiTheme="minorHAnsi" w:hAnsiTheme="minorHAnsi" w:cstheme="minorHAnsi"/>
          <w:sz w:val="22"/>
          <w:szCs w:val="22"/>
          <w:lang w:eastAsia="el-GR"/>
        </w:rPr>
      </w:pPr>
    </w:p>
    <w:p w14:paraId="2F748206" w14:textId="77777777" w:rsidR="00260A96" w:rsidRPr="006A36E6" w:rsidRDefault="00260A96" w:rsidP="006C2F84">
      <w:pPr>
        <w:spacing w:before="0" w:after="200" w:line="276" w:lineRule="auto"/>
        <w:jc w:val="center"/>
        <w:rPr>
          <w:rFonts w:asciiTheme="minorHAnsi" w:hAnsiTheme="minorHAnsi" w:cstheme="minorHAnsi"/>
          <w:sz w:val="22"/>
          <w:szCs w:val="22"/>
          <w:lang w:eastAsia="el-GR"/>
        </w:rPr>
      </w:pPr>
    </w:p>
    <w:p w14:paraId="3D11CE39" w14:textId="77777777" w:rsidR="00260A96" w:rsidRPr="006A36E6" w:rsidRDefault="00260A96" w:rsidP="006C2F84">
      <w:pPr>
        <w:spacing w:before="0" w:after="200" w:line="276" w:lineRule="auto"/>
        <w:jc w:val="center"/>
        <w:rPr>
          <w:rFonts w:asciiTheme="minorHAnsi" w:hAnsiTheme="minorHAnsi" w:cstheme="minorHAnsi"/>
          <w:sz w:val="22"/>
          <w:szCs w:val="22"/>
          <w:lang w:eastAsia="el-GR"/>
        </w:rPr>
      </w:pPr>
    </w:p>
    <w:p w14:paraId="2ED28810" w14:textId="77777777" w:rsidR="00260A96" w:rsidRPr="006A36E6" w:rsidRDefault="00260A96" w:rsidP="006C2F84">
      <w:pPr>
        <w:spacing w:before="0" w:after="200" w:line="276" w:lineRule="auto"/>
        <w:jc w:val="center"/>
        <w:rPr>
          <w:rFonts w:asciiTheme="minorHAnsi" w:hAnsiTheme="minorHAnsi" w:cstheme="minorHAnsi"/>
          <w:b/>
          <w:sz w:val="22"/>
          <w:szCs w:val="22"/>
          <w:lang w:eastAsia="el-GR"/>
        </w:rPr>
      </w:pPr>
    </w:p>
    <w:p w14:paraId="3E344863" w14:textId="77777777" w:rsidR="002676EE" w:rsidRPr="006A36E6" w:rsidRDefault="002676EE" w:rsidP="002676EE">
      <w:pPr>
        <w:spacing w:line="360" w:lineRule="auto"/>
        <w:contextualSpacing/>
        <w:jc w:val="center"/>
        <w:rPr>
          <w:rFonts w:asciiTheme="minorHAnsi" w:hAnsiTheme="minorHAnsi" w:cstheme="minorHAnsi"/>
          <w:b/>
          <w:sz w:val="28"/>
          <w:szCs w:val="28"/>
          <w:u w:val="single"/>
        </w:rPr>
      </w:pPr>
      <w:r w:rsidRPr="006A36E6">
        <w:rPr>
          <w:rFonts w:asciiTheme="minorHAnsi" w:hAnsiTheme="minorHAnsi" w:cstheme="minorHAnsi"/>
          <w:b/>
          <w:sz w:val="28"/>
          <w:szCs w:val="28"/>
          <w:u w:val="single"/>
        </w:rPr>
        <w:t>ΥΠΟΔΕΙΓΜΑ ΚΑΝΟΝΙΣΜΟΥ ΣΥΜΒΑΣΕΩΝ ΕΡΓΩΝ, ΠΡΟΜΗΘΕΙΩΝ ΚΑΙ ΥΠΗΡΕΣΙΩΝ</w:t>
      </w:r>
    </w:p>
    <w:p w14:paraId="76C9CE49" w14:textId="757BE807" w:rsidR="002676EE" w:rsidRPr="006A36E6" w:rsidRDefault="002676EE" w:rsidP="002676EE">
      <w:pPr>
        <w:spacing w:line="360" w:lineRule="auto"/>
        <w:contextualSpacing/>
        <w:jc w:val="center"/>
        <w:rPr>
          <w:rFonts w:asciiTheme="minorHAnsi" w:hAnsiTheme="minorHAnsi" w:cstheme="minorHAnsi"/>
          <w:b/>
          <w:sz w:val="28"/>
          <w:szCs w:val="28"/>
          <w:u w:val="single"/>
        </w:rPr>
      </w:pPr>
      <w:r w:rsidRPr="006A36E6">
        <w:rPr>
          <w:rFonts w:asciiTheme="minorHAnsi" w:hAnsiTheme="minorHAnsi" w:cstheme="minorHAnsi"/>
          <w:b/>
          <w:sz w:val="28"/>
          <w:szCs w:val="28"/>
          <w:u w:val="single"/>
        </w:rPr>
        <w:t>ΥΠΟΔΕΙΓΜΑΤΑ</w:t>
      </w:r>
      <w:r w:rsidR="003B2ABA" w:rsidRPr="006A36E6">
        <w:rPr>
          <w:rFonts w:asciiTheme="minorHAnsi" w:hAnsiTheme="minorHAnsi" w:cstheme="minorHAnsi"/>
          <w:b/>
          <w:sz w:val="28"/>
          <w:szCs w:val="28"/>
          <w:u w:val="single"/>
        </w:rPr>
        <w:t xml:space="preserve"> </w:t>
      </w:r>
      <w:r w:rsidR="00BF4653" w:rsidRPr="006A36E6">
        <w:rPr>
          <w:rFonts w:asciiTheme="minorHAnsi" w:hAnsiTheme="minorHAnsi" w:cstheme="minorHAnsi"/>
          <w:b/>
          <w:sz w:val="28"/>
          <w:szCs w:val="28"/>
          <w:u w:val="single"/>
        </w:rPr>
        <w:t xml:space="preserve">ΔΙΑΔΙΚΑΣΙΩΝ ΑΝΑΘΕΣΗΣ ΕΡΓΩΝ, ΠΡΟΜΗΘΕΙΩΝ ΚΑΙ ΥΠΗΡΕΣΙΩΝ </w:t>
      </w:r>
    </w:p>
    <w:p w14:paraId="36FBBBEF" w14:textId="60DBBC92" w:rsidR="002676EE" w:rsidRPr="006A36E6" w:rsidRDefault="002676EE" w:rsidP="002676EE">
      <w:pPr>
        <w:spacing w:line="360" w:lineRule="auto"/>
        <w:contextualSpacing/>
        <w:jc w:val="center"/>
        <w:rPr>
          <w:rFonts w:asciiTheme="minorHAnsi" w:hAnsiTheme="minorHAnsi" w:cstheme="minorHAnsi"/>
          <w:b/>
          <w:sz w:val="28"/>
          <w:szCs w:val="28"/>
          <w:u w:val="single"/>
        </w:rPr>
      </w:pPr>
      <w:r w:rsidRPr="006A36E6">
        <w:rPr>
          <w:rFonts w:asciiTheme="minorHAnsi" w:hAnsiTheme="minorHAnsi" w:cstheme="minorHAnsi"/>
          <w:b/>
          <w:sz w:val="28"/>
          <w:szCs w:val="28"/>
          <w:u w:val="single"/>
        </w:rPr>
        <w:t>ΓΙΑ ΠΡΑΞΕΙΣ ΠΟΥ ΔΕΝ ΕΚΤΕΛΟΥΝΤΑΙ ΜΕ ΤΗ ΔΙΑΔΙΚΑΣ</w:t>
      </w:r>
      <w:r w:rsidR="009634EF" w:rsidRPr="006A36E6">
        <w:rPr>
          <w:rFonts w:asciiTheme="minorHAnsi" w:hAnsiTheme="minorHAnsi" w:cstheme="minorHAnsi"/>
          <w:b/>
          <w:sz w:val="28"/>
          <w:szCs w:val="28"/>
          <w:u w:val="single"/>
        </w:rPr>
        <w:t>Ι</w:t>
      </w:r>
      <w:r w:rsidRPr="006A36E6">
        <w:rPr>
          <w:rFonts w:asciiTheme="minorHAnsi" w:hAnsiTheme="minorHAnsi" w:cstheme="minorHAnsi"/>
          <w:b/>
          <w:sz w:val="28"/>
          <w:szCs w:val="28"/>
          <w:u w:val="single"/>
        </w:rPr>
        <w:t>Α ΔΗΜΟΣΙΩΝ ΣΥΜΒΑΣΕΩΝ</w:t>
      </w:r>
    </w:p>
    <w:p w14:paraId="18A6E63A" w14:textId="7DECC4A3" w:rsidR="00DC602C" w:rsidRPr="006A36E6" w:rsidRDefault="002676EE" w:rsidP="002676EE">
      <w:pPr>
        <w:spacing w:before="0" w:after="200" w:line="276" w:lineRule="auto"/>
        <w:ind w:right="-591" w:hanging="142"/>
        <w:jc w:val="center"/>
        <w:rPr>
          <w:rFonts w:asciiTheme="minorHAnsi" w:hAnsiTheme="minorHAnsi" w:cstheme="minorHAnsi"/>
          <w:b/>
          <w:sz w:val="28"/>
          <w:szCs w:val="28"/>
          <w:u w:val="single"/>
        </w:rPr>
      </w:pPr>
      <w:r w:rsidRPr="006A36E6">
        <w:rPr>
          <w:rFonts w:asciiTheme="minorHAnsi" w:hAnsiTheme="minorHAnsi" w:cstheme="minorHAnsi"/>
          <w:b/>
          <w:sz w:val="28"/>
          <w:szCs w:val="28"/>
          <w:u w:val="single"/>
        </w:rPr>
        <w:t>ΣΥΛΛΟΓΟΙ / ΣΩΜΑΤΕΙΑ /</w:t>
      </w:r>
      <w:r w:rsidR="005F77EE" w:rsidRPr="006A36E6">
        <w:rPr>
          <w:rFonts w:asciiTheme="minorHAnsi" w:hAnsiTheme="minorHAnsi" w:cstheme="minorHAnsi"/>
          <w:b/>
          <w:sz w:val="28"/>
          <w:szCs w:val="28"/>
          <w:u w:val="single"/>
        </w:rPr>
        <w:t xml:space="preserve"> </w:t>
      </w:r>
      <w:r w:rsidR="00164FDF" w:rsidRPr="006A36E6">
        <w:rPr>
          <w:rFonts w:asciiTheme="minorHAnsi" w:hAnsiTheme="minorHAnsi" w:cstheme="minorHAnsi"/>
          <w:b/>
          <w:sz w:val="28"/>
          <w:szCs w:val="28"/>
          <w:u w:val="single"/>
        </w:rPr>
        <w:t>ΦΟΡ</w:t>
      </w:r>
      <w:r w:rsidR="00A75ACB" w:rsidRPr="006A36E6">
        <w:rPr>
          <w:rFonts w:asciiTheme="minorHAnsi" w:hAnsiTheme="minorHAnsi" w:cstheme="minorHAnsi"/>
          <w:b/>
          <w:sz w:val="28"/>
          <w:szCs w:val="28"/>
          <w:u w:val="single"/>
        </w:rPr>
        <w:t>ΕΙΣ</w:t>
      </w:r>
    </w:p>
    <w:p w14:paraId="55B6AADD" w14:textId="77777777" w:rsidR="00260A96" w:rsidRPr="006A36E6" w:rsidRDefault="00260A96" w:rsidP="002676EE">
      <w:pPr>
        <w:spacing w:before="0" w:after="200" w:line="276" w:lineRule="auto"/>
        <w:ind w:right="-591" w:hanging="142"/>
        <w:jc w:val="center"/>
        <w:rPr>
          <w:rFonts w:asciiTheme="minorHAnsi" w:hAnsiTheme="minorHAnsi" w:cstheme="minorHAnsi"/>
          <w:b/>
          <w:sz w:val="28"/>
          <w:szCs w:val="28"/>
          <w:u w:val="single"/>
        </w:rPr>
      </w:pPr>
    </w:p>
    <w:p w14:paraId="73D6066F" w14:textId="77777777" w:rsidR="00260A96" w:rsidRPr="006A36E6" w:rsidRDefault="00260A96" w:rsidP="00260A96">
      <w:pPr>
        <w:tabs>
          <w:tab w:val="num" w:pos="0"/>
        </w:tabs>
        <w:spacing w:before="0" w:after="0" w:line="220" w:lineRule="atLeast"/>
        <w:jc w:val="center"/>
        <w:rPr>
          <w:rFonts w:asciiTheme="minorHAnsi" w:hAnsiTheme="minorHAnsi" w:cstheme="minorHAnsi"/>
          <w:b/>
          <w:sz w:val="24"/>
        </w:rPr>
      </w:pPr>
      <w:r w:rsidRPr="006A36E6">
        <w:rPr>
          <w:rFonts w:asciiTheme="minorHAnsi" w:hAnsiTheme="minorHAnsi" w:cstheme="minorHAnsi"/>
          <w:b/>
          <w:sz w:val="24"/>
        </w:rPr>
        <w:t>ΟΜΑΔΑ ΤΟΠΙΚΗΣ ΔΡΑΣΗΣ</w:t>
      </w:r>
    </w:p>
    <w:p w14:paraId="4D5EC737" w14:textId="58ECCA74" w:rsidR="00DC602C" w:rsidRPr="006A36E6" w:rsidRDefault="00354050" w:rsidP="00CD0471">
      <w:pPr>
        <w:tabs>
          <w:tab w:val="num" w:pos="0"/>
        </w:tabs>
        <w:spacing w:before="0" w:after="0" w:line="220" w:lineRule="atLeast"/>
        <w:jc w:val="center"/>
        <w:rPr>
          <w:rFonts w:asciiTheme="minorHAnsi" w:hAnsiTheme="minorHAnsi" w:cstheme="minorHAnsi"/>
          <w:b/>
          <w:color w:val="FF0000"/>
          <w:sz w:val="24"/>
          <w:highlight w:val="yellow"/>
        </w:rPr>
      </w:pPr>
      <w:r w:rsidRPr="006A36E6">
        <w:rPr>
          <w:rFonts w:asciiTheme="minorHAnsi" w:hAnsiTheme="minorHAnsi" w:cstheme="minorHAnsi"/>
          <w:noProof/>
        </w:rPr>
        <w:drawing>
          <wp:inline distT="0" distB="0" distL="0" distR="0" wp14:anchorId="0F1FBC67" wp14:editId="4F8B8359">
            <wp:extent cx="1686910" cy="1686910"/>
            <wp:effectExtent l="0" t="0" r="8890" b="8890"/>
            <wp:docPr id="152349377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192" cy="1690192"/>
                    </a:xfrm>
                    <a:prstGeom prst="rect">
                      <a:avLst/>
                    </a:prstGeom>
                    <a:noFill/>
                    <a:ln>
                      <a:noFill/>
                    </a:ln>
                  </pic:spPr>
                </pic:pic>
              </a:graphicData>
            </a:graphic>
          </wp:inline>
        </w:drawing>
      </w:r>
    </w:p>
    <w:p w14:paraId="09CFC86F" w14:textId="77777777" w:rsidR="0027740A" w:rsidRPr="006A36E6" w:rsidRDefault="0027740A" w:rsidP="00CD0471">
      <w:pPr>
        <w:tabs>
          <w:tab w:val="num" w:pos="0"/>
        </w:tabs>
        <w:spacing w:before="0" w:after="0" w:line="220" w:lineRule="atLeast"/>
        <w:jc w:val="center"/>
        <w:rPr>
          <w:rFonts w:asciiTheme="minorHAnsi" w:hAnsiTheme="minorHAnsi" w:cstheme="minorHAnsi"/>
          <w:b/>
          <w:color w:val="FF0000"/>
          <w:sz w:val="24"/>
          <w:highlight w:val="yellow"/>
        </w:rPr>
      </w:pPr>
    </w:p>
    <w:p w14:paraId="2CA45585" w14:textId="77777777" w:rsidR="00EF795D" w:rsidRPr="006A36E6" w:rsidRDefault="00EF795D" w:rsidP="00304580">
      <w:pPr>
        <w:spacing w:before="60" w:line="276" w:lineRule="auto"/>
        <w:ind w:left="360"/>
        <w:rPr>
          <w:rFonts w:asciiTheme="minorHAnsi" w:hAnsiTheme="minorHAnsi" w:cstheme="minorHAnsi"/>
          <w:sz w:val="21"/>
          <w:szCs w:val="21"/>
        </w:rPr>
      </w:pPr>
    </w:p>
    <w:p w14:paraId="3F88384E" w14:textId="77777777" w:rsidR="005B49EE" w:rsidRPr="006A36E6" w:rsidRDefault="005B49EE" w:rsidP="00304580">
      <w:pPr>
        <w:spacing w:before="60" w:line="276" w:lineRule="auto"/>
        <w:rPr>
          <w:rFonts w:asciiTheme="minorHAnsi" w:hAnsiTheme="minorHAnsi" w:cstheme="minorHAnsi"/>
          <w:b/>
          <w:sz w:val="21"/>
          <w:szCs w:val="21"/>
        </w:rPr>
        <w:sectPr w:rsidR="005B49EE" w:rsidRPr="006A36E6" w:rsidSect="00391191">
          <w:headerReference w:type="default" r:id="rId9"/>
          <w:footerReference w:type="default" r:id="rId10"/>
          <w:pgSz w:w="11906" w:h="16838" w:code="9"/>
          <w:pgMar w:top="992" w:right="1021" w:bottom="1418" w:left="1021" w:header="284" w:footer="461" w:gutter="0"/>
          <w:cols w:space="708"/>
          <w:docGrid w:linePitch="360"/>
        </w:sectPr>
      </w:pPr>
    </w:p>
    <w:p w14:paraId="240354FF" w14:textId="77777777" w:rsidR="000356B0" w:rsidRPr="006A36E6" w:rsidRDefault="000356B0">
      <w:pPr>
        <w:spacing w:before="0" w:after="0" w:line="240" w:lineRule="auto"/>
        <w:jc w:val="left"/>
        <w:rPr>
          <w:rFonts w:asciiTheme="minorHAnsi" w:hAnsiTheme="minorHAnsi" w:cstheme="minorHAnsi"/>
          <w:b/>
          <w:bCs/>
          <w:sz w:val="22"/>
          <w:szCs w:val="22"/>
        </w:rPr>
      </w:pPr>
    </w:p>
    <w:p w14:paraId="6A827D4D" w14:textId="77777777" w:rsidR="000356B0" w:rsidRPr="006A36E6" w:rsidRDefault="000356B0">
      <w:pPr>
        <w:spacing w:before="0" w:after="0" w:line="240" w:lineRule="auto"/>
        <w:jc w:val="left"/>
        <w:rPr>
          <w:rFonts w:asciiTheme="minorHAnsi" w:hAnsiTheme="minorHAnsi" w:cstheme="minorHAnsi"/>
          <w:b/>
          <w:bCs/>
          <w:sz w:val="22"/>
          <w:szCs w:val="22"/>
        </w:rPr>
      </w:pPr>
    </w:p>
    <w:p w14:paraId="6504CC45" w14:textId="77777777" w:rsidR="00516312" w:rsidRPr="006A36E6" w:rsidRDefault="00516312">
      <w:pPr>
        <w:spacing w:before="0" w:after="0" w:line="240" w:lineRule="auto"/>
        <w:jc w:val="left"/>
        <w:rPr>
          <w:rFonts w:asciiTheme="minorHAnsi" w:hAnsiTheme="minorHAnsi" w:cstheme="minorHAnsi"/>
          <w:b/>
          <w:bCs/>
          <w:sz w:val="22"/>
          <w:szCs w:val="22"/>
        </w:rPr>
      </w:pPr>
    </w:p>
    <w:p w14:paraId="648A2D9F" w14:textId="61ED598C" w:rsidR="000356B0" w:rsidRPr="006A36E6" w:rsidRDefault="000356B0" w:rsidP="000356B0">
      <w:pPr>
        <w:pStyle w:val="af4"/>
        <w:spacing w:after="0" w:line="240" w:lineRule="auto"/>
        <w:jc w:val="left"/>
        <w:rPr>
          <w:rFonts w:asciiTheme="minorHAnsi" w:hAnsiTheme="minorHAnsi" w:cstheme="minorHAnsi"/>
          <w:b/>
          <w:bCs/>
          <w:sz w:val="22"/>
          <w:szCs w:val="22"/>
        </w:rPr>
      </w:pPr>
      <w:hyperlink w:anchor="_ΥΠΟΔΕΙΓΜΑ_ΚΑΝΟΝΙΣΜΟυ_ΑΝΑΘΕΣΗΣ" w:history="1">
        <w:r w:rsidRPr="006A36E6">
          <w:rPr>
            <w:rStyle w:val="-"/>
            <w:rFonts w:asciiTheme="minorHAnsi" w:hAnsiTheme="minorHAnsi" w:cstheme="minorHAnsi"/>
            <w:b/>
            <w:bCs/>
            <w:color w:val="auto"/>
            <w:sz w:val="22"/>
            <w:szCs w:val="22"/>
            <w:u w:val="none"/>
          </w:rPr>
          <w:t>Α. ΥΠΟΔΕΙΓΜΑ ΚΑΝΟΝΙΣΜΟΥ ΑΝΑΘΕΣΗΣ ΣΥΜΒΑΣΕΩΝ</w:t>
        </w:r>
        <w:r w:rsidR="006D02E1" w:rsidRPr="006A36E6">
          <w:rPr>
            <w:rStyle w:val="-"/>
            <w:rFonts w:asciiTheme="minorHAnsi" w:hAnsiTheme="minorHAnsi" w:cstheme="minorHAnsi"/>
            <w:b/>
            <w:bCs/>
            <w:color w:val="auto"/>
            <w:sz w:val="22"/>
            <w:szCs w:val="22"/>
            <w:u w:val="none"/>
          </w:rPr>
          <w:t xml:space="preserve"> Ε</w:t>
        </w:r>
        <w:r w:rsidRPr="006A36E6">
          <w:rPr>
            <w:rStyle w:val="-"/>
            <w:rFonts w:asciiTheme="minorHAnsi" w:hAnsiTheme="minorHAnsi" w:cstheme="minorHAnsi"/>
            <w:b/>
            <w:bCs/>
            <w:color w:val="auto"/>
            <w:sz w:val="22"/>
            <w:szCs w:val="22"/>
            <w:u w:val="none"/>
          </w:rPr>
          <w:t>ΡΓΩΝ, ΠΡΟΜΗΘΕΙΩΝ ΚΑΙ ΥΠΗΡΕΣΙΩΝ</w:t>
        </w:r>
      </w:hyperlink>
    </w:p>
    <w:p w14:paraId="3EDE25AE" w14:textId="77777777" w:rsidR="000356B0" w:rsidRPr="006A36E6" w:rsidRDefault="000356B0">
      <w:pPr>
        <w:spacing w:before="0" w:after="0" w:line="240" w:lineRule="auto"/>
        <w:jc w:val="left"/>
        <w:rPr>
          <w:rFonts w:asciiTheme="minorHAnsi" w:hAnsiTheme="minorHAnsi" w:cstheme="minorHAnsi"/>
          <w:b/>
          <w:bCs/>
          <w:sz w:val="22"/>
          <w:szCs w:val="22"/>
        </w:rPr>
      </w:pPr>
    </w:p>
    <w:p w14:paraId="02DDC377" w14:textId="28BBB353" w:rsidR="000356B0" w:rsidRPr="006A36E6" w:rsidRDefault="000356B0" w:rsidP="000356B0">
      <w:pPr>
        <w:pStyle w:val="af4"/>
        <w:spacing w:after="0" w:line="240" w:lineRule="auto"/>
        <w:jc w:val="left"/>
        <w:rPr>
          <w:rFonts w:asciiTheme="minorHAnsi" w:hAnsiTheme="minorHAnsi" w:cstheme="minorHAnsi"/>
          <w:b/>
          <w:bCs/>
          <w:sz w:val="22"/>
          <w:szCs w:val="22"/>
        </w:rPr>
      </w:pPr>
      <w:hyperlink w:anchor="_ΥΠΟΔΕΙΓΜΑ_ΠΕΡΙΛΗΨΗΣ_ΠΡΟΚΗΡΥΞΗΣ" w:history="1">
        <w:r w:rsidRPr="006A36E6">
          <w:rPr>
            <w:rStyle w:val="-"/>
            <w:rFonts w:asciiTheme="minorHAnsi" w:hAnsiTheme="minorHAnsi" w:cstheme="minorHAnsi"/>
            <w:b/>
            <w:bCs/>
            <w:color w:val="auto"/>
            <w:sz w:val="22"/>
            <w:szCs w:val="22"/>
            <w:u w:val="none"/>
          </w:rPr>
          <w:t>Β. ΥΠΟΔΕΙΓΜΑ ΠΕΡΙΛΗΨΗΣ ΠΡΟΚΗΡΥΞΗΣ ΔΙΑΓΩΝΙΣΜΟΥ</w:t>
        </w:r>
      </w:hyperlink>
    </w:p>
    <w:p w14:paraId="71A8205B" w14:textId="77777777" w:rsidR="000356B0" w:rsidRPr="006A36E6" w:rsidRDefault="000356B0" w:rsidP="000356B0">
      <w:pPr>
        <w:pStyle w:val="af4"/>
        <w:spacing w:after="0" w:line="240" w:lineRule="auto"/>
        <w:jc w:val="left"/>
        <w:rPr>
          <w:rFonts w:asciiTheme="minorHAnsi" w:hAnsiTheme="minorHAnsi" w:cstheme="minorHAnsi"/>
          <w:b/>
          <w:bCs/>
          <w:sz w:val="22"/>
          <w:szCs w:val="22"/>
        </w:rPr>
      </w:pPr>
    </w:p>
    <w:p w14:paraId="20922163" w14:textId="5F91FF7E" w:rsidR="000356B0" w:rsidRPr="006A36E6" w:rsidRDefault="000356B0" w:rsidP="000356B0">
      <w:pPr>
        <w:pStyle w:val="af4"/>
        <w:spacing w:after="0" w:line="240" w:lineRule="auto"/>
        <w:jc w:val="left"/>
        <w:rPr>
          <w:rFonts w:asciiTheme="minorHAnsi" w:hAnsiTheme="minorHAnsi" w:cstheme="minorHAnsi"/>
          <w:b/>
          <w:bCs/>
          <w:sz w:val="22"/>
          <w:szCs w:val="22"/>
        </w:rPr>
      </w:pPr>
      <w:hyperlink w:anchor="_ΥΠΟΔΕΙΓΜΑ_ΠΡΟΚΗΡΥΞΗΣ_ΔΙΑΓΩΝΙΣΜΟΥ" w:history="1">
        <w:r w:rsidRPr="006A36E6">
          <w:rPr>
            <w:rStyle w:val="-"/>
            <w:rFonts w:asciiTheme="minorHAnsi" w:hAnsiTheme="minorHAnsi" w:cstheme="minorHAnsi"/>
            <w:b/>
            <w:bCs/>
            <w:color w:val="auto"/>
            <w:sz w:val="22"/>
            <w:szCs w:val="22"/>
            <w:u w:val="none"/>
          </w:rPr>
          <w:t>Γ.1 ΥΠΟΔΕΙΓΜΑ ΠΡΟΚΗΡΥΞΗΣ ΔΙΑΓΩΝΙΣΜΟΥ (ΕΡΓΑ)</w:t>
        </w:r>
      </w:hyperlink>
    </w:p>
    <w:p w14:paraId="61DE253A" w14:textId="77777777" w:rsidR="00D33BF4" w:rsidRPr="006A36E6" w:rsidRDefault="00D33BF4" w:rsidP="000356B0">
      <w:pPr>
        <w:pStyle w:val="af4"/>
        <w:spacing w:after="0" w:line="240" w:lineRule="auto"/>
        <w:jc w:val="left"/>
        <w:rPr>
          <w:rFonts w:asciiTheme="minorHAnsi" w:hAnsiTheme="minorHAnsi" w:cstheme="minorHAnsi"/>
          <w:b/>
          <w:bCs/>
          <w:sz w:val="22"/>
          <w:szCs w:val="22"/>
        </w:rPr>
      </w:pPr>
    </w:p>
    <w:p w14:paraId="6581F759" w14:textId="7F037FE1" w:rsidR="00D33BF4" w:rsidRPr="006A36E6" w:rsidRDefault="00D33BF4" w:rsidP="000356B0">
      <w:pPr>
        <w:pStyle w:val="af4"/>
        <w:spacing w:after="0" w:line="240" w:lineRule="auto"/>
        <w:jc w:val="left"/>
        <w:rPr>
          <w:rFonts w:asciiTheme="minorHAnsi" w:hAnsiTheme="minorHAnsi" w:cstheme="minorHAnsi"/>
          <w:b/>
          <w:bCs/>
          <w:sz w:val="22"/>
          <w:szCs w:val="22"/>
        </w:rPr>
      </w:pPr>
      <w:hyperlink w:anchor="_ΥΠΟΔΕΙΓΜΑ_ΣΥ_Μ" w:history="1">
        <w:r w:rsidRPr="006A36E6">
          <w:rPr>
            <w:rStyle w:val="-"/>
            <w:rFonts w:asciiTheme="minorHAnsi" w:hAnsiTheme="minorHAnsi" w:cstheme="minorHAnsi"/>
            <w:b/>
            <w:bCs/>
            <w:color w:val="auto"/>
            <w:sz w:val="22"/>
            <w:szCs w:val="22"/>
            <w:u w:val="none"/>
          </w:rPr>
          <w:t>Γ.2 ΥΠΟΔΕΙΓΜΑ ΣΥΜΒΑΣΗΣ (ΕΡΓΑ)</w:t>
        </w:r>
      </w:hyperlink>
    </w:p>
    <w:p w14:paraId="3C7F237A" w14:textId="77777777" w:rsidR="00D33BF4" w:rsidRPr="006A36E6" w:rsidRDefault="00D33BF4" w:rsidP="000356B0">
      <w:pPr>
        <w:pStyle w:val="af4"/>
        <w:spacing w:after="0" w:line="240" w:lineRule="auto"/>
        <w:jc w:val="left"/>
        <w:rPr>
          <w:rFonts w:asciiTheme="minorHAnsi" w:hAnsiTheme="minorHAnsi" w:cstheme="minorHAnsi"/>
          <w:b/>
          <w:bCs/>
          <w:sz w:val="22"/>
          <w:szCs w:val="22"/>
        </w:rPr>
      </w:pPr>
    </w:p>
    <w:p w14:paraId="7DB5822C" w14:textId="444DC549" w:rsidR="000356B0" w:rsidRPr="006A36E6" w:rsidRDefault="00C163F3" w:rsidP="008671F1">
      <w:pPr>
        <w:pStyle w:val="af4"/>
        <w:spacing w:after="0" w:line="240" w:lineRule="auto"/>
        <w:ind w:left="284" w:hanging="284"/>
        <w:jc w:val="left"/>
        <w:rPr>
          <w:rFonts w:asciiTheme="minorHAnsi" w:hAnsiTheme="minorHAnsi" w:cstheme="minorHAnsi"/>
          <w:b/>
          <w:bCs/>
          <w:sz w:val="22"/>
          <w:szCs w:val="22"/>
        </w:rPr>
      </w:pPr>
      <w:hyperlink w:anchor="_ΥΠΟΔΕΙΓΜΑ_ΠΡΟΣΚΛΗΣΗΣ_ΥΠΟΒΟΛΗΣ" w:history="1">
        <w:r w:rsidRPr="006A36E6">
          <w:rPr>
            <w:rStyle w:val="-"/>
            <w:rFonts w:asciiTheme="minorHAnsi" w:hAnsiTheme="minorHAnsi" w:cstheme="minorHAnsi"/>
            <w:b/>
            <w:bCs/>
            <w:color w:val="auto"/>
            <w:sz w:val="22"/>
            <w:szCs w:val="22"/>
            <w:u w:val="none"/>
          </w:rPr>
          <w:t>Δ.1 ΥΠΟΔΕΙΓΜΑ ΠΡΟΣΚΛΗΣΗΣ ΥΠΟΒΟΛΗΣ ΠΡΟΣΦΟΡΑΣ ΓΙΑ ΑΠΕΥΘΕΙΑΣ ΑΝΑΘΕΣΗ (ΥΠΗΡΕΣΙΑ/ΠΡΟΜΗΘΕΙΑ)</w:t>
        </w:r>
      </w:hyperlink>
    </w:p>
    <w:p w14:paraId="7B7B6C9E" w14:textId="77777777" w:rsidR="00C163F3" w:rsidRPr="006A36E6" w:rsidRDefault="00C163F3" w:rsidP="000356B0">
      <w:pPr>
        <w:pStyle w:val="af4"/>
        <w:spacing w:after="0" w:line="240" w:lineRule="auto"/>
        <w:jc w:val="left"/>
        <w:rPr>
          <w:rFonts w:asciiTheme="minorHAnsi" w:hAnsiTheme="minorHAnsi" w:cstheme="minorHAnsi"/>
          <w:b/>
          <w:bCs/>
          <w:sz w:val="22"/>
          <w:szCs w:val="22"/>
        </w:rPr>
      </w:pPr>
    </w:p>
    <w:p w14:paraId="0D4A6768" w14:textId="4BFE01D4" w:rsidR="00C163F3" w:rsidRPr="006A36E6" w:rsidRDefault="00C163F3" w:rsidP="000356B0">
      <w:pPr>
        <w:pStyle w:val="af4"/>
        <w:spacing w:after="0" w:line="240" w:lineRule="auto"/>
        <w:jc w:val="left"/>
        <w:rPr>
          <w:rFonts w:asciiTheme="minorHAnsi" w:hAnsiTheme="minorHAnsi" w:cstheme="minorHAnsi"/>
          <w:b/>
          <w:bCs/>
          <w:sz w:val="22"/>
          <w:szCs w:val="22"/>
        </w:rPr>
      </w:pPr>
      <w:hyperlink w:anchor="_ΥΠΟΔΕΙΓΜΑ_ΑΠΟΦΑΣΗΣ_Δ.Σ" w:history="1">
        <w:r w:rsidRPr="006A36E6">
          <w:rPr>
            <w:rStyle w:val="-"/>
            <w:rFonts w:asciiTheme="minorHAnsi" w:hAnsiTheme="minorHAnsi" w:cstheme="minorHAnsi"/>
            <w:b/>
            <w:bCs/>
            <w:color w:val="auto"/>
            <w:sz w:val="22"/>
            <w:szCs w:val="22"/>
            <w:u w:val="none"/>
          </w:rPr>
          <w:t xml:space="preserve">Δ.2 ΥΠΟΔΕΙΓΜΑ ΑΠΟΦΑΣΗΣ Δ.Σ </w:t>
        </w:r>
        <w:r w:rsidR="000C31BC" w:rsidRPr="006A36E6">
          <w:rPr>
            <w:rStyle w:val="-"/>
            <w:rFonts w:asciiTheme="minorHAnsi" w:hAnsiTheme="minorHAnsi" w:cstheme="minorHAnsi"/>
            <w:b/>
            <w:bCs/>
            <w:color w:val="auto"/>
            <w:sz w:val="22"/>
            <w:szCs w:val="22"/>
            <w:u w:val="none"/>
          </w:rPr>
          <w:t>ΦΟΡ</w:t>
        </w:r>
        <w:r w:rsidR="00DD099D" w:rsidRPr="006A36E6">
          <w:rPr>
            <w:rStyle w:val="-"/>
            <w:rFonts w:asciiTheme="minorHAnsi" w:hAnsiTheme="minorHAnsi" w:cstheme="minorHAnsi"/>
            <w:b/>
            <w:bCs/>
            <w:color w:val="auto"/>
            <w:sz w:val="22"/>
            <w:szCs w:val="22"/>
            <w:u w:val="none"/>
          </w:rPr>
          <w:t>ΕΑ</w:t>
        </w:r>
        <w:r w:rsidR="006D02E1" w:rsidRPr="006A36E6">
          <w:rPr>
            <w:rStyle w:val="-"/>
            <w:rFonts w:asciiTheme="minorHAnsi" w:hAnsiTheme="minorHAnsi" w:cstheme="minorHAnsi"/>
            <w:b/>
            <w:bCs/>
            <w:color w:val="auto"/>
            <w:sz w:val="22"/>
            <w:szCs w:val="22"/>
            <w:u w:val="none"/>
          </w:rPr>
          <w:t xml:space="preserve"> </w:t>
        </w:r>
        <w:r w:rsidRPr="006A36E6">
          <w:rPr>
            <w:rStyle w:val="-"/>
            <w:rFonts w:asciiTheme="minorHAnsi" w:hAnsiTheme="minorHAnsi" w:cstheme="minorHAnsi"/>
            <w:b/>
            <w:bCs/>
            <w:color w:val="auto"/>
            <w:sz w:val="22"/>
            <w:szCs w:val="22"/>
            <w:u w:val="none"/>
          </w:rPr>
          <w:t>(ΠΡΑΚΤΙΚΟ</w:t>
        </w:r>
        <w:r w:rsidR="00A91704" w:rsidRPr="006A36E6">
          <w:rPr>
            <w:rStyle w:val="-"/>
            <w:rFonts w:asciiTheme="minorHAnsi" w:hAnsiTheme="minorHAnsi" w:cstheme="minorHAnsi"/>
            <w:b/>
            <w:bCs/>
            <w:color w:val="auto"/>
            <w:sz w:val="22"/>
            <w:szCs w:val="22"/>
            <w:u w:val="none"/>
          </w:rPr>
          <w:t xml:space="preserve"> ΑΠΕΥΘΕΙΑΣ</w:t>
        </w:r>
        <w:r w:rsidRPr="006A36E6">
          <w:rPr>
            <w:rStyle w:val="-"/>
            <w:rFonts w:asciiTheme="minorHAnsi" w:hAnsiTheme="minorHAnsi" w:cstheme="minorHAnsi"/>
            <w:b/>
            <w:bCs/>
            <w:color w:val="auto"/>
            <w:sz w:val="22"/>
            <w:szCs w:val="22"/>
            <w:u w:val="none"/>
          </w:rPr>
          <w:t xml:space="preserve"> ΑΝΑΘΕΣΗΣ)</w:t>
        </w:r>
      </w:hyperlink>
    </w:p>
    <w:p w14:paraId="2DD2DAD0" w14:textId="77777777" w:rsidR="00A91704" w:rsidRPr="006A36E6" w:rsidRDefault="00A91704" w:rsidP="000356B0">
      <w:pPr>
        <w:pStyle w:val="af4"/>
        <w:spacing w:after="0" w:line="240" w:lineRule="auto"/>
        <w:jc w:val="left"/>
        <w:rPr>
          <w:rFonts w:asciiTheme="minorHAnsi" w:hAnsiTheme="minorHAnsi" w:cstheme="minorHAnsi"/>
          <w:b/>
          <w:bCs/>
          <w:sz w:val="22"/>
          <w:szCs w:val="22"/>
        </w:rPr>
      </w:pPr>
    </w:p>
    <w:p w14:paraId="4E6E3B0E" w14:textId="294FE70C" w:rsidR="00A91704" w:rsidRPr="006A36E6" w:rsidRDefault="005D285D" w:rsidP="000356B0">
      <w:pPr>
        <w:pStyle w:val="af4"/>
        <w:spacing w:after="0" w:line="240" w:lineRule="auto"/>
        <w:jc w:val="left"/>
        <w:rPr>
          <w:rFonts w:asciiTheme="minorHAnsi" w:hAnsiTheme="minorHAnsi" w:cstheme="minorHAnsi"/>
          <w:b/>
          <w:bCs/>
          <w:sz w:val="22"/>
          <w:szCs w:val="22"/>
        </w:rPr>
      </w:pPr>
      <w:hyperlink w:anchor="_ΥΠΟΔΕΙΓΜΑ_ΣΥΜΒΑΣΗΣ_ΑΝΑΘΕΣΗΣ" w:history="1">
        <w:r w:rsidRPr="006A36E6">
          <w:rPr>
            <w:rStyle w:val="-"/>
            <w:rFonts w:asciiTheme="minorHAnsi" w:hAnsiTheme="minorHAnsi" w:cstheme="minorHAnsi"/>
            <w:b/>
            <w:bCs/>
            <w:color w:val="auto"/>
            <w:sz w:val="22"/>
            <w:szCs w:val="22"/>
            <w:u w:val="none"/>
          </w:rPr>
          <w:t>Δ.3 ΥΠΟΔΕΙΓΜΑ ΣΥΜΒΑΣΗΣ ΑΠΕΥΘΕΙΑΣ ΑΝΑΘΕΣΗΣ (ΥΠΗΡΕΣΙΑΣ)</w:t>
        </w:r>
      </w:hyperlink>
    </w:p>
    <w:p w14:paraId="23634A3C" w14:textId="11B59D55" w:rsidR="00A91704" w:rsidRPr="006A36E6" w:rsidRDefault="00A91704" w:rsidP="000356B0">
      <w:pPr>
        <w:pStyle w:val="af4"/>
        <w:spacing w:after="0" w:line="240" w:lineRule="auto"/>
        <w:jc w:val="left"/>
        <w:rPr>
          <w:rFonts w:asciiTheme="minorHAnsi" w:hAnsiTheme="minorHAnsi" w:cstheme="minorHAnsi"/>
          <w:b/>
          <w:bCs/>
          <w:sz w:val="22"/>
          <w:szCs w:val="22"/>
        </w:rPr>
      </w:pPr>
    </w:p>
    <w:p w14:paraId="1A6657BE" w14:textId="02F09671" w:rsidR="004053F6" w:rsidRPr="006A36E6" w:rsidRDefault="004053F6" w:rsidP="004053F6">
      <w:pPr>
        <w:spacing w:line="276" w:lineRule="auto"/>
        <w:rPr>
          <w:rFonts w:asciiTheme="minorHAnsi" w:hAnsiTheme="minorHAnsi" w:cstheme="minorHAnsi"/>
        </w:rPr>
      </w:pPr>
      <w:hyperlink w:anchor="_ΥΠΟΔΕΙΓΜΑ_ΔΙΑΚΗΡΥΞΗΣ_ΑΝΟΙΧΤΟΥ" w:history="1">
        <w:r w:rsidRPr="006A36E6">
          <w:rPr>
            <w:rStyle w:val="-"/>
            <w:rFonts w:asciiTheme="minorHAnsi" w:hAnsiTheme="minorHAnsi" w:cstheme="minorHAnsi"/>
            <w:b/>
            <w:color w:val="auto"/>
            <w:sz w:val="22"/>
            <w:szCs w:val="22"/>
            <w:u w:val="none"/>
            <w:lang w:eastAsia="zh-CN"/>
          </w:rPr>
          <w:t>Ε.1 ΥΠΟΔΕΙΓΜΑ ΔΙΑΚΗΡΥΞΗΣ ΑΝΟΙΧΤΟΥ ΔΙΑΓΩΝΙΣΜΟΥ ΠΡΟΜΗΘΕΙΑΣ / ΥΠΗΡΕΣΙΑΣ</w:t>
        </w:r>
      </w:hyperlink>
    </w:p>
    <w:p w14:paraId="698AF5F0" w14:textId="120CAFC4" w:rsidR="006D02E1" w:rsidRPr="006A36E6" w:rsidRDefault="006D02E1" w:rsidP="004053F6">
      <w:pPr>
        <w:spacing w:line="276" w:lineRule="auto"/>
        <w:rPr>
          <w:rFonts w:asciiTheme="minorHAnsi" w:hAnsiTheme="minorHAnsi" w:cstheme="minorHAnsi"/>
          <w:b/>
          <w:lang w:eastAsia="zh-CN"/>
        </w:rPr>
      </w:pPr>
    </w:p>
    <w:p w14:paraId="6340D9A1" w14:textId="62C813A3" w:rsidR="004053F6" w:rsidRPr="006A36E6" w:rsidRDefault="004053F6" w:rsidP="004053F6">
      <w:pPr>
        <w:spacing w:line="276" w:lineRule="auto"/>
        <w:rPr>
          <w:rFonts w:asciiTheme="minorHAnsi" w:hAnsiTheme="minorHAnsi" w:cstheme="minorHAnsi"/>
        </w:rPr>
      </w:pP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lang w:eastAsia="el-GR"/>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6A36E6">
          <w:rPr>
            <w:rStyle w:val="-"/>
            <w:rFonts w:asciiTheme="minorHAnsi" w:hAnsiTheme="minorHAnsi" w:cstheme="minorHAnsi"/>
            <w:b/>
            <w:color w:val="auto"/>
            <w:sz w:val="22"/>
            <w:szCs w:val="22"/>
            <w:u w:val="none"/>
            <w:lang w:eastAsia="zh-CN"/>
          </w:rPr>
          <w:t>Ε.2 ΥΠΟΔΕΙΓΜΑ ΣΥΜΒΑΣΗΣ (ΠΡΟΜΗΘΕΙΑΣ – ΥΠΗΡΕΣΙΑΣ)</w:t>
        </w:r>
      </w:hyperlink>
    </w:p>
    <w:p w14:paraId="76FA9F5F" w14:textId="7F3DC19D" w:rsidR="004053F6" w:rsidRPr="006A36E6" w:rsidRDefault="004053F6" w:rsidP="000356B0">
      <w:pPr>
        <w:pStyle w:val="af4"/>
        <w:spacing w:after="0" w:line="240" w:lineRule="auto"/>
        <w:jc w:val="left"/>
        <w:rPr>
          <w:rFonts w:asciiTheme="minorHAnsi" w:hAnsiTheme="minorHAnsi" w:cstheme="minorHAnsi"/>
          <w:b/>
          <w:bCs/>
          <w:sz w:val="22"/>
          <w:szCs w:val="22"/>
        </w:rPr>
      </w:pPr>
    </w:p>
    <w:p w14:paraId="11FC62C8" w14:textId="52044FEA" w:rsidR="004053F6" w:rsidRPr="006A36E6" w:rsidRDefault="004053F6" w:rsidP="000356B0">
      <w:pPr>
        <w:pStyle w:val="af4"/>
        <w:spacing w:after="0" w:line="240" w:lineRule="auto"/>
        <w:jc w:val="left"/>
        <w:rPr>
          <w:rFonts w:asciiTheme="minorHAnsi" w:hAnsiTheme="minorHAnsi" w:cstheme="minorHAnsi"/>
          <w:b/>
          <w:bCs/>
          <w:sz w:val="22"/>
          <w:szCs w:val="22"/>
        </w:rPr>
      </w:pPr>
    </w:p>
    <w:p w14:paraId="22282536" w14:textId="77777777" w:rsidR="000356B0" w:rsidRPr="006A36E6" w:rsidRDefault="000356B0" w:rsidP="000356B0">
      <w:pPr>
        <w:pStyle w:val="af4"/>
        <w:spacing w:after="0" w:line="240" w:lineRule="auto"/>
        <w:jc w:val="left"/>
        <w:rPr>
          <w:rFonts w:asciiTheme="minorHAnsi" w:hAnsiTheme="minorHAnsi" w:cstheme="minorHAnsi"/>
          <w:b/>
          <w:bCs/>
          <w:sz w:val="22"/>
          <w:szCs w:val="22"/>
        </w:rPr>
      </w:pPr>
    </w:p>
    <w:p w14:paraId="7C273CE9" w14:textId="4BB02091" w:rsidR="000356B0" w:rsidRPr="006A36E6" w:rsidRDefault="000356B0">
      <w:pPr>
        <w:spacing w:before="0" w:after="0" w:line="240" w:lineRule="auto"/>
        <w:jc w:val="left"/>
        <w:rPr>
          <w:rFonts w:asciiTheme="minorHAnsi" w:hAnsiTheme="minorHAnsi" w:cstheme="minorHAnsi"/>
          <w:b/>
          <w:bCs/>
          <w:sz w:val="22"/>
          <w:szCs w:val="22"/>
        </w:rPr>
      </w:pPr>
      <w:r w:rsidRPr="006A36E6">
        <w:rPr>
          <w:rFonts w:asciiTheme="minorHAnsi" w:hAnsiTheme="minorHAnsi" w:cstheme="minorHAnsi"/>
          <w:b/>
          <w:bCs/>
          <w:sz w:val="22"/>
          <w:szCs w:val="22"/>
        </w:rPr>
        <w:br w:type="page"/>
      </w:r>
    </w:p>
    <w:p w14:paraId="60E3DDB7" w14:textId="77777777" w:rsidR="00905F7D" w:rsidRPr="006A36E6" w:rsidRDefault="00905F7D" w:rsidP="00905F7D">
      <w:pPr>
        <w:pStyle w:val="af4"/>
        <w:spacing w:after="0" w:line="240" w:lineRule="auto"/>
        <w:rPr>
          <w:rFonts w:asciiTheme="minorHAnsi" w:hAnsiTheme="minorHAnsi" w:cstheme="minorHAnsi"/>
          <w:b/>
          <w:bCs/>
          <w:sz w:val="22"/>
          <w:szCs w:val="22"/>
        </w:rPr>
      </w:pPr>
    </w:p>
    <w:p w14:paraId="542D186D" w14:textId="77777777" w:rsidR="00905F7D" w:rsidRPr="006A36E6" w:rsidRDefault="00905F7D" w:rsidP="00905F7D">
      <w:pPr>
        <w:pStyle w:val="af4"/>
        <w:spacing w:after="0" w:line="240" w:lineRule="auto"/>
        <w:jc w:val="center"/>
        <w:rPr>
          <w:rFonts w:asciiTheme="minorHAnsi" w:hAnsiTheme="minorHAnsi" w:cstheme="minorHAnsi"/>
          <w:b/>
          <w:bCs/>
          <w:sz w:val="22"/>
          <w:szCs w:val="22"/>
        </w:rPr>
      </w:pPr>
    </w:p>
    <w:p w14:paraId="40D41C92" w14:textId="4800966C" w:rsidR="00905F7D" w:rsidRPr="006A36E6" w:rsidRDefault="009F18C5" w:rsidP="006E72E1">
      <w:pPr>
        <w:pStyle w:val="1"/>
        <w:shd w:val="clear" w:color="auto" w:fill="76923C" w:themeFill="accent3" w:themeFillShade="BF"/>
        <w:spacing w:before="0" w:after="0" w:line="240" w:lineRule="auto"/>
        <w:jc w:val="center"/>
        <w:rPr>
          <w:rFonts w:asciiTheme="minorHAnsi" w:hAnsiTheme="minorHAnsi" w:cstheme="minorHAnsi"/>
          <w:color w:val="E36C0A" w:themeColor="accent6" w:themeShade="BF"/>
          <w:sz w:val="32"/>
          <w:szCs w:val="24"/>
        </w:rPr>
      </w:pPr>
      <w:bookmarkStart w:id="0" w:name="_ΥΠΟΔΕΙΓΜΑ_ΚΑΝΟΝΙΣΜΟυ_ΑΝΑΘΕΣΗΣ"/>
      <w:bookmarkEnd w:id="0"/>
      <w:r w:rsidRPr="006A36E6">
        <w:rPr>
          <w:rFonts w:asciiTheme="minorHAnsi" w:hAnsiTheme="minorHAnsi" w:cstheme="minorHAnsi"/>
          <w:sz w:val="32"/>
          <w:szCs w:val="24"/>
        </w:rPr>
        <w:t xml:space="preserve">Α. </w:t>
      </w:r>
      <w:r w:rsidR="005B5816" w:rsidRPr="006A36E6">
        <w:rPr>
          <w:rFonts w:asciiTheme="minorHAnsi" w:hAnsiTheme="minorHAnsi" w:cstheme="minorHAnsi"/>
          <w:sz w:val="32"/>
          <w:szCs w:val="24"/>
        </w:rPr>
        <w:t>ΥΠΟΔΕΙΓΜΑ</w:t>
      </w:r>
      <w:r w:rsidR="00D33BF4" w:rsidRPr="006A36E6">
        <w:rPr>
          <w:rFonts w:asciiTheme="minorHAnsi" w:hAnsiTheme="minorHAnsi" w:cstheme="minorHAnsi"/>
          <w:sz w:val="32"/>
          <w:szCs w:val="24"/>
        </w:rPr>
        <w:t xml:space="preserve"> </w:t>
      </w:r>
      <w:r w:rsidR="00905F7D" w:rsidRPr="006A36E6">
        <w:rPr>
          <w:rFonts w:asciiTheme="minorHAnsi" w:hAnsiTheme="minorHAnsi" w:cstheme="minorHAnsi"/>
          <w:sz w:val="32"/>
          <w:szCs w:val="24"/>
        </w:rPr>
        <w:t>ΚΑΝΟΝΙΣΜΟ</w:t>
      </w:r>
      <w:r w:rsidR="00D33BF4" w:rsidRPr="006A36E6">
        <w:rPr>
          <w:rFonts w:asciiTheme="minorHAnsi" w:hAnsiTheme="minorHAnsi" w:cstheme="minorHAnsi"/>
          <w:sz w:val="32"/>
          <w:szCs w:val="24"/>
        </w:rPr>
        <w:t>υ</w:t>
      </w:r>
      <w:r w:rsidR="00905F7D" w:rsidRPr="006A36E6">
        <w:rPr>
          <w:rFonts w:asciiTheme="minorHAnsi" w:hAnsiTheme="minorHAnsi" w:cstheme="minorHAnsi"/>
          <w:sz w:val="32"/>
          <w:szCs w:val="24"/>
        </w:rPr>
        <w:t xml:space="preserve"> ΣΥΜΒΑΣΕΩΝ </w:t>
      </w:r>
      <w:r w:rsidR="00D33BF4" w:rsidRPr="006A36E6">
        <w:rPr>
          <w:rFonts w:asciiTheme="minorHAnsi" w:hAnsiTheme="minorHAnsi" w:cstheme="minorHAnsi"/>
          <w:sz w:val="32"/>
          <w:szCs w:val="24"/>
        </w:rPr>
        <w:t>ΕΡΓΩΝ, ΠΡΟΜΗΘΕΙΩΝ ΚΑΙ ΥΠΗΡΕΣΙΩΝ</w:t>
      </w:r>
    </w:p>
    <w:p w14:paraId="2458F56B" w14:textId="43844022" w:rsidR="00905F7D" w:rsidRPr="006A36E6" w:rsidRDefault="00905F7D" w:rsidP="00905F7D">
      <w:pPr>
        <w:pStyle w:val="af4"/>
        <w:spacing w:after="0" w:line="240" w:lineRule="auto"/>
        <w:jc w:val="center"/>
        <w:rPr>
          <w:rFonts w:asciiTheme="minorHAnsi" w:hAnsiTheme="minorHAnsi" w:cstheme="minorHAnsi"/>
          <w:b/>
          <w:bCs/>
          <w:sz w:val="32"/>
          <w:szCs w:val="32"/>
        </w:rPr>
      </w:pPr>
    </w:p>
    <w:p w14:paraId="03CBBE53" w14:textId="72530752" w:rsidR="00905F7D" w:rsidRPr="006A36E6" w:rsidRDefault="00905F7D" w:rsidP="00905F7D">
      <w:pPr>
        <w:pStyle w:val="Default"/>
        <w:jc w:val="center"/>
        <w:rPr>
          <w:rFonts w:asciiTheme="minorHAnsi" w:hAnsiTheme="minorHAnsi" w:cstheme="minorHAnsi"/>
          <w:b/>
          <w:bCs/>
          <w:sz w:val="32"/>
          <w:szCs w:val="32"/>
        </w:rPr>
      </w:pPr>
      <w:r w:rsidRPr="006A36E6">
        <w:rPr>
          <w:rFonts w:asciiTheme="minorHAnsi" w:hAnsiTheme="minorHAnsi" w:cstheme="minorHAnsi"/>
          <w:b/>
          <w:bCs/>
          <w:sz w:val="32"/>
          <w:szCs w:val="32"/>
        </w:rPr>
        <w:t>Τ</w:t>
      </w:r>
      <w:r w:rsidR="001355C3" w:rsidRPr="006A36E6">
        <w:rPr>
          <w:rFonts w:asciiTheme="minorHAnsi" w:hAnsiTheme="minorHAnsi" w:cstheme="minorHAnsi"/>
          <w:b/>
          <w:bCs/>
          <w:sz w:val="32"/>
          <w:szCs w:val="32"/>
        </w:rPr>
        <w:t>ου</w:t>
      </w:r>
      <w:r w:rsidRPr="006A36E6">
        <w:rPr>
          <w:rFonts w:asciiTheme="minorHAnsi" w:hAnsiTheme="minorHAnsi" w:cstheme="minorHAnsi"/>
          <w:b/>
          <w:bCs/>
          <w:sz w:val="32"/>
          <w:szCs w:val="32"/>
        </w:rPr>
        <w:t xml:space="preserve"> </w:t>
      </w:r>
      <w:r w:rsidR="000C31BC" w:rsidRPr="006A36E6">
        <w:rPr>
          <w:rFonts w:asciiTheme="minorHAnsi" w:hAnsiTheme="minorHAnsi" w:cstheme="minorHAnsi"/>
          <w:b/>
          <w:bCs/>
          <w:sz w:val="32"/>
          <w:szCs w:val="32"/>
        </w:rPr>
        <w:t>«</w:t>
      </w:r>
      <w:r w:rsidR="00DC3E80" w:rsidRPr="006A36E6">
        <w:rPr>
          <w:rFonts w:asciiTheme="minorHAnsi" w:hAnsiTheme="minorHAnsi" w:cstheme="minorHAnsi"/>
          <w:b/>
          <w:bCs/>
          <w:color w:val="76923C" w:themeColor="accent3" w:themeShade="BF"/>
          <w:sz w:val="32"/>
          <w:szCs w:val="32"/>
        </w:rPr>
        <w:t>Ε</w:t>
      </w:r>
      <w:r w:rsidR="009B0502" w:rsidRPr="006A36E6">
        <w:rPr>
          <w:rFonts w:asciiTheme="minorHAnsi" w:hAnsiTheme="minorHAnsi" w:cstheme="minorHAnsi"/>
          <w:b/>
          <w:bCs/>
          <w:color w:val="76923C" w:themeColor="accent3" w:themeShade="BF"/>
          <w:sz w:val="32"/>
          <w:szCs w:val="32"/>
        </w:rPr>
        <w:t>πωνυμία Φορέα</w:t>
      </w:r>
      <w:r w:rsidR="007D429D" w:rsidRPr="006A36E6">
        <w:rPr>
          <w:rFonts w:asciiTheme="minorHAnsi" w:hAnsiTheme="minorHAnsi" w:cstheme="minorHAnsi"/>
          <w:b/>
          <w:bCs/>
          <w:color w:val="76923C" w:themeColor="accent3" w:themeShade="BF"/>
          <w:sz w:val="32"/>
          <w:szCs w:val="32"/>
        </w:rPr>
        <w:t>….</w:t>
      </w:r>
      <w:r w:rsidR="000C31BC" w:rsidRPr="006A36E6">
        <w:rPr>
          <w:rFonts w:asciiTheme="minorHAnsi" w:hAnsiTheme="minorHAnsi" w:cstheme="minorHAnsi"/>
          <w:b/>
          <w:bCs/>
          <w:sz w:val="32"/>
          <w:szCs w:val="32"/>
        </w:rPr>
        <w:t>»</w:t>
      </w:r>
    </w:p>
    <w:p w14:paraId="3A512F53" w14:textId="0B1EED62" w:rsidR="00905F7D" w:rsidRPr="006A36E6" w:rsidRDefault="00905F7D" w:rsidP="00905F7D">
      <w:pPr>
        <w:pStyle w:val="Default"/>
        <w:jc w:val="center"/>
        <w:rPr>
          <w:rFonts w:asciiTheme="minorHAnsi" w:hAnsiTheme="minorHAnsi" w:cstheme="minorHAnsi"/>
          <w:b/>
          <w:bCs/>
          <w:sz w:val="32"/>
          <w:szCs w:val="32"/>
        </w:rPr>
      </w:pPr>
    </w:p>
    <w:p w14:paraId="57914D55" w14:textId="7DEB7FF8" w:rsidR="00905F7D" w:rsidRPr="006A36E6" w:rsidRDefault="00905F7D" w:rsidP="00905F7D">
      <w:pPr>
        <w:pStyle w:val="Default"/>
        <w:jc w:val="center"/>
        <w:rPr>
          <w:rFonts w:asciiTheme="minorHAnsi" w:hAnsiTheme="minorHAnsi" w:cstheme="minorHAnsi"/>
          <w:sz w:val="28"/>
          <w:szCs w:val="28"/>
        </w:rPr>
      </w:pPr>
      <w:r w:rsidRPr="006A36E6">
        <w:rPr>
          <w:rFonts w:asciiTheme="minorHAnsi" w:hAnsiTheme="minorHAnsi" w:cstheme="minorHAnsi"/>
          <w:sz w:val="28"/>
          <w:szCs w:val="28"/>
        </w:rPr>
        <w:t>(Έγκριση κανονισμού σύμφωνα με την υπ’ αριθ. ……….. απόφαση του Δ.Σ.)</w:t>
      </w:r>
    </w:p>
    <w:p w14:paraId="7C5088F9" w14:textId="06F97A72" w:rsidR="00905F7D" w:rsidRPr="006A36E6" w:rsidRDefault="00905F7D" w:rsidP="00905F7D">
      <w:pPr>
        <w:pStyle w:val="Default"/>
        <w:jc w:val="center"/>
        <w:rPr>
          <w:rFonts w:asciiTheme="minorHAnsi" w:hAnsiTheme="minorHAnsi" w:cstheme="minorHAnsi"/>
          <w:b/>
          <w:bCs/>
          <w:sz w:val="32"/>
          <w:szCs w:val="32"/>
        </w:rPr>
      </w:pPr>
    </w:p>
    <w:p w14:paraId="38A3A328" w14:textId="4361CBDE" w:rsidR="00905F7D" w:rsidRPr="006A36E6" w:rsidRDefault="00905F7D" w:rsidP="00905F7D">
      <w:pPr>
        <w:pStyle w:val="Default"/>
        <w:jc w:val="center"/>
        <w:rPr>
          <w:rFonts w:asciiTheme="minorHAnsi" w:hAnsiTheme="minorHAnsi" w:cstheme="minorHAnsi"/>
          <w:b/>
          <w:bCs/>
          <w:sz w:val="32"/>
          <w:szCs w:val="32"/>
        </w:rPr>
      </w:pPr>
    </w:p>
    <w:p w14:paraId="78B7022E" w14:textId="77777777" w:rsidR="00905F7D" w:rsidRPr="006A36E6" w:rsidRDefault="00905F7D" w:rsidP="00905F7D">
      <w:pPr>
        <w:pStyle w:val="Default"/>
        <w:jc w:val="center"/>
        <w:rPr>
          <w:rFonts w:asciiTheme="minorHAnsi" w:hAnsiTheme="minorHAnsi" w:cstheme="minorHAnsi"/>
          <w:b/>
          <w:bCs/>
          <w:sz w:val="32"/>
          <w:szCs w:val="32"/>
        </w:rPr>
      </w:pPr>
    </w:p>
    <w:p w14:paraId="1FDB97F2" w14:textId="77777777" w:rsidR="00905F7D" w:rsidRPr="006A36E6" w:rsidRDefault="00905F7D" w:rsidP="00905F7D">
      <w:pPr>
        <w:pStyle w:val="Default"/>
        <w:jc w:val="center"/>
        <w:rPr>
          <w:rFonts w:asciiTheme="minorHAnsi" w:hAnsiTheme="minorHAnsi" w:cstheme="minorHAnsi"/>
          <w:b/>
          <w:bCs/>
          <w:sz w:val="32"/>
          <w:szCs w:val="32"/>
        </w:rPr>
      </w:pPr>
    </w:p>
    <w:p w14:paraId="4660F4DB" w14:textId="2048E8CC" w:rsidR="00905F7D" w:rsidRPr="006A36E6" w:rsidRDefault="00905F7D" w:rsidP="00905F7D">
      <w:pPr>
        <w:pStyle w:val="Default"/>
        <w:jc w:val="center"/>
        <w:rPr>
          <w:rFonts w:asciiTheme="minorHAnsi" w:hAnsiTheme="minorHAnsi" w:cstheme="minorHAnsi"/>
          <w:b/>
          <w:bCs/>
          <w:sz w:val="28"/>
          <w:szCs w:val="28"/>
        </w:rPr>
      </w:pPr>
      <w:r w:rsidRPr="006A36E6">
        <w:rPr>
          <w:rFonts w:asciiTheme="minorHAnsi" w:hAnsiTheme="minorHAnsi" w:cstheme="minorHAnsi"/>
          <w:b/>
          <w:bCs/>
          <w:sz w:val="28"/>
          <w:szCs w:val="28"/>
        </w:rPr>
        <w:t>Τ</w:t>
      </w:r>
      <w:r w:rsidR="008B1D1E" w:rsidRPr="006A36E6">
        <w:rPr>
          <w:rFonts w:asciiTheme="minorHAnsi" w:hAnsiTheme="minorHAnsi" w:cstheme="minorHAnsi"/>
          <w:b/>
          <w:bCs/>
          <w:sz w:val="28"/>
          <w:szCs w:val="28"/>
        </w:rPr>
        <w:t xml:space="preserve">όπος </w:t>
      </w:r>
      <w:r w:rsidRPr="006A36E6">
        <w:rPr>
          <w:rFonts w:asciiTheme="minorHAnsi" w:hAnsiTheme="minorHAnsi" w:cstheme="minorHAnsi"/>
          <w:b/>
          <w:bCs/>
          <w:sz w:val="28"/>
          <w:szCs w:val="28"/>
        </w:rPr>
        <w:t>/ Η</w:t>
      </w:r>
      <w:r w:rsidR="008B1D1E" w:rsidRPr="006A36E6">
        <w:rPr>
          <w:rFonts w:asciiTheme="minorHAnsi" w:hAnsiTheme="minorHAnsi" w:cstheme="minorHAnsi"/>
          <w:b/>
          <w:bCs/>
          <w:sz w:val="28"/>
          <w:szCs w:val="28"/>
        </w:rPr>
        <w:t>μερομηνία</w:t>
      </w:r>
    </w:p>
    <w:p w14:paraId="109E5C83" w14:textId="77777777" w:rsidR="00905F7D" w:rsidRPr="006A36E6" w:rsidRDefault="00905F7D" w:rsidP="00905F7D">
      <w:pPr>
        <w:pStyle w:val="Default"/>
        <w:jc w:val="center"/>
        <w:rPr>
          <w:rFonts w:asciiTheme="minorHAnsi" w:hAnsiTheme="minorHAnsi" w:cstheme="minorHAnsi"/>
          <w:b/>
          <w:bCs/>
          <w:sz w:val="22"/>
          <w:szCs w:val="22"/>
        </w:rPr>
      </w:pPr>
    </w:p>
    <w:p w14:paraId="264FD719" w14:textId="77777777" w:rsidR="00905F7D" w:rsidRPr="006A36E6" w:rsidRDefault="00905F7D" w:rsidP="00905F7D">
      <w:pPr>
        <w:pStyle w:val="Default"/>
        <w:jc w:val="center"/>
        <w:rPr>
          <w:rFonts w:asciiTheme="minorHAnsi" w:hAnsiTheme="minorHAnsi" w:cstheme="minorHAnsi"/>
          <w:b/>
          <w:bCs/>
          <w:sz w:val="22"/>
          <w:szCs w:val="22"/>
        </w:rPr>
      </w:pPr>
    </w:p>
    <w:p w14:paraId="5FFB94D3" w14:textId="77777777" w:rsidR="00905F7D" w:rsidRPr="006A36E6" w:rsidRDefault="00905F7D" w:rsidP="00905F7D">
      <w:pPr>
        <w:pStyle w:val="Default"/>
        <w:jc w:val="center"/>
        <w:rPr>
          <w:rFonts w:asciiTheme="minorHAnsi" w:hAnsiTheme="minorHAnsi" w:cstheme="minorHAnsi"/>
          <w:b/>
          <w:bCs/>
          <w:sz w:val="22"/>
          <w:szCs w:val="22"/>
        </w:rPr>
      </w:pPr>
    </w:p>
    <w:p w14:paraId="51894C13" w14:textId="77777777" w:rsidR="00905F7D" w:rsidRPr="006A36E6" w:rsidRDefault="00905F7D" w:rsidP="00905F7D">
      <w:pPr>
        <w:pStyle w:val="Default"/>
        <w:jc w:val="center"/>
        <w:rPr>
          <w:rFonts w:asciiTheme="minorHAnsi" w:hAnsiTheme="minorHAnsi" w:cstheme="minorHAnsi"/>
          <w:b/>
          <w:bCs/>
          <w:sz w:val="22"/>
          <w:szCs w:val="22"/>
        </w:rPr>
      </w:pPr>
    </w:p>
    <w:p w14:paraId="1B38648C" w14:textId="74FF2614" w:rsidR="00905F7D" w:rsidRPr="006A36E6" w:rsidRDefault="00905F7D">
      <w:pPr>
        <w:spacing w:before="0" w:after="0" w:line="240" w:lineRule="auto"/>
        <w:jc w:val="left"/>
        <w:rPr>
          <w:rFonts w:asciiTheme="minorHAnsi" w:hAnsiTheme="minorHAnsi" w:cstheme="minorHAnsi"/>
          <w:b/>
          <w:bCs/>
          <w:color w:val="000000"/>
          <w:sz w:val="22"/>
          <w:szCs w:val="22"/>
          <w:lang w:eastAsia="el-GR"/>
        </w:rPr>
      </w:pPr>
      <w:r w:rsidRPr="006A36E6">
        <w:rPr>
          <w:rFonts w:asciiTheme="minorHAnsi" w:hAnsiTheme="minorHAnsi" w:cstheme="minorHAnsi"/>
          <w:b/>
          <w:bCs/>
          <w:sz w:val="22"/>
          <w:szCs w:val="22"/>
        </w:rPr>
        <w:br w:type="page"/>
      </w:r>
    </w:p>
    <w:p w14:paraId="69367C42" w14:textId="6372000A" w:rsidR="00905F7D"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lastRenderedPageBreak/>
        <w:t>ΑΡΘΡΟ</w:t>
      </w:r>
      <w:r w:rsidR="00905F7D" w:rsidRPr="006A36E6">
        <w:rPr>
          <w:rFonts w:asciiTheme="minorHAnsi" w:hAnsiTheme="minorHAnsi" w:cstheme="minorHAnsi"/>
          <w:sz w:val="22"/>
          <w:szCs w:val="22"/>
        </w:rPr>
        <w:t xml:space="preserve"> 1</w:t>
      </w:r>
    </w:p>
    <w:p w14:paraId="6A49DC9F" w14:textId="77777777" w:rsidR="00905F7D" w:rsidRPr="006A36E6" w:rsidRDefault="00905F7D" w:rsidP="00354050">
      <w:pPr>
        <w:pStyle w:val="1"/>
        <w:shd w:val="clear" w:color="auto" w:fill="C2D69B" w:themeFill="accent3" w:themeFillTint="99"/>
        <w:spacing w:before="0" w:line="240" w:lineRule="auto"/>
        <w:jc w:val="center"/>
        <w:rPr>
          <w:rFonts w:asciiTheme="minorHAnsi" w:hAnsiTheme="minorHAnsi" w:cstheme="minorHAnsi"/>
          <w:sz w:val="22"/>
          <w:szCs w:val="22"/>
        </w:rPr>
      </w:pPr>
      <w:bookmarkStart w:id="1" w:name="_Toc343763535"/>
      <w:bookmarkStart w:id="2" w:name="_Toc343763801"/>
      <w:r w:rsidRPr="006A36E6">
        <w:rPr>
          <w:rFonts w:asciiTheme="minorHAnsi" w:hAnsiTheme="minorHAnsi" w:cstheme="minorHAnsi"/>
          <w:sz w:val="22"/>
          <w:szCs w:val="22"/>
        </w:rPr>
        <w:t>Αντικείμενο</w:t>
      </w:r>
      <w:bookmarkEnd w:id="1"/>
      <w:bookmarkEnd w:id="2"/>
      <w:r w:rsidRPr="006A36E6">
        <w:rPr>
          <w:rFonts w:asciiTheme="minorHAnsi" w:hAnsiTheme="minorHAnsi" w:cstheme="minorHAnsi"/>
          <w:sz w:val="22"/>
          <w:szCs w:val="22"/>
        </w:rPr>
        <w:t>-Πεδίο Εφαρμογής</w:t>
      </w:r>
    </w:p>
    <w:p w14:paraId="2EA1A823" w14:textId="68DE205A" w:rsidR="00905F7D" w:rsidRPr="006A36E6" w:rsidRDefault="00905F7D" w:rsidP="00905F7D">
      <w:pPr>
        <w:pStyle w:val="af4"/>
        <w:tabs>
          <w:tab w:val="left" w:pos="284"/>
        </w:tabs>
        <w:suppressAutoHyphens/>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A36E6">
        <w:rPr>
          <w:rFonts w:asciiTheme="minorHAnsi" w:hAnsiTheme="minorHAnsi" w:cstheme="minorHAnsi"/>
          <w:b/>
          <w:bCs/>
          <w:sz w:val="22"/>
          <w:szCs w:val="22"/>
        </w:rPr>
        <w:t>«</w:t>
      </w:r>
      <w:r w:rsidR="008C714A" w:rsidRPr="006A36E6">
        <w:rPr>
          <w:rFonts w:asciiTheme="minorHAnsi" w:hAnsiTheme="minorHAnsi" w:cstheme="minorHAnsi"/>
          <w:sz w:val="22"/>
          <w:szCs w:val="22"/>
        </w:rPr>
        <w:t>Ε</w:t>
      </w:r>
      <w:r w:rsidR="000C31BC" w:rsidRPr="006A36E6">
        <w:rPr>
          <w:rFonts w:asciiTheme="minorHAnsi" w:hAnsiTheme="minorHAnsi" w:cstheme="minorHAnsi"/>
          <w:sz w:val="22"/>
          <w:szCs w:val="22"/>
        </w:rPr>
        <w:t>πωνυμία Φορέα</w:t>
      </w:r>
      <w:r w:rsidR="008E4E23" w:rsidRPr="006A36E6">
        <w:rPr>
          <w:rFonts w:asciiTheme="minorHAnsi" w:hAnsiTheme="minorHAnsi" w:cstheme="minorHAnsi"/>
          <w:sz w:val="22"/>
          <w:szCs w:val="22"/>
        </w:rPr>
        <w:t>….</w:t>
      </w:r>
      <w:r w:rsidRPr="006A36E6">
        <w:rPr>
          <w:rFonts w:asciiTheme="minorHAnsi" w:hAnsiTheme="minorHAnsi" w:cstheme="minorHAnsi"/>
          <w:sz w:val="22"/>
          <w:szCs w:val="22"/>
        </w:rPr>
        <w:t>»</w:t>
      </w:r>
      <w:r w:rsidR="00E17A1E" w:rsidRPr="006A36E6">
        <w:rPr>
          <w:rFonts w:asciiTheme="minorHAnsi" w:hAnsiTheme="minorHAnsi" w:cstheme="minorHAnsi"/>
          <w:sz w:val="22"/>
          <w:szCs w:val="22"/>
        </w:rPr>
        <w:t xml:space="preserve">, εφεξής αποκαλούμενος ως </w:t>
      </w:r>
      <w:r w:rsidR="00E17A1E"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00E17A1E" w:rsidRPr="006A36E6">
        <w:rPr>
          <w:rFonts w:asciiTheme="minorHAnsi" w:hAnsiTheme="minorHAnsi" w:cstheme="minorHAnsi"/>
          <w:sz w:val="22"/>
          <w:szCs w:val="22"/>
        </w:rPr>
        <w:t>ς</w:t>
      </w:r>
      <w:r w:rsidR="00E17A1E" w:rsidRPr="006A36E6">
        <w:rPr>
          <w:rFonts w:asciiTheme="minorHAnsi" w:hAnsiTheme="minorHAnsi" w:cstheme="minorHAnsi"/>
          <w:b/>
          <w:bCs/>
          <w:sz w:val="22"/>
          <w:szCs w:val="22"/>
        </w:rPr>
        <w:t>».</w:t>
      </w:r>
    </w:p>
    <w:p w14:paraId="3A3AEB37" w14:textId="2C8C0B71" w:rsidR="008C714A" w:rsidRPr="006A36E6" w:rsidRDefault="006366C0" w:rsidP="00905F7D">
      <w:pPr>
        <w:pStyle w:val="ListParagraph1"/>
        <w:tabs>
          <w:tab w:val="left" w:pos="284"/>
        </w:tabs>
        <w:spacing w:after="80" w:line="276" w:lineRule="auto"/>
        <w:ind w:left="0"/>
        <w:rPr>
          <w:rFonts w:asciiTheme="minorHAnsi" w:hAnsiTheme="minorHAnsi" w:cstheme="minorHAnsi"/>
          <w:lang w:val="el-GR"/>
        </w:rPr>
      </w:pPr>
      <w:r w:rsidRPr="00736C51">
        <w:rPr>
          <w:rFonts w:asciiTheme="minorHAnsi" w:hAnsiTheme="minorHAnsi" w:cstheme="minorHAnsi"/>
          <w:lang w:val="el-GR"/>
        </w:rPr>
        <w:t xml:space="preserve">2. </w:t>
      </w:r>
      <w:r w:rsidR="008C714A" w:rsidRPr="00736C51">
        <w:rPr>
          <w:rFonts w:asciiTheme="minorHAnsi" w:hAnsiTheme="minorHAnsi" w:cstheme="minorHAnsi"/>
          <w:lang w:val="el-GR"/>
        </w:rPr>
        <w:t xml:space="preserve">Το παρόν αποσκοπεί στη διασφάλιση και κατοχύρωση των συμφερόντων και δικαιωμάτων του </w:t>
      </w:r>
      <w:r w:rsidRPr="00736C51">
        <w:rPr>
          <w:rFonts w:asciiTheme="minorHAnsi" w:hAnsiTheme="minorHAnsi" w:cstheme="minorHAnsi"/>
          <w:lang w:val="el-GR"/>
        </w:rPr>
        <w:t>«</w:t>
      </w:r>
      <w:r w:rsidR="000C31BC" w:rsidRPr="00736C51">
        <w:rPr>
          <w:rFonts w:asciiTheme="minorHAnsi" w:hAnsiTheme="minorHAnsi" w:cstheme="minorHAnsi"/>
          <w:lang w:val="el-GR"/>
        </w:rPr>
        <w:t>Φορέα</w:t>
      </w:r>
      <w:r w:rsidRPr="00736C51">
        <w:rPr>
          <w:rFonts w:asciiTheme="minorHAnsi" w:hAnsiTheme="minorHAnsi" w:cstheme="minorHAnsi"/>
          <w:lang w:val="el-GR"/>
        </w:rPr>
        <w:t>»</w:t>
      </w:r>
      <w:r w:rsidR="008C714A" w:rsidRPr="00736C51">
        <w:rPr>
          <w:rFonts w:asciiTheme="minorHAnsi" w:hAnsiTheme="minorHAnsi" w:cstheme="minorHAnsi"/>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w:t>
      </w:r>
      <w:proofErr w:type="spellStart"/>
      <w:r w:rsidR="008C714A" w:rsidRPr="00736C51">
        <w:rPr>
          <w:rFonts w:asciiTheme="minorHAnsi" w:hAnsiTheme="minorHAnsi" w:cstheme="minorHAnsi"/>
          <w:lang w:val="el-GR"/>
        </w:rPr>
        <w:t>συναπτόμενων</w:t>
      </w:r>
      <w:proofErr w:type="spellEnd"/>
      <w:r w:rsidR="008C714A" w:rsidRPr="00736C51">
        <w:rPr>
          <w:rFonts w:asciiTheme="minorHAnsi" w:hAnsiTheme="minorHAnsi" w:cstheme="minorHAnsi"/>
          <w:lang w:val="el-GR"/>
        </w:rPr>
        <w:t xml:space="preserve"> συμβάσεων σε σχέση με το κόστος τους.</w:t>
      </w:r>
    </w:p>
    <w:p w14:paraId="43993A0E" w14:textId="77777777" w:rsidR="00905F7D" w:rsidRPr="006A36E6" w:rsidRDefault="00905F7D" w:rsidP="00905F7D">
      <w:pPr>
        <w:pStyle w:val="ListParagraph1"/>
        <w:tabs>
          <w:tab w:val="left" w:pos="284"/>
        </w:tabs>
        <w:spacing w:after="80" w:line="276" w:lineRule="auto"/>
        <w:ind w:left="0"/>
        <w:rPr>
          <w:rFonts w:asciiTheme="minorHAnsi" w:hAnsiTheme="minorHAnsi" w:cstheme="minorHAnsi"/>
          <w:lang w:val="el-GR"/>
        </w:rPr>
      </w:pPr>
    </w:p>
    <w:p w14:paraId="511852F2" w14:textId="536E5631" w:rsidR="00905F7D"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bookmarkStart w:id="3" w:name="_Toc343763536"/>
      <w:bookmarkStart w:id="4" w:name="_Toc343763802"/>
      <w:r w:rsidRPr="006A36E6">
        <w:rPr>
          <w:rFonts w:asciiTheme="minorHAnsi" w:hAnsiTheme="minorHAnsi" w:cstheme="minorHAnsi"/>
          <w:sz w:val="22"/>
          <w:szCs w:val="22"/>
        </w:rPr>
        <w:t>ΑΡΘΡΟ</w:t>
      </w:r>
      <w:r w:rsidR="00905F7D" w:rsidRPr="006A36E6">
        <w:rPr>
          <w:rFonts w:asciiTheme="minorHAnsi" w:hAnsiTheme="minorHAnsi" w:cstheme="minorHAnsi"/>
          <w:sz w:val="22"/>
          <w:szCs w:val="22"/>
        </w:rPr>
        <w:t xml:space="preserve"> 2</w:t>
      </w:r>
      <w:bookmarkEnd w:id="3"/>
      <w:bookmarkEnd w:id="4"/>
    </w:p>
    <w:p w14:paraId="2D32E129" w14:textId="77777777" w:rsidR="00905F7D" w:rsidRPr="006A36E6" w:rsidRDefault="00905F7D" w:rsidP="00354050">
      <w:pPr>
        <w:pStyle w:val="1"/>
        <w:shd w:val="clear" w:color="auto" w:fill="C2D69B" w:themeFill="accent3" w:themeFillTint="99"/>
        <w:spacing w:before="0" w:line="240" w:lineRule="auto"/>
        <w:jc w:val="center"/>
        <w:rPr>
          <w:rFonts w:asciiTheme="minorHAnsi" w:hAnsiTheme="minorHAnsi" w:cstheme="minorHAnsi"/>
          <w:sz w:val="22"/>
          <w:szCs w:val="22"/>
        </w:rPr>
      </w:pPr>
      <w:bookmarkStart w:id="5" w:name="_Toc343763539"/>
      <w:bookmarkStart w:id="6" w:name="_Toc343763805"/>
      <w:r w:rsidRPr="006A36E6">
        <w:rPr>
          <w:rFonts w:asciiTheme="minorHAnsi" w:hAnsiTheme="minorHAnsi" w:cstheme="minorHAnsi"/>
          <w:sz w:val="22"/>
          <w:szCs w:val="22"/>
        </w:rPr>
        <w:t>Γενικές Αρχές</w:t>
      </w:r>
      <w:bookmarkEnd w:id="5"/>
      <w:bookmarkEnd w:id="6"/>
      <w:r w:rsidRPr="006A36E6">
        <w:rPr>
          <w:rFonts w:asciiTheme="minorHAnsi" w:hAnsiTheme="minorHAnsi" w:cstheme="minorHAnsi"/>
          <w:sz w:val="22"/>
          <w:szCs w:val="22"/>
        </w:rPr>
        <w:t xml:space="preserve"> – Κανόνες Δεοντολογίας </w:t>
      </w:r>
    </w:p>
    <w:p w14:paraId="13F4B42B" w14:textId="77777777" w:rsidR="00905F7D" w:rsidRPr="006A36E6" w:rsidRDefault="00905F7D" w:rsidP="00575BAD">
      <w:pPr>
        <w:pStyle w:val="ListParagraph1"/>
        <w:numPr>
          <w:ilvl w:val="0"/>
          <w:numId w:val="5"/>
        </w:numPr>
        <w:tabs>
          <w:tab w:val="left" w:pos="284"/>
        </w:tabs>
        <w:spacing w:after="80" w:line="276" w:lineRule="auto"/>
        <w:ind w:left="0" w:firstLine="0"/>
        <w:rPr>
          <w:rFonts w:asciiTheme="minorHAnsi" w:hAnsiTheme="minorHAnsi" w:cstheme="minorHAnsi"/>
          <w:lang w:val="el-GR"/>
        </w:rPr>
      </w:pPr>
      <w:r w:rsidRPr="006A36E6">
        <w:rPr>
          <w:rFonts w:asciiTheme="minorHAnsi" w:hAnsiTheme="minorHAnsi" w:cstheme="minorHAnsi"/>
          <w:lang w:val="el-GR"/>
        </w:rPr>
        <w:t>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της προστασίας του Δημοσίου Συμφέροντος, τη βέλτιστη χρησιμοποίηση των δημοσίων ή άλλων πόρων και της προστασίας του περιβάλλοντος και της βιώσιμης και αειφόρου ανάπτυξης.</w:t>
      </w:r>
    </w:p>
    <w:p w14:paraId="6F75D5C1" w14:textId="51631CC9" w:rsidR="006366C0" w:rsidRPr="006A36E6" w:rsidRDefault="006366C0" w:rsidP="00575BAD">
      <w:pPr>
        <w:pStyle w:val="ListParagraph1"/>
        <w:numPr>
          <w:ilvl w:val="0"/>
          <w:numId w:val="5"/>
        </w:numPr>
        <w:tabs>
          <w:tab w:val="left" w:pos="284"/>
        </w:tabs>
        <w:spacing w:after="80" w:line="276" w:lineRule="auto"/>
        <w:ind w:left="0" w:firstLine="0"/>
        <w:rPr>
          <w:rFonts w:asciiTheme="minorHAnsi" w:hAnsiTheme="minorHAnsi" w:cstheme="minorHAnsi"/>
          <w:lang w:val="el-GR"/>
        </w:rPr>
      </w:pPr>
      <w:r w:rsidRPr="006A36E6">
        <w:rPr>
          <w:rFonts w:asciiTheme="minorHAnsi" w:hAnsiTheme="minorHAnsi" w:cstheme="minorHAnsi"/>
          <w:lang w:val="el-GR"/>
        </w:rPr>
        <w:t xml:space="preserve">Ο </w:t>
      </w:r>
      <w:r w:rsidR="00AA6E8E" w:rsidRPr="006A36E6">
        <w:rPr>
          <w:rFonts w:asciiTheme="minorHAnsi" w:hAnsiTheme="minorHAnsi" w:cstheme="minorHAnsi"/>
          <w:lang w:val="el-GR"/>
        </w:rPr>
        <w:t>«</w:t>
      </w:r>
      <w:r w:rsidR="000C31BC" w:rsidRPr="006A36E6">
        <w:rPr>
          <w:rFonts w:asciiTheme="minorHAnsi" w:hAnsiTheme="minorHAnsi" w:cstheme="minorHAnsi"/>
          <w:lang w:val="el-GR"/>
        </w:rPr>
        <w:t>Φορέα</w:t>
      </w:r>
      <w:r w:rsidRPr="006A36E6">
        <w:rPr>
          <w:rFonts w:asciiTheme="minorHAnsi" w:hAnsiTheme="minorHAnsi" w:cstheme="minorHAnsi"/>
          <w:lang w:val="el-GR"/>
        </w:rPr>
        <w:t>ς</w:t>
      </w:r>
      <w:r w:rsidR="00AA6E8E" w:rsidRPr="006A36E6">
        <w:rPr>
          <w:rFonts w:asciiTheme="minorHAnsi" w:hAnsiTheme="minorHAnsi" w:cstheme="minorHAnsi"/>
          <w:lang w:val="el-GR"/>
        </w:rPr>
        <w:t>»</w:t>
      </w:r>
      <w:r w:rsidRPr="006A36E6">
        <w:rPr>
          <w:rFonts w:asciiTheme="minorHAnsi" w:hAnsiTheme="minorHAnsi" w:cstheme="minorHAnsi"/>
          <w:lang w:val="el-GR"/>
        </w:rPr>
        <w:t xml:space="preserve"> υποχρεούται να εφαρμόζει το ισχύον </w:t>
      </w:r>
      <w:proofErr w:type="spellStart"/>
      <w:r w:rsidRPr="006A36E6">
        <w:rPr>
          <w:rFonts w:asciiTheme="minorHAnsi" w:hAnsiTheme="minorHAnsi" w:cstheme="minorHAnsi"/>
          <w:lang w:val="el-GR"/>
        </w:rPr>
        <w:t>ενωσιακό</w:t>
      </w:r>
      <w:proofErr w:type="spellEnd"/>
      <w:r w:rsidRPr="006A36E6">
        <w:rPr>
          <w:rFonts w:asciiTheme="minorHAnsi" w:hAnsiTheme="minorHAnsi" w:cstheme="minorHAnsi"/>
          <w:lang w:val="el-GR"/>
        </w:rPr>
        <w:t xml:space="preserve">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0C576517" w:rsidR="00905F7D" w:rsidRPr="006A36E6" w:rsidRDefault="00905F7D" w:rsidP="00575BAD">
      <w:pPr>
        <w:pStyle w:val="ListParagraph1"/>
        <w:numPr>
          <w:ilvl w:val="0"/>
          <w:numId w:val="5"/>
        </w:numPr>
        <w:tabs>
          <w:tab w:val="left" w:pos="284"/>
        </w:tabs>
        <w:spacing w:after="80" w:line="276" w:lineRule="auto"/>
        <w:ind w:left="0" w:firstLine="0"/>
        <w:rPr>
          <w:rFonts w:asciiTheme="minorHAnsi" w:hAnsiTheme="minorHAnsi" w:cstheme="minorHAnsi"/>
          <w:lang w:val="el-GR"/>
        </w:rPr>
      </w:pPr>
      <w:r w:rsidRPr="006A36E6">
        <w:rPr>
          <w:rFonts w:asciiTheme="minorHAnsi" w:hAnsiTheme="minorHAnsi" w:cstheme="minorHAnsi"/>
          <w:lang w:val="el-GR"/>
        </w:rPr>
        <w:t xml:space="preserve">Κατά την λειτουργία του </w:t>
      </w:r>
      <w:r w:rsidR="00AA6E8E" w:rsidRPr="006A36E6">
        <w:rPr>
          <w:rFonts w:asciiTheme="minorHAnsi" w:hAnsiTheme="minorHAnsi" w:cstheme="minorHAnsi"/>
          <w:lang w:val="el-GR"/>
        </w:rPr>
        <w:t>«</w:t>
      </w:r>
      <w:r w:rsidR="000C31BC" w:rsidRPr="006A36E6">
        <w:rPr>
          <w:rFonts w:asciiTheme="minorHAnsi" w:hAnsiTheme="minorHAnsi" w:cstheme="minorHAnsi"/>
          <w:lang w:val="el-GR"/>
        </w:rPr>
        <w:t>Φορέα</w:t>
      </w:r>
      <w:r w:rsidR="00AA6E8E" w:rsidRPr="006A36E6">
        <w:rPr>
          <w:rFonts w:asciiTheme="minorHAnsi" w:hAnsiTheme="minorHAnsi" w:cstheme="minorHAnsi"/>
          <w:lang w:val="el-GR"/>
        </w:rPr>
        <w:t>»</w:t>
      </w:r>
      <w:r w:rsidRPr="006A36E6">
        <w:rPr>
          <w:rFonts w:asciiTheme="minorHAnsi" w:hAnsiTheme="minorHAnsi" w:cstheme="minorHAnsi"/>
          <w:lang w:val="el-GR"/>
        </w:rPr>
        <w:t xml:space="preserve"> και κατά την διαδικασία σύναψης συμβάσεων </w:t>
      </w:r>
      <w:bookmarkStart w:id="7" w:name="_Hlk204598181"/>
      <w:r w:rsidRPr="006A36E6">
        <w:rPr>
          <w:rFonts w:asciiTheme="minorHAnsi" w:hAnsiTheme="minorHAnsi" w:cstheme="minorHAnsi"/>
          <w:lang w:val="el-GR"/>
        </w:rPr>
        <w:t>έργων, προμηθειών και υπηρεσιών</w:t>
      </w:r>
      <w:bookmarkEnd w:id="7"/>
      <w:r w:rsidRPr="006A36E6">
        <w:rPr>
          <w:rFonts w:asciiTheme="minorHAnsi" w:hAnsiTheme="minorHAnsi" w:cstheme="minorHAnsi"/>
          <w:lang w:val="el-GR"/>
        </w:rPr>
        <w:t>, λαμβάνονται τα απαραίτητα εκείνα μέτρα και χρησιμοποιούνται όλα τα πρόσφορα μέσα για:</w:t>
      </w:r>
    </w:p>
    <w:p w14:paraId="2B7821CB" w14:textId="77777777"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Εχεμύθεια</w:t>
      </w:r>
      <w:r w:rsidRPr="006A36E6">
        <w:rPr>
          <w:rFonts w:asciiTheme="minorHAnsi" w:hAnsiTheme="minorHAnsi" w:cstheme="minorHAnsi"/>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AD60F81"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Αποφυγή συγκρούσεως συμφερόντων</w:t>
      </w:r>
      <w:r w:rsidRPr="006A36E6">
        <w:rPr>
          <w:rFonts w:asciiTheme="minorHAnsi" w:hAnsiTheme="minorHAnsi" w:cstheme="minorHAnsi"/>
          <w:lang w:val="el-GR"/>
        </w:rPr>
        <w:t>: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έργων, προμηθειών και υπηρεσιών 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έργων, προμηθειών και υπηρεσιών ως υποψήφιοι / προσφέροντες, των μελών των οργάνων Διοίκησης και των συγγενών τους έως δεύτερου βαθμού.</w:t>
      </w:r>
    </w:p>
    <w:p w14:paraId="563E4C5F" w14:textId="77777777"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Δημοσιότητα και διαφάνεια:</w:t>
      </w:r>
      <w:r w:rsidRPr="006A36E6">
        <w:rPr>
          <w:rFonts w:asciiTheme="minorHAnsi" w:hAnsiTheme="minorHAnsi" w:cstheme="minorHAnsi"/>
          <w:lang w:val="el-GR"/>
        </w:rPr>
        <w:t xml:space="preserve"> Γνωστοποιεί και δημοσιεύει ηλεκτρονικά και σε έντυπο ΜΜΕ, σύμφωνα με τα απαιτούμενα στον παρόντα Κανονισμό, τις ανακοινώσεις, προσκλήσεις και προκηρύξεις για την έναρξη διαδικασίας σύναψης Σύμβασης έργου, προμήθειας και υπηρεσίας,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1DC1504A"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Προστασία Ανθρωπίνων δικαιωμάτων</w:t>
      </w:r>
      <w:r w:rsidRPr="006A36E6">
        <w:rPr>
          <w:rFonts w:asciiTheme="minorHAnsi" w:hAnsiTheme="minorHAnsi" w:cstheme="minorHAnsi"/>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από την διαδικασία των έργων, προμηθειών και υπηρεσιών. Ιδιαίτερη έμφαση δίδεται στο συνταγματικά κατοχυρωμένο δικαίωμα της Εργασίας και των ελεύθερων Συλλογικών </w:t>
      </w:r>
      <w:r w:rsidRPr="006A36E6">
        <w:rPr>
          <w:rFonts w:asciiTheme="minorHAnsi" w:hAnsiTheme="minorHAnsi" w:cstheme="minorHAnsi"/>
          <w:lang w:val="el-GR"/>
        </w:rPr>
        <w:lastRenderedPageBreak/>
        <w:t xml:space="preserve">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ο </w:t>
      </w:r>
      <w:r w:rsidR="00AA6E8E" w:rsidRPr="006A36E6">
        <w:rPr>
          <w:rFonts w:asciiTheme="minorHAnsi" w:hAnsiTheme="minorHAnsi" w:cstheme="minorHAnsi"/>
          <w:lang w:val="el-GR"/>
        </w:rPr>
        <w:t>«</w:t>
      </w:r>
      <w:r w:rsidR="000C31BC" w:rsidRPr="006A36E6">
        <w:rPr>
          <w:rFonts w:asciiTheme="minorHAnsi" w:hAnsiTheme="minorHAnsi" w:cstheme="minorHAnsi"/>
          <w:lang w:val="el-GR"/>
        </w:rPr>
        <w:t>Φορέα</w:t>
      </w:r>
      <w:r w:rsidRPr="006A36E6">
        <w:rPr>
          <w:rFonts w:asciiTheme="minorHAnsi" w:hAnsiTheme="minorHAnsi" w:cstheme="minorHAnsi"/>
          <w:lang w:val="el-GR"/>
        </w:rPr>
        <w:t>ς</w:t>
      </w:r>
      <w:r w:rsidR="00AA6E8E" w:rsidRPr="006A36E6">
        <w:rPr>
          <w:rFonts w:asciiTheme="minorHAnsi" w:hAnsiTheme="minorHAnsi" w:cstheme="minorHAnsi"/>
          <w:lang w:val="el-GR"/>
        </w:rPr>
        <w:t>»</w:t>
      </w:r>
      <w:r w:rsidRPr="006A36E6">
        <w:rPr>
          <w:rFonts w:asciiTheme="minorHAnsi" w:hAnsiTheme="minorHAnsi" w:cstheme="minorHAnsi"/>
          <w:lang w:val="el-GR"/>
        </w:rPr>
        <w:t xml:space="preserve">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w:t>
      </w:r>
      <w:r w:rsidR="0083631E" w:rsidRPr="006A36E6">
        <w:rPr>
          <w:rFonts w:asciiTheme="minorHAnsi" w:hAnsiTheme="minorHAnsi" w:cstheme="minorHAnsi"/>
          <w:lang w:val="el-GR"/>
        </w:rPr>
        <w:t>ή</w:t>
      </w:r>
      <w:r w:rsidRPr="006A36E6">
        <w:rPr>
          <w:rFonts w:asciiTheme="minorHAnsi" w:hAnsiTheme="minorHAnsi" w:cstheme="minorHAnsi"/>
          <w:lang w:val="el-GR"/>
        </w:rPr>
        <w:t xml:space="preserve"> του αυτή σε όλες τις εκφάνσεις της λειτουργίας του.</w:t>
      </w:r>
    </w:p>
    <w:p w14:paraId="630FAECC" w14:textId="6AF64F82"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Προστασία Περιβάλλοντος</w:t>
      </w:r>
      <w:r w:rsidRPr="006A36E6">
        <w:rPr>
          <w:rFonts w:asciiTheme="minorHAnsi" w:hAnsiTheme="minorHAnsi" w:cstheme="minorHAnsi"/>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0BEEBA2B" w:rsidR="00905F7D" w:rsidRPr="006A36E6" w:rsidRDefault="00905F7D" w:rsidP="00575BAD">
      <w:pPr>
        <w:pStyle w:val="ListParagraph1"/>
        <w:numPr>
          <w:ilvl w:val="0"/>
          <w:numId w:val="7"/>
        </w:numPr>
        <w:spacing w:after="80" w:line="276" w:lineRule="auto"/>
        <w:ind w:left="284" w:firstLine="0"/>
        <w:rPr>
          <w:rFonts w:asciiTheme="minorHAnsi" w:hAnsiTheme="minorHAnsi" w:cstheme="minorHAnsi"/>
          <w:lang w:val="el-GR"/>
        </w:rPr>
      </w:pPr>
      <w:r w:rsidRPr="006A36E6">
        <w:rPr>
          <w:rFonts w:asciiTheme="minorHAnsi" w:hAnsiTheme="minorHAnsi" w:cstheme="minorHAnsi"/>
          <w:b/>
          <w:lang w:val="el-GR"/>
        </w:rPr>
        <w:t>Αποφυγή φαινομένων διαφθοράς</w:t>
      </w:r>
      <w:r w:rsidRPr="006A36E6">
        <w:rPr>
          <w:rFonts w:asciiTheme="minorHAnsi" w:hAnsiTheme="minorHAnsi" w:cstheme="minorHAnsi"/>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3B1B780" w14:textId="126AB20C" w:rsidR="006366C0" w:rsidRPr="00736C51" w:rsidRDefault="005629E6" w:rsidP="00354050">
      <w:pPr>
        <w:pStyle w:val="1"/>
        <w:shd w:val="clear" w:color="auto" w:fill="C2D69B" w:themeFill="accent3" w:themeFillTint="99"/>
        <w:tabs>
          <w:tab w:val="left" w:pos="1960"/>
        </w:tabs>
        <w:spacing w:before="0" w:after="0" w:line="240" w:lineRule="auto"/>
        <w:jc w:val="center"/>
        <w:rPr>
          <w:rFonts w:asciiTheme="minorHAnsi" w:hAnsiTheme="minorHAnsi" w:cstheme="minorHAnsi"/>
          <w:sz w:val="22"/>
          <w:szCs w:val="22"/>
        </w:rPr>
      </w:pPr>
      <w:bookmarkStart w:id="9" w:name="_Toc343763540"/>
      <w:bookmarkStart w:id="10" w:name="_Toc343763808"/>
      <w:r w:rsidRPr="00736C51">
        <w:rPr>
          <w:rFonts w:asciiTheme="minorHAnsi" w:hAnsiTheme="minorHAnsi" w:cstheme="minorHAnsi"/>
          <w:sz w:val="22"/>
          <w:szCs w:val="22"/>
        </w:rPr>
        <w:t>ΑΡΘΡΟ</w:t>
      </w:r>
      <w:r w:rsidR="006366C0" w:rsidRPr="00736C51">
        <w:rPr>
          <w:rFonts w:asciiTheme="minorHAnsi" w:hAnsiTheme="minorHAnsi" w:cstheme="minorHAnsi"/>
          <w:sz w:val="22"/>
          <w:szCs w:val="22"/>
        </w:rPr>
        <w:t xml:space="preserve"> </w:t>
      </w:r>
      <w:bookmarkEnd w:id="9"/>
      <w:bookmarkEnd w:id="10"/>
      <w:r w:rsidR="006366C0" w:rsidRPr="00736C51">
        <w:rPr>
          <w:rFonts w:asciiTheme="minorHAnsi" w:hAnsiTheme="minorHAnsi" w:cstheme="minorHAnsi"/>
          <w:sz w:val="22"/>
          <w:szCs w:val="22"/>
        </w:rPr>
        <w:t>3</w:t>
      </w:r>
    </w:p>
    <w:p w14:paraId="23D96B70" w14:textId="77777777" w:rsidR="006366C0" w:rsidRPr="00736C51" w:rsidRDefault="006366C0" w:rsidP="00354050">
      <w:pPr>
        <w:pStyle w:val="1"/>
        <w:shd w:val="clear" w:color="auto" w:fill="C2D69B" w:themeFill="accent3" w:themeFillTint="99"/>
        <w:spacing w:before="0" w:line="240" w:lineRule="auto"/>
        <w:jc w:val="center"/>
        <w:rPr>
          <w:rFonts w:asciiTheme="minorHAnsi" w:hAnsiTheme="minorHAnsi" w:cstheme="minorHAnsi"/>
          <w:sz w:val="22"/>
          <w:szCs w:val="22"/>
        </w:rPr>
      </w:pPr>
      <w:bookmarkStart w:id="11" w:name="_Toc343763543"/>
      <w:bookmarkStart w:id="12" w:name="_Toc343763811"/>
      <w:r w:rsidRPr="00736C51">
        <w:rPr>
          <w:rFonts w:asciiTheme="minorHAnsi" w:hAnsiTheme="minorHAnsi" w:cstheme="minorHAnsi"/>
          <w:sz w:val="22"/>
          <w:szCs w:val="22"/>
        </w:rPr>
        <w:t xml:space="preserve">Υπολογισμός εκτιμώμενης αξίας </w:t>
      </w:r>
      <w:bookmarkEnd w:id="11"/>
      <w:bookmarkEnd w:id="12"/>
    </w:p>
    <w:p w14:paraId="66FB7B88" w14:textId="0AFBBC92" w:rsidR="006366C0" w:rsidRPr="00736C51" w:rsidRDefault="006366C0" w:rsidP="006366C0">
      <w:pPr>
        <w:pStyle w:val="ListParagraph1"/>
        <w:spacing w:after="120" w:line="240" w:lineRule="auto"/>
        <w:ind w:left="0"/>
        <w:rPr>
          <w:rFonts w:asciiTheme="minorHAnsi" w:hAnsiTheme="minorHAnsi" w:cstheme="minorHAnsi"/>
          <w:lang w:val="el-GR"/>
        </w:rPr>
      </w:pPr>
      <w:r w:rsidRPr="00736C51">
        <w:rPr>
          <w:rFonts w:asciiTheme="minorHAnsi" w:hAnsiTheme="minorHAnsi" w:cstheme="minorHAnsi"/>
          <w:lang w:val="el-GR"/>
        </w:rPr>
        <w:t xml:space="preserve">Ο υπολογισμός της εκτιμώμενης αξίας μιας σύμβασης βασίζεται στο συνολικό ποσό εκτός ΦΠΑ, όπως αυτό εκτιμάται από τον </w:t>
      </w:r>
      <w:r w:rsidR="00AA6E8E" w:rsidRPr="00736C51">
        <w:rPr>
          <w:rFonts w:asciiTheme="minorHAnsi" w:hAnsiTheme="minorHAnsi" w:cstheme="minorHAnsi"/>
          <w:lang w:val="el-GR"/>
        </w:rPr>
        <w:t>«</w:t>
      </w:r>
      <w:r w:rsidR="000C31BC" w:rsidRPr="00736C51">
        <w:rPr>
          <w:rFonts w:asciiTheme="minorHAnsi" w:hAnsiTheme="minorHAnsi" w:cstheme="minorHAnsi"/>
          <w:lang w:val="el-GR"/>
        </w:rPr>
        <w:t>Φορέα</w:t>
      </w:r>
      <w:r w:rsidR="00AA6E8E" w:rsidRPr="00736C51">
        <w:rPr>
          <w:rFonts w:asciiTheme="minorHAnsi" w:hAnsiTheme="minorHAnsi" w:cstheme="minorHAnsi"/>
          <w:lang w:val="el-GR"/>
        </w:rPr>
        <w:t>»</w:t>
      </w:r>
      <w:r w:rsidRPr="00736C51">
        <w:rPr>
          <w:rFonts w:asciiTheme="minorHAnsi" w:hAnsiTheme="minorHAnsi" w:cstheme="minorHAnsi"/>
          <w:lang w:val="el-GR"/>
        </w:rPr>
        <w:t xml:space="preserve">. </w:t>
      </w:r>
    </w:p>
    <w:p w14:paraId="58BEF40F" w14:textId="77777777" w:rsidR="006366C0" w:rsidRPr="00736C51" w:rsidRDefault="006366C0" w:rsidP="006366C0">
      <w:pPr>
        <w:pStyle w:val="ListParagraph1"/>
        <w:spacing w:after="120" w:line="240" w:lineRule="auto"/>
        <w:ind w:left="0"/>
        <w:rPr>
          <w:rFonts w:asciiTheme="minorHAnsi" w:hAnsiTheme="minorHAnsi" w:cstheme="minorHAnsi"/>
          <w:lang w:val="el-GR"/>
        </w:rPr>
      </w:pPr>
      <w:r w:rsidRPr="00736C51">
        <w:rPr>
          <w:rFonts w:asciiTheme="minorHAnsi" w:hAnsiTheme="minorHAnsi" w:cstheme="minorHAnsi"/>
          <w:lang w:val="el-GR"/>
        </w:rPr>
        <w:t>Ο προϋπολογισμός του έργου στα συγχρηματοδοτούμενα έργα από το LEADER υπολογίζεται:</w:t>
      </w:r>
    </w:p>
    <w:p w14:paraId="30A5D39E" w14:textId="4C7D40D4" w:rsidR="006366C0" w:rsidRPr="006A36E6" w:rsidRDefault="006366C0" w:rsidP="006366C0">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α) Για κατασκευαστικά έργα (κτηριακές υποδομές), βάσει απλοποιημένης μορφής κόστους</w:t>
      </w:r>
      <w:r w:rsidR="00173DC4" w:rsidRPr="006A36E6">
        <w:rPr>
          <w:rFonts w:asciiTheme="minorHAnsi" w:hAnsiTheme="minorHAnsi" w:cstheme="minorHAnsi"/>
          <w:lang w:val="el-GR"/>
        </w:rPr>
        <w:t>.</w:t>
      </w:r>
    </w:p>
    <w:p w14:paraId="64B42B03" w14:textId="48BB1764" w:rsidR="006366C0" w:rsidRPr="006A36E6" w:rsidRDefault="006366C0" w:rsidP="006366C0">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 xml:space="preserve">β) </w:t>
      </w:r>
      <w:r w:rsidR="00173DC4" w:rsidRPr="006A36E6">
        <w:rPr>
          <w:rFonts w:asciiTheme="minorHAnsi" w:hAnsiTheme="minorHAnsi" w:cstheme="minorHAnsi"/>
          <w:lang w:val="el-GR"/>
        </w:rPr>
        <w:t>Γ</w:t>
      </w:r>
      <w:r w:rsidRPr="006A36E6">
        <w:rPr>
          <w:rFonts w:asciiTheme="minorHAnsi" w:hAnsiTheme="minorHAnsi" w:cstheme="minorHAnsi"/>
          <w:lang w:val="el-GR"/>
        </w:rPr>
        <w:t>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13958C97" w:rsidR="006366C0" w:rsidRPr="006A36E6" w:rsidRDefault="006366C0" w:rsidP="006366C0">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 xml:space="preserve">γ) για μελέτες, συμβουλευτικές υπηρεσίες και λοιπές υποστηρικτικές ενέργειες, βάσει των αναγραφόμενων στο </w:t>
      </w:r>
      <w:r w:rsidR="00BC778B" w:rsidRPr="006A36E6">
        <w:rPr>
          <w:rFonts w:asciiTheme="minorHAnsi" w:hAnsiTheme="minorHAnsi" w:cstheme="minorHAnsi"/>
          <w:lang w:val="el-GR"/>
        </w:rPr>
        <w:t>Άρθρο</w:t>
      </w:r>
      <w:r w:rsidRPr="006A36E6">
        <w:rPr>
          <w:rFonts w:asciiTheme="minorHAnsi" w:hAnsiTheme="minorHAnsi" w:cstheme="minorHAnsi"/>
          <w:lang w:val="el-GR"/>
        </w:rPr>
        <w:t xml:space="preserve"> 14Γ της της υπ’ αριθ. 39443/2025 απόφασης του Υπουργού Αγροτικής Ανάπτυξης και Τροφίμων (Β΄770) και ιδίως την παρ. 9 αυτού. </w:t>
      </w:r>
    </w:p>
    <w:p w14:paraId="3B274620" w14:textId="31CD4B58" w:rsidR="006366C0"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6366C0" w:rsidRPr="006A36E6">
        <w:rPr>
          <w:rFonts w:asciiTheme="minorHAnsi" w:hAnsiTheme="minorHAnsi" w:cstheme="minorHAnsi"/>
          <w:sz w:val="22"/>
          <w:szCs w:val="22"/>
        </w:rPr>
        <w:t xml:space="preserve"> 4</w:t>
      </w:r>
    </w:p>
    <w:p w14:paraId="6CBA1CAE" w14:textId="77777777" w:rsidR="006366C0" w:rsidRPr="006A36E6" w:rsidRDefault="006366C0" w:rsidP="00354050">
      <w:pPr>
        <w:pStyle w:val="1"/>
        <w:shd w:val="clear" w:color="auto" w:fill="C2D69B" w:themeFill="accent3" w:themeFillTint="99"/>
        <w:spacing w:before="0" w:line="240" w:lineRule="auto"/>
        <w:jc w:val="center"/>
        <w:rPr>
          <w:rFonts w:asciiTheme="minorHAnsi" w:hAnsiTheme="minorHAnsi" w:cstheme="minorHAnsi"/>
          <w:sz w:val="22"/>
          <w:szCs w:val="22"/>
        </w:rPr>
      </w:pPr>
      <w:r w:rsidRPr="006A36E6">
        <w:rPr>
          <w:rFonts w:asciiTheme="minorHAnsi" w:hAnsiTheme="minorHAnsi" w:cstheme="minorHAnsi"/>
          <w:sz w:val="22"/>
          <w:szCs w:val="22"/>
        </w:rPr>
        <w:t xml:space="preserve">Διαδικασίες ανάθεσης </w:t>
      </w:r>
    </w:p>
    <w:p w14:paraId="3AEB1DFF" w14:textId="77777777" w:rsidR="006366C0" w:rsidRPr="006A36E6" w:rsidRDefault="006366C0" w:rsidP="00575BAD">
      <w:pPr>
        <w:pStyle w:val="ListParagraph1"/>
        <w:numPr>
          <w:ilvl w:val="0"/>
          <w:numId w:val="6"/>
        </w:numPr>
        <w:spacing w:after="120" w:line="276" w:lineRule="auto"/>
        <w:ind w:left="284"/>
        <w:rPr>
          <w:rFonts w:asciiTheme="minorHAnsi" w:hAnsiTheme="minorHAnsi" w:cstheme="minorHAnsi"/>
          <w:lang w:val="el-GR"/>
        </w:rPr>
      </w:pPr>
      <w:r w:rsidRPr="006A36E6">
        <w:rPr>
          <w:rFonts w:asciiTheme="minorHAnsi" w:hAnsiTheme="minorHAnsi" w:cstheme="minorHAnsi"/>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6A36E6" w:rsidRDefault="006366C0" w:rsidP="006366C0">
      <w:pPr>
        <w:pStyle w:val="ListParagraph1"/>
        <w:tabs>
          <w:tab w:val="left" w:pos="993"/>
        </w:tabs>
        <w:spacing w:after="0" w:line="276" w:lineRule="auto"/>
        <w:ind w:left="851" w:hanging="284"/>
        <w:rPr>
          <w:rFonts w:asciiTheme="minorHAnsi" w:hAnsiTheme="minorHAnsi" w:cstheme="minorHAnsi"/>
          <w:lang w:val="el-GR"/>
        </w:rPr>
      </w:pPr>
      <w:r w:rsidRPr="006A36E6">
        <w:rPr>
          <w:rFonts w:asciiTheme="minorHAnsi" w:hAnsiTheme="minorHAnsi" w:cstheme="minorHAnsi"/>
          <w:lang w:val="el-GR"/>
        </w:rPr>
        <w:t>α.</w:t>
      </w:r>
      <w:r w:rsidRPr="006A36E6">
        <w:rPr>
          <w:rFonts w:asciiTheme="minorHAnsi" w:hAnsiTheme="minorHAnsi" w:cstheme="minorHAnsi"/>
          <w:lang w:val="el-GR"/>
        </w:rPr>
        <w:tab/>
        <w:t>Απευθείας Ανάθεση</w:t>
      </w:r>
    </w:p>
    <w:p w14:paraId="09C6FDBD" w14:textId="77777777" w:rsidR="006366C0" w:rsidRPr="006A36E6" w:rsidRDefault="006366C0" w:rsidP="006366C0">
      <w:pPr>
        <w:pStyle w:val="ListParagraph1"/>
        <w:tabs>
          <w:tab w:val="left" w:pos="993"/>
        </w:tabs>
        <w:spacing w:after="0" w:line="276" w:lineRule="auto"/>
        <w:ind w:left="851" w:hanging="284"/>
        <w:rPr>
          <w:rFonts w:asciiTheme="minorHAnsi" w:hAnsiTheme="minorHAnsi" w:cstheme="minorHAnsi"/>
          <w:lang w:val="el-GR"/>
        </w:rPr>
      </w:pPr>
      <w:r w:rsidRPr="006A36E6">
        <w:rPr>
          <w:rFonts w:asciiTheme="minorHAnsi" w:hAnsiTheme="minorHAnsi" w:cstheme="minorHAnsi"/>
          <w:lang w:val="el-GR"/>
        </w:rPr>
        <w:t>β.</w:t>
      </w:r>
      <w:r w:rsidRPr="006A36E6">
        <w:rPr>
          <w:rFonts w:asciiTheme="minorHAnsi" w:hAnsiTheme="minorHAnsi" w:cstheme="minorHAnsi"/>
          <w:lang w:val="el-GR"/>
        </w:rPr>
        <w:tab/>
        <w:t>Διαγωνισμός (ανοικτή διαδικασία)</w:t>
      </w:r>
    </w:p>
    <w:p w14:paraId="6B40BD3D" w14:textId="77777777" w:rsidR="006366C0" w:rsidRPr="006A36E6" w:rsidRDefault="006366C0" w:rsidP="006366C0">
      <w:pPr>
        <w:pStyle w:val="ListParagraph1"/>
        <w:tabs>
          <w:tab w:val="left" w:pos="993"/>
        </w:tabs>
        <w:spacing w:after="0" w:line="276" w:lineRule="auto"/>
        <w:ind w:left="851" w:hanging="284"/>
        <w:rPr>
          <w:rFonts w:asciiTheme="minorHAnsi" w:hAnsiTheme="minorHAnsi" w:cstheme="minorHAnsi"/>
          <w:lang w:val="el-GR"/>
        </w:rPr>
      </w:pPr>
    </w:p>
    <w:p w14:paraId="3D0410AA" w14:textId="6DCE5E2A" w:rsidR="006366C0"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bookmarkStart w:id="13" w:name="_Toc343763550"/>
      <w:bookmarkStart w:id="14" w:name="_Toc343763820"/>
      <w:r w:rsidRPr="006A36E6">
        <w:rPr>
          <w:rFonts w:asciiTheme="minorHAnsi" w:hAnsiTheme="minorHAnsi" w:cstheme="minorHAnsi"/>
          <w:sz w:val="22"/>
          <w:szCs w:val="22"/>
        </w:rPr>
        <w:t>ΑΡΘΡΟ</w:t>
      </w:r>
      <w:r w:rsidR="006366C0" w:rsidRPr="006A36E6">
        <w:rPr>
          <w:rFonts w:asciiTheme="minorHAnsi" w:hAnsiTheme="minorHAnsi" w:cstheme="minorHAnsi"/>
          <w:sz w:val="22"/>
          <w:szCs w:val="22"/>
        </w:rPr>
        <w:t xml:space="preserve"> </w:t>
      </w:r>
      <w:bookmarkEnd w:id="13"/>
      <w:bookmarkEnd w:id="14"/>
      <w:r w:rsidR="006366C0" w:rsidRPr="006A36E6">
        <w:rPr>
          <w:rFonts w:asciiTheme="minorHAnsi" w:hAnsiTheme="minorHAnsi" w:cstheme="minorHAnsi"/>
          <w:sz w:val="22"/>
          <w:szCs w:val="22"/>
        </w:rPr>
        <w:t>5</w:t>
      </w:r>
    </w:p>
    <w:p w14:paraId="60003102" w14:textId="77777777" w:rsidR="006366C0" w:rsidRPr="006A36E6" w:rsidRDefault="006366C0"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Απευθείας Ανάθεση</w:t>
      </w:r>
    </w:p>
    <w:p w14:paraId="0264FF1C" w14:textId="11F6A0B3" w:rsidR="006366C0" w:rsidRPr="006A36E6" w:rsidRDefault="006366C0" w:rsidP="006366C0">
      <w:pPr>
        <w:pStyle w:val="ListParagraph1"/>
        <w:spacing w:before="240" w:after="120" w:line="276" w:lineRule="auto"/>
        <w:ind w:left="0"/>
        <w:rPr>
          <w:rFonts w:asciiTheme="minorHAnsi" w:hAnsiTheme="minorHAnsi" w:cstheme="minorHAnsi"/>
          <w:lang w:val="el-GR"/>
        </w:rPr>
      </w:pPr>
      <w:r w:rsidRPr="006A36E6">
        <w:rPr>
          <w:rFonts w:asciiTheme="minorHAnsi" w:hAnsiTheme="minorHAnsi" w:cstheme="minorHAnsi"/>
          <w:lang w:val="el-GR"/>
        </w:rPr>
        <w:t>Προσφυγή στη διαδικασία της απευθείας ανάθεσης επιτρέπεται</w:t>
      </w:r>
      <w:r w:rsidRPr="006A36E6" w:rsidDel="00D01825">
        <w:rPr>
          <w:rFonts w:asciiTheme="minorHAnsi" w:hAnsiTheme="minorHAnsi" w:cstheme="minorHAnsi"/>
          <w:lang w:val="el-GR"/>
        </w:rPr>
        <w:t xml:space="preserve"> </w:t>
      </w:r>
      <w:r w:rsidRPr="006A36E6">
        <w:rPr>
          <w:rFonts w:asciiTheme="minorHAnsi" w:hAnsiTheme="minorHAnsi" w:cstheme="minorHAnsi"/>
          <w:lang w:val="el-GR"/>
        </w:rPr>
        <w:t xml:space="preserve">όταν η εκτιμώμενη αξία της σύμβασης, σύμφωνα με τα αναφερόμενα στο </w:t>
      </w:r>
      <w:r w:rsidR="008B1D1E" w:rsidRPr="006A36E6">
        <w:rPr>
          <w:rFonts w:asciiTheme="minorHAnsi" w:hAnsiTheme="minorHAnsi" w:cstheme="minorHAnsi"/>
          <w:lang w:val="el-GR"/>
        </w:rPr>
        <w:t>Άρθρο</w:t>
      </w:r>
      <w:r w:rsidRPr="006A36E6">
        <w:rPr>
          <w:rFonts w:asciiTheme="minorHAnsi" w:hAnsiTheme="minorHAnsi" w:cstheme="minorHAnsi"/>
          <w:lang w:val="el-GR"/>
        </w:rPr>
        <w:t xml:space="preserve"> 3 του παρόντος, εμπίπτει στα όρια του </w:t>
      </w:r>
      <w:r w:rsidR="008E4E23" w:rsidRPr="006A36E6">
        <w:rPr>
          <w:rFonts w:asciiTheme="minorHAnsi" w:hAnsiTheme="minorHAnsi" w:cstheme="minorHAnsi"/>
          <w:lang w:val="el-GR"/>
        </w:rPr>
        <w:t>Άρθρου</w:t>
      </w:r>
      <w:r w:rsidRPr="006A36E6">
        <w:rPr>
          <w:rFonts w:asciiTheme="minorHAnsi" w:hAnsiTheme="minorHAnsi" w:cstheme="minorHAnsi"/>
          <w:lang w:val="el-GR"/>
        </w:rPr>
        <w:t xml:space="preserve"> 118 του ν. 4412/2016 (Α’ 147</w:t>
      </w:r>
      <w:r w:rsidRPr="00736C51">
        <w:rPr>
          <w:rFonts w:asciiTheme="minorHAnsi" w:hAnsiTheme="minorHAnsi" w:cstheme="minorHAnsi"/>
          <w:lang w:val="el-GR"/>
        </w:rPr>
        <w:t>), όπως ισχύει κάθε φορά.</w:t>
      </w:r>
      <w:r w:rsidRPr="006A36E6">
        <w:rPr>
          <w:rFonts w:asciiTheme="minorHAnsi" w:hAnsiTheme="minorHAnsi" w:cstheme="minorHAnsi"/>
          <w:lang w:val="el-GR"/>
        </w:rPr>
        <w:t xml:space="preserve"> </w:t>
      </w:r>
    </w:p>
    <w:p w14:paraId="237489E3" w14:textId="7EBD48AB" w:rsidR="006366C0" w:rsidRPr="006A36E6" w:rsidRDefault="006366C0" w:rsidP="006366C0">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lastRenderedPageBreak/>
        <w:t xml:space="preserve">Στην περίπτωση αυτή ο </w:t>
      </w:r>
      <w:r w:rsidR="00AA6E8E" w:rsidRPr="006A36E6">
        <w:rPr>
          <w:rFonts w:asciiTheme="minorHAnsi" w:hAnsiTheme="minorHAnsi" w:cstheme="minorHAnsi"/>
          <w:lang w:val="el-GR"/>
        </w:rPr>
        <w:t>«</w:t>
      </w:r>
      <w:r w:rsidR="000C31BC" w:rsidRPr="006A36E6">
        <w:rPr>
          <w:rFonts w:asciiTheme="minorHAnsi" w:hAnsiTheme="minorHAnsi" w:cstheme="minorHAnsi"/>
          <w:lang w:val="el-GR"/>
        </w:rPr>
        <w:t>Φορέα</w:t>
      </w:r>
      <w:r w:rsidRPr="006A36E6">
        <w:rPr>
          <w:rFonts w:asciiTheme="minorHAnsi" w:hAnsiTheme="minorHAnsi" w:cstheme="minorHAnsi"/>
          <w:lang w:val="el-GR"/>
        </w:rPr>
        <w:t>ς</w:t>
      </w:r>
      <w:r w:rsidR="00AA6E8E" w:rsidRPr="006A36E6">
        <w:rPr>
          <w:rFonts w:asciiTheme="minorHAnsi" w:hAnsiTheme="minorHAnsi" w:cstheme="minorHAnsi"/>
          <w:lang w:val="el-GR"/>
        </w:rPr>
        <w:t>»</w:t>
      </w:r>
      <w:r w:rsidRPr="006A36E6">
        <w:rPr>
          <w:rFonts w:asciiTheme="minorHAnsi" w:hAnsiTheme="minorHAnsi" w:cstheme="minorHAnsi"/>
          <w:lang w:val="el-GR"/>
        </w:rPr>
        <w:t xml:space="preserve"> αναθέτει στον οικονομικό </w:t>
      </w:r>
      <w:r w:rsidR="000C31BC" w:rsidRPr="006A36E6">
        <w:rPr>
          <w:rFonts w:asciiTheme="minorHAnsi" w:hAnsiTheme="minorHAnsi" w:cstheme="minorHAnsi"/>
          <w:lang w:val="el-GR"/>
        </w:rPr>
        <w:t>Φορέα</w:t>
      </w:r>
      <w:r w:rsidRPr="006A36E6">
        <w:rPr>
          <w:rFonts w:asciiTheme="minorHAnsi" w:hAnsiTheme="minorHAnsi" w:cstheme="minorHAnsi"/>
          <w:lang w:val="el-GR"/>
        </w:rPr>
        <w:t xml:space="preserve"> της επιλογής του, κατόπιν έρευνας αγοράς και διαβούλευσης με τουλάχιστον τρεις (3) προσφορές, εφόσον αυτό είναι εφικτό. </w:t>
      </w:r>
    </w:p>
    <w:p w14:paraId="05928634" w14:textId="77777777" w:rsidR="006366C0" w:rsidRPr="006A36E6" w:rsidRDefault="006366C0" w:rsidP="006366C0">
      <w:p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Τα βασικά στάδια της διαδικασίας περιγράφονται κατωτέρω:</w:t>
      </w:r>
    </w:p>
    <w:p w14:paraId="61332A44" w14:textId="64991882" w:rsidR="006366C0" w:rsidRPr="00B141F0"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B141F0">
        <w:rPr>
          <w:rFonts w:asciiTheme="minorHAnsi" w:hAnsiTheme="minorHAnsi" w:cstheme="minorHAnsi"/>
          <w:sz w:val="22"/>
          <w:szCs w:val="22"/>
        </w:rPr>
        <w:t>Δ</w:t>
      </w:r>
      <w:r w:rsidR="006366C0" w:rsidRPr="00B141F0">
        <w:rPr>
          <w:rFonts w:asciiTheme="minorHAnsi" w:hAnsiTheme="minorHAnsi" w:cstheme="minorHAnsi"/>
          <w:sz w:val="22"/>
          <w:szCs w:val="22"/>
        </w:rPr>
        <w:t xml:space="preserve">ιαπιστώνεται από το </w:t>
      </w:r>
      <w:r w:rsidR="00C22217" w:rsidRPr="00B141F0">
        <w:rPr>
          <w:rFonts w:asciiTheme="minorHAnsi" w:hAnsiTheme="minorHAnsi" w:cstheme="minorHAnsi"/>
          <w:sz w:val="22"/>
          <w:szCs w:val="22"/>
        </w:rPr>
        <w:t>Δ</w:t>
      </w:r>
      <w:r w:rsidR="006366C0" w:rsidRPr="00B141F0">
        <w:rPr>
          <w:rFonts w:asciiTheme="minorHAnsi" w:hAnsiTheme="minorHAnsi" w:cstheme="minorHAnsi"/>
          <w:sz w:val="22"/>
          <w:szCs w:val="22"/>
        </w:rPr>
        <w:t xml:space="preserve">ιοικητικό </w:t>
      </w:r>
      <w:r w:rsidR="00C22217" w:rsidRPr="00B141F0">
        <w:rPr>
          <w:rFonts w:asciiTheme="minorHAnsi" w:hAnsiTheme="minorHAnsi" w:cstheme="minorHAnsi"/>
          <w:sz w:val="22"/>
          <w:szCs w:val="22"/>
        </w:rPr>
        <w:t>Σ</w:t>
      </w:r>
      <w:r w:rsidR="006366C0" w:rsidRPr="00B141F0">
        <w:rPr>
          <w:rFonts w:asciiTheme="minorHAnsi" w:hAnsiTheme="minorHAnsi" w:cstheme="minorHAnsi"/>
          <w:sz w:val="22"/>
          <w:szCs w:val="22"/>
        </w:rPr>
        <w:t xml:space="preserve">υμβούλιο η </w:t>
      </w:r>
      <w:r w:rsidRPr="00B141F0">
        <w:rPr>
          <w:rFonts w:asciiTheme="minorHAnsi" w:hAnsiTheme="minorHAnsi" w:cstheme="minorHAnsi"/>
          <w:sz w:val="22"/>
          <w:szCs w:val="22"/>
        </w:rPr>
        <w:t>ανάγκη</w:t>
      </w:r>
      <w:r w:rsidR="006366C0" w:rsidRPr="00B141F0">
        <w:rPr>
          <w:rFonts w:asciiTheme="minorHAnsi" w:hAnsiTheme="minorHAnsi" w:cstheme="minorHAnsi"/>
          <w:sz w:val="22"/>
          <w:szCs w:val="22"/>
        </w:rPr>
        <w:t xml:space="preserve"> για </w:t>
      </w:r>
      <w:r w:rsidRPr="00B141F0">
        <w:rPr>
          <w:rFonts w:asciiTheme="minorHAnsi" w:hAnsiTheme="minorHAnsi" w:cstheme="minorHAnsi"/>
          <w:sz w:val="22"/>
          <w:szCs w:val="22"/>
        </w:rPr>
        <w:t>προμήθεια</w:t>
      </w:r>
      <w:r w:rsidR="006366C0" w:rsidRPr="00B141F0">
        <w:rPr>
          <w:rFonts w:asciiTheme="minorHAnsi" w:hAnsiTheme="minorHAnsi" w:cstheme="minorHAnsi"/>
          <w:sz w:val="22"/>
          <w:szCs w:val="22"/>
        </w:rPr>
        <w:t xml:space="preserve"> έργου, </w:t>
      </w:r>
      <w:r w:rsidRPr="00B141F0">
        <w:rPr>
          <w:rFonts w:asciiTheme="minorHAnsi" w:hAnsiTheme="minorHAnsi" w:cstheme="minorHAnsi"/>
          <w:sz w:val="22"/>
          <w:szCs w:val="22"/>
        </w:rPr>
        <w:t>προμήθειας</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υπηρεσίας</w:t>
      </w:r>
      <w:r w:rsidR="006366C0" w:rsidRPr="00B141F0">
        <w:rPr>
          <w:rFonts w:asciiTheme="minorHAnsi" w:hAnsiTheme="minorHAnsi" w:cstheme="minorHAnsi"/>
          <w:sz w:val="22"/>
          <w:szCs w:val="22"/>
        </w:rPr>
        <w:t xml:space="preserve"> </w:t>
      </w:r>
      <w:r w:rsidR="00F84720" w:rsidRPr="00B141F0">
        <w:rPr>
          <w:rFonts w:asciiTheme="minorHAnsi" w:hAnsiTheme="minorHAnsi" w:cstheme="minorHAnsi"/>
          <w:sz w:val="22"/>
          <w:szCs w:val="22"/>
        </w:rPr>
        <w:t>ή</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μελέτης</w:t>
      </w:r>
      <w:r w:rsidR="006366C0" w:rsidRPr="00B141F0">
        <w:rPr>
          <w:rFonts w:asciiTheme="minorHAnsi" w:hAnsiTheme="minorHAnsi" w:cstheme="minorHAnsi"/>
          <w:sz w:val="22"/>
          <w:szCs w:val="22"/>
        </w:rPr>
        <w:t xml:space="preserve">. </w:t>
      </w:r>
    </w:p>
    <w:p w14:paraId="02E96772" w14:textId="696A629A" w:rsidR="006366C0" w:rsidRPr="00B141F0"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B141F0">
        <w:rPr>
          <w:rFonts w:asciiTheme="minorHAnsi" w:hAnsiTheme="minorHAnsi" w:cstheme="minorHAnsi"/>
          <w:sz w:val="22"/>
          <w:szCs w:val="22"/>
        </w:rPr>
        <w:t>Διενεργείται</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έρευνα</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αγοράς</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μέσω</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αναζήτησης</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τριών</w:t>
      </w:r>
      <w:r w:rsidR="006366C0" w:rsidRPr="00B141F0">
        <w:rPr>
          <w:rFonts w:asciiTheme="minorHAnsi" w:hAnsiTheme="minorHAnsi" w:cstheme="minorHAnsi"/>
          <w:sz w:val="22"/>
          <w:szCs w:val="22"/>
        </w:rPr>
        <w:t xml:space="preserve"> (3) </w:t>
      </w:r>
      <w:r w:rsidRPr="00B141F0">
        <w:rPr>
          <w:rFonts w:asciiTheme="minorHAnsi" w:hAnsiTheme="minorHAnsi" w:cstheme="minorHAnsi"/>
          <w:sz w:val="22"/>
          <w:szCs w:val="22"/>
        </w:rPr>
        <w:t>τουλάχιστον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προσφορών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από</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προμηθευτές</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εγγεγραμμένους</w:t>
      </w:r>
      <w:r w:rsidR="006366C0" w:rsidRPr="00B141F0">
        <w:rPr>
          <w:rFonts w:asciiTheme="minorHAnsi" w:hAnsiTheme="minorHAnsi" w:cstheme="minorHAnsi"/>
          <w:sz w:val="22"/>
          <w:szCs w:val="22"/>
        </w:rPr>
        <w:t xml:space="preserve"> στο «</w:t>
      </w:r>
      <w:r w:rsidRPr="00B141F0">
        <w:rPr>
          <w:rFonts w:asciiTheme="minorHAnsi" w:hAnsiTheme="minorHAnsi" w:cstheme="minorHAnsi"/>
          <w:sz w:val="22"/>
          <w:szCs w:val="22"/>
        </w:rPr>
        <w:t>μητρώο</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αποδεκτών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προμηθευτών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εφόσον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υπάρχει</w:t>
      </w:r>
      <w:r w:rsidR="00AA6E8E" w:rsidRPr="00B141F0">
        <w:rPr>
          <w:rFonts w:asciiTheme="minorHAnsi" w:hAnsiTheme="minorHAnsi" w:cstheme="minorHAnsi"/>
          <w:sz w:val="22"/>
          <w:szCs w:val="22"/>
        </w:rPr>
        <w:t>,</w:t>
      </w:r>
      <w:r w:rsidR="006366C0" w:rsidRPr="00B141F0">
        <w:rPr>
          <w:rFonts w:asciiTheme="minorHAnsi" w:hAnsiTheme="minorHAnsi" w:cstheme="minorHAnsi"/>
          <w:sz w:val="22"/>
          <w:szCs w:val="22"/>
        </w:rPr>
        <w:t xml:space="preserve"> και </w:t>
      </w:r>
      <w:r w:rsidRPr="00B141F0">
        <w:rPr>
          <w:rFonts w:asciiTheme="minorHAnsi" w:hAnsiTheme="minorHAnsi" w:cstheme="minorHAnsi"/>
          <w:sz w:val="22"/>
          <w:szCs w:val="22"/>
        </w:rPr>
        <w:t>γενικά</w:t>
      </w:r>
      <w:r w:rsidR="006366C0" w:rsidRPr="00B141F0">
        <w:rPr>
          <w:rFonts w:asciiTheme="minorHAnsi" w:hAnsiTheme="minorHAnsi" w:cstheme="minorHAnsi"/>
          <w:sz w:val="22"/>
          <w:szCs w:val="22"/>
        </w:rPr>
        <w:t xml:space="preserve"> με </w:t>
      </w:r>
      <w:r w:rsidRPr="00B141F0">
        <w:rPr>
          <w:rFonts w:asciiTheme="minorHAnsi" w:hAnsiTheme="minorHAnsi" w:cstheme="minorHAnsi"/>
          <w:sz w:val="22"/>
          <w:szCs w:val="22"/>
        </w:rPr>
        <w:t>κάθε</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πρόσφορο</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μέσον</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προκειμένου</w:t>
      </w:r>
      <w:r w:rsidR="006366C0" w:rsidRPr="00B141F0">
        <w:rPr>
          <w:rFonts w:asciiTheme="minorHAnsi" w:hAnsiTheme="minorHAnsi" w:cstheme="minorHAnsi"/>
          <w:sz w:val="22"/>
          <w:szCs w:val="22"/>
        </w:rPr>
        <w:t xml:space="preserve"> να </w:t>
      </w:r>
      <w:r w:rsidRPr="00B141F0">
        <w:rPr>
          <w:rFonts w:asciiTheme="minorHAnsi" w:hAnsiTheme="minorHAnsi" w:cstheme="minorHAnsi"/>
          <w:sz w:val="22"/>
          <w:szCs w:val="22"/>
        </w:rPr>
        <w:t>αιτιολογηθεί</w:t>
      </w:r>
      <w:r w:rsidR="006366C0" w:rsidRPr="00B141F0">
        <w:rPr>
          <w:rFonts w:asciiTheme="minorHAnsi" w:hAnsiTheme="minorHAnsi" w:cstheme="minorHAnsi"/>
          <w:sz w:val="22"/>
          <w:szCs w:val="22"/>
        </w:rPr>
        <w:t xml:space="preserve"> το </w:t>
      </w:r>
      <w:r w:rsidRPr="00B141F0">
        <w:rPr>
          <w:rFonts w:asciiTheme="minorHAnsi" w:hAnsiTheme="minorHAnsi" w:cstheme="minorHAnsi"/>
          <w:sz w:val="22"/>
          <w:szCs w:val="22"/>
        </w:rPr>
        <w:t>εύλογο</w:t>
      </w:r>
      <w:r w:rsidR="006366C0" w:rsidRPr="00B141F0">
        <w:rPr>
          <w:rFonts w:asciiTheme="minorHAnsi" w:hAnsiTheme="minorHAnsi" w:cstheme="minorHAnsi"/>
          <w:sz w:val="22"/>
          <w:szCs w:val="22"/>
        </w:rPr>
        <w:t xml:space="preserve"> του </w:t>
      </w:r>
      <w:r w:rsidRPr="00B141F0">
        <w:rPr>
          <w:rFonts w:asciiTheme="minorHAnsi" w:hAnsiTheme="minorHAnsi" w:cstheme="minorHAnsi"/>
          <w:sz w:val="22"/>
          <w:szCs w:val="22"/>
        </w:rPr>
        <w:t>κόστους</w:t>
      </w:r>
      <w:r w:rsidR="006366C0" w:rsidRPr="00B141F0">
        <w:rPr>
          <w:rFonts w:asciiTheme="minorHAnsi" w:hAnsiTheme="minorHAnsi" w:cstheme="minorHAnsi"/>
          <w:sz w:val="22"/>
          <w:szCs w:val="22"/>
        </w:rPr>
        <w:t xml:space="preserve"> του </w:t>
      </w:r>
      <w:r w:rsidRPr="00B141F0">
        <w:rPr>
          <w:rFonts w:asciiTheme="minorHAnsi" w:hAnsiTheme="minorHAnsi" w:cstheme="minorHAnsi"/>
          <w:sz w:val="22"/>
          <w:szCs w:val="22"/>
        </w:rPr>
        <w:t>έργου</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προμήθειας</w:t>
      </w:r>
      <w:r w:rsidR="006366C0" w:rsidRPr="00B141F0">
        <w:rPr>
          <w:rFonts w:asciiTheme="minorHAnsi" w:hAnsiTheme="minorHAnsi" w:cstheme="minorHAnsi"/>
          <w:sz w:val="22"/>
          <w:szCs w:val="22"/>
        </w:rPr>
        <w:t xml:space="preserve">/ </w:t>
      </w:r>
      <w:r w:rsidRPr="00B141F0">
        <w:rPr>
          <w:rFonts w:asciiTheme="minorHAnsi" w:hAnsiTheme="minorHAnsi" w:cstheme="minorHAnsi"/>
          <w:sz w:val="22"/>
          <w:szCs w:val="22"/>
        </w:rPr>
        <w:t>υπηρεσίας</w:t>
      </w:r>
      <w:r w:rsidR="006366C0" w:rsidRPr="00B141F0">
        <w:rPr>
          <w:rFonts w:asciiTheme="minorHAnsi" w:hAnsiTheme="minorHAnsi" w:cstheme="minorHAnsi"/>
          <w:sz w:val="22"/>
          <w:szCs w:val="22"/>
        </w:rPr>
        <w:t xml:space="preserve"> / </w:t>
      </w:r>
      <w:r w:rsidRPr="00B141F0">
        <w:rPr>
          <w:rFonts w:asciiTheme="minorHAnsi" w:hAnsiTheme="minorHAnsi" w:cstheme="minorHAnsi"/>
          <w:sz w:val="22"/>
          <w:szCs w:val="22"/>
        </w:rPr>
        <w:t>μελέτης</w:t>
      </w:r>
      <w:r w:rsidR="006366C0" w:rsidRPr="00B141F0">
        <w:rPr>
          <w:rFonts w:asciiTheme="minorHAnsi" w:hAnsiTheme="minorHAnsi" w:cstheme="minorHAnsi"/>
          <w:sz w:val="22"/>
          <w:szCs w:val="22"/>
        </w:rPr>
        <w:t xml:space="preserve">. </w:t>
      </w:r>
    </w:p>
    <w:p w14:paraId="4F3233BD" w14:textId="77777777" w:rsidR="006366C0" w:rsidRPr="006A36E6"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617EF210" w:rsidR="006366C0" w:rsidRPr="006A36E6" w:rsidRDefault="006366C0"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α)την επωνυμία και τα στοιχεία επικοινωνίας του </w:t>
      </w:r>
      <w:r w:rsidR="00AA6E8E" w:rsidRPr="006A36E6">
        <w:rPr>
          <w:rFonts w:asciiTheme="minorHAnsi" w:hAnsiTheme="minorHAnsi" w:cstheme="minorHAnsi"/>
          <w:sz w:val="22"/>
          <w:szCs w:val="22"/>
        </w:rPr>
        <w:t>«</w:t>
      </w:r>
      <w:r w:rsidR="000C31BC" w:rsidRPr="006A36E6">
        <w:rPr>
          <w:rFonts w:asciiTheme="minorHAnsi" w:hAnsiTheme="minorHAnsi" w:cstheme="minorHAnsi"/>
          <w:sz w:val="22"/>
          <w:szCs w:val="22"/>
        </w:rPr>
        <w:t>Φορέα</w:t>
      </w:r>
      <w:r w:rsidR="00AA6E8E" w:rsidRPr="006A36E6">
        <w:rPr>
          <w:rFonts w:asciiTheme="minorHAnsi" w:hAnsiTheme="minorHAnsi" w:cstheme="minorHAnsi"/>
          <w:sz w:val="22"/>
          <w:szCs w:val="22"/>
        </w:rPr>
        <w:t>»</w:t>
      </w:r>
    </w:p>
    <w:p w14:paraId="631DE21C" w14:textId="77777777" w:rsidR="006366C0" w:rsidRPr="006A36E6" w:rsidRDefault="006366C0"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β)την περιγραφή του αντικειμένου της σύμβασης και της αξίας της,</w:t>
      </w:r>
    </w:p>
    <w:p w14:paraId="0C7836F3" w14:textId="5E06C4DF" w:rsidR="006366C0" w:rsidRPr="006A36E6" w:rsidRDefault="006366C0"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γ)το όνομα και στοιχεία επικοινωνίας του οικονομικού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στον οποίο ανατίθεται η σύμβαση,</w:t>
      </w:r>
    </w:p>
    <w:p w14:paraId="7AE0B588" w14:textId="73137195" w:rsidR="006366C0" w:rsidRPr="006A36E6" w:rsidRDefault="006366C0"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δ)κάθε άλλη πληροφορία που ο </w:t>
      </w:r>
      <w:r w:rsidR="00E17A1E"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Φορέας</w:t>
      </w:r>
      <w:r w:rsidR="00E17A1E" w:rsidRPr="006A36E6">
        <w:rPr>
          <w:rFonts w:asciiTheme="minorHAnsi" w:hAnsiTheme="minorHAnsi" w:cstheme="minorHAnsi"/>
          <w:b/>
          <w:bCs/>
          <w:sz w:val="22"/>
          <w:szCs w:val="22"/>
        </w:rPr>
        <w:t>»</w:t>
      </w:r>
      <w:r w:rsidR="00E17A1E" w:rsidRPr="006A36E6">
        <w:rPr>
          <w:rFonts w:asciiTheme="minorHAnsi" w:hAnsiTheme="minorHAnsi" w:cstheme="minorHAnsi"/>
          <w:sz w:val="22"/>
          <w:szCs w:val="22"/>
        </w:rPr>
        <w:t xml:space="preserve"> </w:t>
      </w:r>
      <w:r w:rsidRPr="006A36E6">
        <w:rPr>
          <w:rFonts w:asciiTheme="minorHAnsi" w:hAnsiTheme="minorHAnsi" w:cstheme="minorHAnsi"/>
          <w:sz w:val="22"/>
          <w:szCs w:val="22"/>
        </w:rPr>
        <w:t>κρίνει απαραίτητη</w:t>
      </w:r>
    </w:p>
    <w:p w14:paraId="19A11786" w14:textId="6068BA9E" w:rsidR="006366C0" w:rsidRPr="006A36E6"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Συντάσσεται και υπογράφεται η σχετική σύμβαση </w:t>
      </w:r>
    </w:p>
    <w:p w14:paraId="54101F8F" w14:textId="77777777" w:rsidR="006366C0" w:rsidRPr="006A36E6"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2ECE355E" w:rsidR="006366C0" w:rsidRPr="006A36E6"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A36E6" w:rsidRDefault="006366C0" w:rsidP="006366C0">
      <w:pPr>
        <w:pStyle w:val="ListParagraph1"/>
        <w:spacing w:after="80" w:line="276" w:lineRule="auto"/>
        <w:ind w:left="0"/>
        <w:rPr>
          <w:rFonts w:asciiTheme="minorHAnsi" w:hAnsiTheme="minorHAnsi" w:cstheme="minorHAnsi"/>
          <w:lang w:val="el-GR"/>
        </w:rPr>
      </w:pPr>
    </w:p>
    <w:p w14:paraId="2CB8288E" w14:textId="5C3FDFBC" w:rsidR="00E17A1E"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E17A1E" w:rsidRPr="006A36E6">
        <w:rPr>
          <w:rFonts w:asciiTheme="minorHAnsi" w:hAnsiTheme="minorHAnsi" w:cstheme="minorHAnsi"/>
          <w:sz w:val="22"/>
          <w:szCs w:val="22"/>
        </w:rPr>
        <w:t xml:space="preserve"> 6</w:t>
      </w:r>
    </w:p>
    <w:p w14:paraId="2FF89DAA" w14:textId="77777777" w:rsidR="00E17A1E" w:rsidRPr="006A36E6" w:rsidRDefault="00E17A1E"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Διαγωνισμός</w:t>
      </w:r>
    </w:p>
    <w:p w14:paraId="6FC54092" w14:textId="09F77053" w:rsidR="00E17A1E" w:rsidRPr="006A36E6" w:rsidRDefault="00E17A1E" w:rsidP="00E17A1E">
      <w:pPr>
        <w:pStyle w:val="ListParagraph1"/>
        <w:spacing w:before="240" w:after="120" w:line="276" w:lineRule="auto"/>
        <w:ind w:left="0"/>
        <w:rPr>
          <w:rFonts w:asciiTheme="minorHAnsi" w:hAnsiTheme="minorHAnsi" w:cstheme="minorHAnsi"/>
          <w:lang w:val="el-GR"/>
        </w:rPr>
      </w:pPr>
      <w:r w:rsidRPr="006A36E6">
        <w:rPr>
          <w:rFonts w:asciiTheme="minorHAnsi" w:hAnsiTheme="minorHAnsi" w:cstheme="minorHAnsi"/>
          <w:lang w:val="el-GR"/>
        </w:rPr>
        <w:t xml:space="preserve">Η προσφυγή σε διαγωνισμό με ανοικτή διαδικασία, γίνεται όταν η εκτιμώμενη αξία της σύμβασης, σύμφωνα με τα αναφερόμενα στο </w:t>
      </w:r>
      <w:r w:rsidR="007D7CDA" w:rsidRPr="006A36E6">
        <w:rPr>
          <w:rFonts w:asciiTheme="minorHAnsi" w:hAnsiTheme="minorHAnsi" w:cstheme="minorHAnsi"/>
          <w:lang w:val="el-GR"/>
        </w:rPr>
        <w:t>Άρθρο</w:t>
      </w:r>
      <w:r w:rsidRPr="006A36E6">
        <w:rPr>
          <w:rFonts w:asciiTheme="minorHAnsi" w:hAnsiTheme="minorHAnsi" w:cstheme="minorHAnsi"/>
          <w:lang w:val="el-GR"/>
        </w:rPr>
        <w:t xml:space="preserve"> 3 του παρόντος, υπερβαίνει τα όρια του</w:t>
      </w:r>
      <w:r w:rsidR="00CD7DB0" w:rsidRPr="006A36E6">
        <w:rPr>
          <w:rFonts w:asciiTheme="minorHAnsi" w:hAnsiTheme="minorHAnsi" w:cstheme="minorHAnsi"/>
          <w:lang w:val="el-GR"/>
        </w:rPr>
        <w:t xml:space="preserve"> Άρθρου</w:t>
      </w:r>
      <w:r w:rsidRPr="006A36E6">
        <w:rPr>
          <w:rFonts w:asciiTheme="minorHAnsi" w:hAnsiTheme="minorHAnsi" w:cstheme="minorHAnsi"/>
          <w:lang w:val="el-GR"/>
        </w:rPr>
        <w:t xml:space="preserve"> 118 του ν. 4412/2016 (Α’ 147), όπως ισχύει κάθε φορά. </w:t>
      </w:r>
    </w:p>
    <w:p w14:paraId="456F82E5" w14:textId="77777777" w:rsidR="00E17A1E" w:rsidRPr="006A36E6" w:rsidRDefault="00E17A1E" w:rsidP="00E17A1E">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Τα βασικά στάδια της διαδικασίας περιγράφονται κατωτέρω:</w:t>
      </w:r>
    </w:p>
    <w:p w14:paraId="61FD66D4" w14:textId="14B22236"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Το Διοικητικό Συμβούλιο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αποφασίζει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6A46373"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Η προκήρυξη δημοσιεύεται:</w:t>
      </w:r>
    </w:p>
    <w:p w14:paraId="38F1B588" w14:textId="77777777" w:rsidR="00E17A1E" w:rsidRPr="006A36E6"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10D71CB4" w:rsidR="00E17A1E" w:rsidRPr="006A36E6"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στο Διαδίκτυο, όπως ανάρτηση στην ιστοσελίδα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(αν υφίσταται) ή στα μέσα κοινωνικής δικτύωσης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στην ιστοσελίδα του Δήμου ……… στην περιοχή του οποίου θα εκτελεστεί το έργο (εφόσον είναι εφικτό) και στην ιστοσελίδα της ΟΤΔ</w:t>
      </w:r>
    </w:p>
    <w:p w14:paraId="17EE3316" w14:textId="2B5D21D5" w:rsidR="00E17A1E" w:rsidRPr="006A36E6"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αναρτάται σε εμφανές μέρος της έδρας του </w:t>
      </w:r>
      <w:r w:rsidR="00C22217" w:rsidRPr="006A36E6">
        <w:rPr>
          <w:rFonts w:asciiTheme="minorHAnsi" w:hAnsiTheme="minorHAnsi" w:cstheme="minorHAnsi"/>
          <w:sz w:val="22"/>
          <w:szCs w:val="22"/>
        </w:rPr>
        <w:t>«</w:t>
      </w:r>
      <w:r w:rsidR="000C31BC" w:rsidRPr="006A36E6">
        <w:rPr>
          <w:rFonts w:asciiTheme="minorHAnsi" w:hAnsiTheme="minorHAnsi" w:cstheme="minorHAnsi"/>
          <w:sz w:val="22"/>
          <w:szCs w:val="22"/>
        </w:rPr>
        <w:t>Φορέα</w:t>
      </w:r>
      <w:r w:rsidR="00C22217" w:rsidRPr="006A36E6">
        <w:rPr>
          <w:rFonts w:asciiTheme="minorHAnsi" w:hAnsiTheme="minorHAnsi" w:cstheme="minorHAnsi"/>
          <w:sz w:val="22"/>
          <w:szCs w:val="22"/>
        </w:rPr>
        <w:t>»</w:t>
      </w:r>
    </w:p>
    <w:p w14:paraId="282AA32B" w14:textId="77777777" w:rsidR="00E17A1E" w:rsidRPr="006A36E6"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διατίθεται σε κάθε ενδιαφερόμενο από την ημερομηνία δημοσίευσης της περίληψης της.</w:t>
      </w:r>
    </w:p>
    <w:p w14:paraId="06C269BD" w14:textId="77777777"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lastRenderedPageBreak/>
        <w:t>Διενεργείται ο διαγωνισμός στην καθορισμένη ημερομηνία από την Επιτροπή Διαγωνισμού.</w:t>
      </w:r>
      <w:r w:rsidRPr="006A36E6">
        <w:rPr>
          <w:rFonts w:asciiTheme="minorHAnsi" w:hAnsiTheme="minorHAnsi" w:cstheme="minorHAnsi"/>
          <w:bCs/>
        </w:rPr>
        <w:t xml:space="preserve"> </w:t>
      </w:r>
      <w:r w:rsidRPr="006A36E6">
        <w:rPr>
          <w:rFonts w:asciiTheme="minorHAnsi" w:hAnsiTheme="minorHAnsi" w:cstheme="minorHAnsi"/>
          <w:b/>
          <w:bCs/>
          <w:sz w:val="22"/>
          <w:szCs w:val="22"/>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07B48254"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Το Διοικητικό Συμβούλιο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αποφασίζει για την ανάθεση της προμήθειας-έργο</w:t>
      </w:r>
      <w:r w:rsidR="00C22217" w:rsidRPr="006A36E6">
        <w:rPr>
          <w:rFonts w:asciiTheme="minorHAnsi" w:hAnsiTheme="minorHAnsi" w:cstheme="minorHAnsi"/>
          <w:sz w:val="22"/>
          <w:szCs w:val="22"/>
        </w:rPr>
        <w:t>υ</w:t>
      </w:r>
      <w:r w:rsidRPr="006A36E6">
        <w:rPr>
          <w:rFonts w:asciiTheme="minorHAnsi" w:hAnsiTheme="minorHAnsi" w:cstheme="minorHAnsi"/>
          <w:sz w:val="22"/>
          <w:szCs w:val="22"/>
        </w:rPr>
        <w:t>-υπηρεσίας. Η απόφαση ανάθεσης περιέχει κατ’ ελάχιστο:</w:t>
      </w:r>
    </w:p>
    <w:p w14:paraId="3CC89511" w14:textId="32F87B60" w:rsidR="00E17A1E" w:rsidRPr="006A36E6" w:rsidRDefault="00E17A1E"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α) την επωνυμία και τα στοιχεία επικοινωνίας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w:t>
      </w:r>
    </w:p>
    <w:p w14:paraId="760B8B22" w14:textId="77777777" w:rsidR="00E17A1E" w:rsidRPr="006A36E6" w:rsidRDefault="00E17A1E"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β) την περιγραφή του αντικειμένου της σύμβασης και της αξίας της,</w:t>
      </w:r>
    </w:p>
    <w:p w14:paraId="33E58F03" w14:textId="4AFF38A7" w:rsidR="00E17A1E" w:rsidRPr="006A36E6" w:rsidRDefault="00E17A1E"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γ) το όνομα και στοιχεία επικοινωνίας του οικονομικού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στον οποίο ανατίθεται η σύμβαση,</w:t>
      </w:r>
    </w:p>
    <w:p w14:paraId="08AC4314" w14:textId="01A1E7D2" w:rsidR="00E17A1E" w:rsidRPr="006A36E6" w:rsidRDefault="00E17A1E" w:rsidP="00E17A1E">
      <w:pPr>
        <w:autoSpaceDE w:val="0"/>
        <w:autoSpaceDN w:val="0"/>
        <w:adjustRightInd w:val="0"/>
        <w:spacing w:before="0" w:after="80" w:line="276" w:lineRule="auto"/>
        <w:ind w:left="720"/>
        <w:rPr>
          <w:rFonts w:asciiTheme="minorHAnsi" w:hAnsiTheme="minorHAnsi" w:cstheme="minorHAnsi"/>
          <w:sz w:val="22"/>
          <w:szCs w:val="22"/>
        </w:rPr>
      </w:pPr>
      <w:r w:rsidRPr="006A36E6">
        <w:rPr>
          <w:rFonts w:asciiTheme="minorHAnsi" w:hAnsiTheme="minorHAnsi" w:cstheme="minorHAnsi"/>
          <w:sz w:val="22"/>
          <w:szCs w:val="22"/>
        </w:rPr>
        <w:t xml:space="preserve">δ) κάθε άλλη πληροφορία που ο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008E4E23" w:rsidRPr="006A36E6">
        <w:rPr>
          <w:rFonts w:asciiTheme="minorHAnsi" w:hAnsiTheme="minorHAnsi" w:cstheme="minorHAnsi"/>
          <w:sz w:val="22"/>
          <w:szCs w:val="22"/>
        </w:rPr>
        <w:t>ς</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κρίνει απαραίτητη.</w:t>
      </w:r>
    </w:p>
    <w:p w14:paraId="539619B3" w14:textId="77777777"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Υπογράφεται η σχετική σύμβαση.</w:t>
      </w:r>
    </w:p>
    <w:p w14:paraId="4064D426" w14:textId="3338383F"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Παραλαμβάνεται η προμήθεια </w:t>
      </w:r>
      <w:r w:rsidR="00C22217" w:rsidRPr="006A36E6">
        <w:rPr>
          <w:rFonts w:asciiTheme="minorHAnsi" w:hAnsiTheme="minorHAnsi" w:cstheme="minorHAnsi"/>
          <w:sz w:val="22"/>
          <w:szCs w:val="22"/>
        </w:rPr>
        <w:t>-</w:t>
      </w:r>
      <w:r w:rsidRPr="006A36E6">
        <w:rPr>
          <w:rFonts w:asciiTheme="minorHAnsi" w:hAnsiTheme="minorHAnsi" w:cstheme="minorHAnsi"/>
          <w:sz w:val="22"/>
          <w:szCs w:val="22"/>
        </w:rPr>
        <w:t xml:space="preserve"> έργο - υπηρεσία από την Επιτροπή Παραλαβής αφού διαπιστωθεί η καλή εκτέλεση των συμφωνηθέντων.</w:t>
      </w:r>
    </w:p>
    <w:p w14:paraId="772B93C3" w14:textId="3EC86D20" w:rsidR="00E17A1E" w:rsidRPr="006A36E6"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Πληρώνεται η προμήθεια </w:t>
      </w:r>
      <w:r w:rsidR="00C22217" w:rsidRPr="006A36E6">
        <w:rPr>
          <w:rFonts w:asciiTheme="minorHAnsi" w:hAnsiTheme="minorHAnsi" w:cstheme="minorHAnsi"/>
          <w:sz w:val="22"/>
          <w:szCs w:val="22"/>
        </w:rPr>
        <w:t>-</w:t>
      </w:r>
      <w:r w:rsidRPr="006A36E6">
        <w:rPr>
          <w:rFonts w:asciiTheme="minorHAnsi" w:hAnsiTheme="minorHAnsi" w:cstheme="minorHAnsi"/>
          <w:sz w:val="22"/>
          <w:szCs w:val="22"/>
        </w:rPr>
        <w:t xml:space="preserve"> έργο - υπηρεσία από τον Ταμία, μετά από έγγραφη εντολή του Προέδρου του Διοικητικού Συμβουλίου. </w:t>
      </w:r>
    </w:p>
    <w:p w14:paraId="61AEAB50" w14:textId="29376963" w:rsidR="006366C0" w:rsidRPr="006A36E6" w:rsidRDefault="006366C0" w:rsidP="00E17A1E">
      <w:pPr>
        <w:autoSpaceDE w:val="0"/>
        <w:autoSpaceDN w:val="0"/>
        <w:adjustRightInd w:val="0"/>
        <w:spacing w:after="0" w:line="240" w:lineRule="auto"/>
        <w:rPr>
          <w:rFonts w:asciiTheme="minorHAnsi" w:hAnsiTheme="minorHAnsi" w:cstheme="minorHAnsi"/>
        </w:rPr>
      </w:pPr>
    </w:p>
    <w:p w14:paraId="41125F50" w14:textId="69F1694A" w:rsidR="00035F4A"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035F4A" w:rsidRPr="006A36E6">
        <w:rPr>
          <w:rFonts w:asciiTheme="minorHAnsi" w:hAnsiTheme="minorHAnsi" w:cstheme="minorHAnsi"/>
          <w:sz w:val="22"/>
          <w:szCs w:val="22"/>
        </w:rPr>
        <w:t xml:space="preserve"> 7</w:t>
      </w:r>
    </w:p>
    <w:p w14:paraId="78DF4F1C" w14:textId="77777777" w:rsidR="00035F4A" w:rsidRPr="006A36E6" w:rsidRDefault="00035F4A"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Προσφυγή στη διαδικασία με διαπραγμάτευση χωρίς προηγούμενη δημοσίευση</w:t>
      </w:r>
    </w:p>
    <w:p w14:paraId="29EAD737" w14:textId="77777777" w:rsidR="00035F4A" w:rsidRPr="006A36E6" w:rsidRDefault="00035F4A" w:rsidP="00035F4A">
      <w:pPr>
        <w:pStyle w:val="ListParagraph1"/>
        <w:spacing w:before="240" w:after="120" w:line="276" w:lineRule="auto"/>
        <w:ind w:left="0"/>
        <w:rPr>
          <w:rFonts w:asciiTheme="minorHAnsi" w:hAnsiTheme="minorHAnsi" w:cstheme="minorHAnsi"/>
          <w:lang w:val="el-GR"/>
        </w:rPr>
      </w:pPr>
      <w:r w:rsidRPr="006A36E6">
        <w:rPr>
          <w:rFonts w:asciiTheme="minorHAnsi" w:hAnsiTheme="minorHAnsi" w:cstheme="minorHAnsi"/>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01A0B9B7" w:rsidR="00035F4A" w:rsidRPr="006A36E6" w:rsidRDefault="00035F4A" w:rsidP="007D7CDA">
      <w:pPr>
        <w:pStyle w:val="ListParagraph1"/>
        <w:spacing w:after="120" w:line="276" w:lineRule="auto"/>
        <w:ind w:left="284"/>
        <w:rPr>
          <w:rFonts w:asciiTheme="minorHAnsi" w:hAnsiTheme="minorHAnsi" w:cstheme="minorHAnsi"/>
          <w:lang w:val="el-GR"/>
        </w:rPr>
      </w:pPr>
      <w:r w:rsidRPr="006A36E6">
        <w:rPr>
          <w:rFonts w:asciiTheme="minorHAnsi" w:hAnsiTheme="minorHAnsi" w:cstheme="minorHAnsi"/>
          <w:bCs/>
          <w:lang w:val="el-GR"/>
        </w:rPr>
        <w:t>α</w:t>
      </w:r>
      <w:r w:rsidRPr="006A36E6">
        <w:rPr>
          <w:rFonts w:asciiTheme="minorHAnsi" w:hAnsiTheme="minorHAnsi" w:cstheme="minorHAnsi"/>
          <w:lang w:val="el-GR"/>
        </w:rPr>
        <w:t xml:space="preserve">) </w:t>
      </w:r>
      <w:r w:rsidR="00C22217" w:rsidRPr="006A36E6">
        <w:rPr>
          <w:rFonts w:asciiTheme="minorHAnsi" w:hAnsiTheme="minorHAnsi" w:cstheme="minorHAnsi"/>
          <w:lang w:val="el-GR"/>
        </w:rPr>
        <w:t>Ε</w:t>
      </w:r>
      <w:r w:rsidRPr="006A36E6">
        <w:rPr>
          <w:rFonts w:asciiTheme="minorHAnsi" w:hAnsiTheme="minorHAnsi" w:cstheme="minorHAnsi"/>
          <w:lang w:val="el-GR"/>
        </w:rPr>
        <w:t xml:space="preserve">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w:t>
      </w:r>
      <w:r w:rsidR="000C31BC" w:rsidRPr="006A36E6">
        <w:rPr>
          <w:rFonts w:asciiTheme="minorHAnsi" w:hAnsiTheme="minorHAnsi" w:cstheme="minorHAnsi"/>
          <w:lang w:val="el-GR"/>
        </w:rPr>
        <w:t>Φορέα</w:t>
      </w:r>
      <w:r w:rsidRPr="006A36E6">
        <w:rPr>
          <w:rFonts w:asciiTheme="minorHAnsi" w:hAnsiTheme="minorHAnsi" w:cstheme="minorHAnsi"/>
          <w:lang w:val="el-GR"/>
        </w:rPr>
        <w:t xml:space="preserve">ς πρόκειται ή μπορεί να αποκλειστεί ή δεν πληροί τα κριτήρια επιλογής που ορίζει ο </w:t>
      </w:r>
      <w:r w:rsidRPr="006A36E6">
        <w:rPr>
          <w:rFonts w:asciiTheme="minorHAnsi" w:hAnsiTheme="minorHAnsi" w:cstheme="minorHAnsi"/>
          <w:b/>
          <w:bCs/>
          <w:lang w:val="el-GR"/>
        </w:rPr>
        <w:t>«</w:t>
      </w:r>
      <w:r w:rsidR="000C31BC" w:rsidRPr="006A36E6">
        <w:rPr>
          <w:rFonts w:asciiTheme="minorHAnsi" w:hAnsiTheme="minorHAnsi" w:cstheme="minorHAnsi"/>
          <w:lang w:val="el-GR"/>
        </w:rPr>
        <w:t>Φορέας</w:t>
      </w:r>
      <w:r w:rsidRPr="006A36E6">
        <w:rPr>
          <w:rFonts w:asciiTheme="minorHAnsi" w:hAnsiTheme="minorHAnsi" w:cstheme="minorHAnsi"/>
          <w:b/>
          <w:bCs/>
          <w:lang w:val="el-GR"/>
        </w:rPr>
        <w:t>»</w:t>
      </w:r>
      <w:r w:rsidR="00C22217" w:rsidRPr="006A36E6">
        <w:rPr>
          <w:rFonts w:asciiTheme="minorHAnsi" w:hAnsiTheme="minorHAnsi" w:cstheme="minorHAnsi"/>
          <w:b/>
          <w:bCs/>
          <w:lang w:val="el-GR"/>
        </w:rPr>
        <w:t>.</w:t>
      </w:r>
    </w:p>
    <w:p w14:paraId="434417A8" w14:textId="6663F2CF" w:rsidR="00035F4A" w:rsidRPr="006A36E6" w:rsidRDefault="00035F4A" w:rsidP="007D7CDA">
      <w:pPr>
        <w:pStyle w:val="ListParagraph1"/>
        <w:spacing w:after="120" w:line="276" w:lineRule="auto"/>
        <w:ind w:left="284"/>
        <w:rPr>
          <w:rFonts w:asciiTheme="minorHAnsi" w:hAnsiTheme="minorHAnsi" w:cstheme="minorHAnsi"/>
          <w:bCs/>
          <w:lang w:val="el-GR"/>
        </w:rPr>
      </w:pPr>
      <w:r w:rsidRPr="006A36E6">
        <w:rPr>
          <w:rFonts w:asciiTheme="minorHAnsi" w:hAnsiTheme="minorHAnsi" w:cstheme="minorHAnsi"/>
          <w:lang w:val="el-GR"/>
        </w:rPr>
        <w:t xml:space="preserve">β) </w:t>
      </w:r>
      <w:r w:rsidR="00C22217" w:rsidRPr="006A36E6">
        <w:rPr>
          <w:rFonts w:asciiTheme="minorHAnsi" w:hAnsiTheme="minorHAnsi" w:cstheme="minorHAnsi"/>
          <w:lang w:val="el-GR"/>
        </w:rPr>
        <w:t>Ε</w:t>
      </w:r>
      <w:r w:rsidRPr="006A36E6">
        <w:rPr>
          <w:rFonts w:asciiTheme="minorHAnsi" w:hAnsiTheme="minorHAnsi" w:cstheme="minorHAnsi"/>
          <w:lang w:val="el-GR"/>
        </w:rPr>
        <w:t>άν τα έργα, τα</w:t>
      </w:r>
      <w:r w:rsidRPr="006A36E6">
        <w:rPr>
          <w:rFonts w:asciiTheme="minorHAnsi" w:hAnsiTheme="minorHAnsi" w:cstheme="minorHAnsi"/>
          <w:bCs/>
          <w:lang w:val="el-GR"/>
        </w:rPr>
        <w:t xml:space="preserve"> αγαθά ή οι υπηρεσίες μπορούν να παρασχεθούν μόνον από έναν συγκεκριμένο οικονομικό </w:t>
      </w:r>
      <w:r w:rsidR="000C31BC" w:rsidRPr="006A36E6">
        <w:rPr>
          <w:rFonts w:asciiTheme="minorHAnsi" w:hAnsiTheme="minorHAnsi" w:cstheme="minorHAnsi"/>
          <w:bCs/>
          <w:lang w:val="el-GR"/>
        </w:rPr>
        <w:t>Φορέα</w:t>
      </w:r>
      <w:r w:rsidRPr="006A36E6">
        <w:rPr>
          <w:rFonts w:asciiTheme="minorHAnsi" w:hAnsiTheme="minorHAnsi" w:cstheme="minorHAnsi"/>
          <w:bCs/>
          <w:lang w:val="el-GR"/>
        </w:rPr>
        <w:t xml:space="preserve"> για οποιονδήποτε από τους κατωτέρω λόγους:</w:t>
      </w:r>
    </w:p>
    <w:p w14:paraId="264C53EF" w14:textId="77777777" w:rsidR="00035F4A" w:rsidRPr="006A36E6" w:rsidRDefault="00035F4A" w:rsidP="007D7CDA">
      <w:pPr>
        <w:autoSpaceDE w:val="0"/>
        <w:autoSpaceDN w:val="0"/>
        <w:adjustRightInd w:val="0"/>
        <w:spacing w:before="0" w:after="80" w:line="276" w:lineRule="auto"/>
        <w:ind w:left="284"/>
        <w:rPr>
          <w:rFonts w:asciiTheme="minorHAnsi" w:hAnsiTheme="minorHAnsi" w:cstheme="minorHAnsi"/>
          <w:sz w:val="22"/>
          <w:szCs w:val="22"/>
        </w:rPr>
      </w:pPr>
      <w:r w:rsidRPr="006A36E6">
        <w:rPr>
          <w:rFonts w:asciiTheme="minorHAnsi" w:hAnsiTheme="minorHAnsi" w:cstheme="minorHAnsi"/>
          <w:sz w:val="22"/>
          <w:szCs w:val="22"/>
        </w:rPr>
        <w:t>i) ο στόχος της προμήθειας είναι η δημιουργία ή απόκτηση μοναδικού έργου τέχνης ή καλλιτεχνικής εκδήλωσης,</w:t>
      </w:r>
    </w:p>
    <w:p w14:paraId="593CD1BD" w14:textId="77777777" w:rsidR="00035F4A" w:rsidRPr="006A36E6" w:rsidRDefault="00035F4A" w:rsidP="007D7CDA">
      <w:pPr>
        <w:autoSpaceDE w:val="0"/>
        <w:autoSpaceDN w:val="0"/>
        <w:adjustRightInd w:val="0"/>
        <w:spacing w:before="0" w:after="8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ii</w:t>
      </w:r>
      <w:proofErr w:type="spellEnd"/>
      <w:r w:rsidRPr="006A36E6">
        <w:rPr>
          <w:rFonts w:asciiTheme="minorHAnsi" w:hAnsiTheme="minorHAnsi" w:cstheme="minorHAnsi"/>
          <w:sz w:val="22"/>
          <w:szCs w:val="22"/>
        </w:rPr>
        <w:t>) απουσία ανταγωνισμού για τεχνικούς λόγους,</w:t>
      </w:r>
    </w:p>
    <w:p w14:paraId="0D47184E" w14:textId="77777777" w:rsidR="00035F4A" w:rsidRPr="006A36E6" w:rsidRDefault="00035F4A" w:rsidP="007D7CDA">
      <w:pPr>
        <w:autoSpaceDE w:val="0"/>
        <w:autoSpaceDN w:val="0"/>
        <w:adjustRightInd w:val="0"/>
        <w:spacing w:before="0" w:after="8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iii</w:t>
      </w:r>
      <w:proofErr w:type="spellEnd"/>
      <w:r w:rsidRPr="006A36E6">
        <w:rPr>
          <w:rFonts w:asciiTheme="minorHAnsi" w:hAnsiTheme="minorHAnsi" w:cstheme="minorHAnsi"/>
          <w:sz w:val="22"/>
          <w:szCs w:val="22"/>
        </w:rPr>
        <w:t>) προστασία αποκλειστικών δικαιωμάτων, περιλαμβανομένων των δικαιωμάτων διανοητικής ιδιοκτησίας.</w:t>
      </w:r>
    </w:p>
    <w:p w14:paraId="7B7C173D" w14:textId="3DDA3120" w:rsidR="00035F4A" w:rsidRPr="006A36E6" w:rsidRDefault="00035F4A" w:rsidP="007D7CDA">
      <w:pPr>
        <w:pStyle w:val="ListParagraph1"/>
        <w:spacing w:after="120" w:line="276" w:lineRule="auto"/>
        <w:ind w:left="284"/>
        <w:rPr>
          <w:rFonts w:asciiTheme="minorHAnsi" w:hAnsiTheme="minorHAnsi" w:cstheme="minorHAnsi"/>
          <w:lang w:val="el-GR"/>
        </w:rPr>
      </w:pPr>
      <w:r w:rsidRPr="006A36E6">
        <w:rPr>
          <w:rFonts w:asciiTheme="minorHAnsi" w:hAnsiTheme="minorHAnsi" w:cstheme="minorHAnsi"/>
          <w:lang w:val="el-GR"/>
        </w:rPr>
        <w:lastRenderedPageBreak/>
        <w:t xml:space="preserve">Οι εξαιρέσεις που ορίζονται των περιπτώσεων </w:t>
      </w:r>
      <w:proofErr w:type="spellStart"/>
      <w:r w:rsidRPr="006A36E6">
        <w:rPr>
          <w:rFonts w:asciiTheme="minorHAnsi" w:hAnsiTheme="minorHAnsi" w:cstheme="minorHAnsi"/>
          <w:lang w:val="el-GR"/>
        </w:rPr>
        <w:t>ii</w:t>
      </w:r>
      <w:proofErr w:type="spellEnd"/>
      <w:r w:rsidRPr="006A36E6">
        <w:rPr>
          <w:rFonts w:asciiTheme="minorHAnsi" w:hAnsiTheme="minorHAnsi" w:cstheme="minorHAnsi"/>
          <w:lang w:val="el-GR"/>
        </w:rPr>
        <w:t xml:space="preserve">) και </w:t>
      </w:r>
      <w:proofErr w:type="spellStart"/>
      <w:r w:rsidRPr="006A36E6">
        <w:rPr>
          <w:rFonts w:asciiTheme="minorHAnsi" w:hAnsiTheme="minorHAnsi" w:cstheme="minorHAnsi"/>
          <w:lang w:val="el-GR"/>
        </w:rPr>
        <w:t>iii</w:t>
      </w:r>
      <w:proofErr w:type="spellEnd"/>
      <w:r w:rsidRPr="006A36E6">
        <w:rPr>
          <w:rFonts w:asciiTheme="minorHAnsi" w:hAnsiTheme="minorHAnsi" w:cstheme="minorHAnsi"/>
          <w:lang w:val="el-GR"/>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r w:rsidR="00C22217" w:rsidRPr="006A36E6">
        <w:rPr>
          <w:rFonts w:asciiTheme="minorHAnsi" w:hAnsiTheme="minorHAnsi" w:cstheme="minorHAnsi"/>
          <w:lang w:val="el-GR"/>
        </w:rPr>
        <w:t>.</w:t>
      </w:r>
    </w:p>
    <w:p w14:paraId="6294741F" w14:textId="598D9C62" w:rsidR="00035F4A" w:rsidRPr="006A36E6" w:rsidRDefault="00035F4A" w:rsidP="007D7CDA">
      <w:pPr>
        <w:autoSpaceDE w:val="0"/>
        <w:autoSpaceDN w:val="0"/>
        <w:adjustRightInd w:val="0"/>
        <w:spacing w:before="0" w:line="240" w:lineRule="auto"/>
        <w:ind w:left="284"/>
        <w:rPr>
          <w:rFonts w:asciiTheme="minorHAnsi" w:hAnsiTheme="minorHAnsi" w:cstheme="minorHAnsi"/>
          <w:sz w:val="22"/>
          <w:szCs w:val="22"/>
        </w:rPr>
      </w:pPr>
      <w:r w:rsidRPr="006A36E6">
        <w:rPr>
          <w:rFonts w:asciiTheme="minorHAnsi" w:hAnsiTheme="minorHAnsi" w:cstheme="minorHAnsi"/>
          <w:bCs/>
          <w:sz w:val="22"/>
          <w:szCs w:val="22"/>
        </w:rPr>
        <w:t>γ</w:t>
      </w:r>
      <w:r w:rsidRPr="006A36E6">
        <w:rPr>
          <w:rFonts w:asciiTheme="minorHAnsi" w:hAnsiTheme="minorHAnsi" w:cstheme="minorHAnsi"/>
          <w:sz w:val="22"/>
          <w:szCs w:val="22"/>
        </w:rPr>
        <w:t xml:space="preserve">) </w:t>
      </w:r>
      <w:r w:rsidR="00C22217" w:rsidRPr="006A36E6">
        <w:rPr>
          <w:rFonts w:asciiTheme="minorHAnsi" w:hAnsiTheme="minorHAnsi" w:cstheme="minorHAnsi"/>
          <w:sz w:val="22"/>
          <w:szCs w:val="22"/>
        </w:rPr>
        <w:t>Σ</w:t>
      </w:r>
      <w:r w:rsidRPr="006A36E6">
        <w:rPr>
          <w:rFonts w:asciiTheme="minorHAnsi" w:hAnsiTheme="minorHAnsi" w:cstheme="minorHAnsi"/>
          <w:sz w:val="22"/>
          <w:szCs w:val="22"/>
        </w:rPr>
        <w:t xml:space="preserve">το μέτρο που είναι απολύτως αναγκαίο, εάν λόγω κατεπείγουσας ανάγκης οφειλόμενης σε γεγονότα τα οποία ο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Φορέας</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w:t>
      </w:r>
      <w:r w:rsidR="003B6F98" w:rsidRPr="006A36E6">
        <w:rPr>
          <w:rFonts w:asciiTheme="minorHAnsi" w:hAnsiTheme="minorHAnsi" w:cstheme="minorHAnsi"/>
          <w:sz w:val="22"/>
          <w:szCs w:val="22"/>
        </w:rPr>
        <w:t xml:space="preserve">του </w:t>
      </w:r>
      <w:r w:rsidRPr="006A36E6">
        <w:rPr>
          <w:rFonts w:asciiTheme="minorHAnsi" w:hAnsiTheme="minorHAnsi" w:cstheme="minorHAnsi"/>
          <w:sz w:val="22"/>
          <w:szCs w:val="22"/>
        </w:rPr>
        <w:t xml:space="preserve">ευθύνη του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w:t>
      </w:r>
    </w:p>
    <w:p w14:paraId="7437B7EE" w14:textId="77777777" w:rsidR="00035F4A" w:rsidRPr="006A36E6" w:rsidRDefault="00035F4A" w:rsidP="00035F4A">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2. Η διαδικασία με διαπραγμάτευση χωρίς προηγούμενη δημοσίευση μπορεί να χρησιμοποιείται για συμβάσεις προμηθειών αγαθών:</w:t>
      </w:r>
    </w:p>
    <w:p w14:paraId="18980A2B" w14:textId="0D458DDA" w:rsidR="00035F4A" w:rsidRPr="006A36E6" w:rsidRDefault="00035F4A" w:rsidP="00F30B95">
      <w:pPr>
        <w:pStyle w:val="ListParagraph1"/>
        <w:spacing w:after="120" w:line="276" w:lineRule="auto"/>
        <w:ind w:left="284"/>
        <w:rPr>
          <w:rFonts w:asciiTheme="minorHAnsi" w:hAnsiTheme="minorHAnsi" w:cstheme="minorHAnsi"/>
          <w:lang w:val="el-GR"/>
        </w:rPr>
      </w:pPr>
      <w:r w:rsidRPr="006A36E6">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w:t>
      </w:r>
      <w:r w:rsidR="003B6F98" w:rsidRPr="006A36E6">
        <w:rPr>
          <w:rFonts w:asciiTheme="minorHAnsi" w:hAnsiTheme="minorHAnsi" w:cstheme="minorHAnsi"/>
          <w:lang w:val="el-GR"/>
        </w:rPr>
        <w:t>,</w:t>
      </w:r>
      <w:r w:rsidRPr="006A36E6">
        <w:rPr>
          <w:rFonts w:asciiTheme="minorHAnsi" w:hAnsiTheme="minorHAnsi" w:cstheme="minorHAnsi"/>
          <w:lang w:val="el-GR"/>
        </w:rPr>
        <w:t xml:space="preserve">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4A7A6E38" w:rsidR="00035F4A" w:rsidRPr="006A36E6" w:rsidRDefault="00035F4A" w:rsidP="00F30B95">
      <w:pPr>
        <w:pStyle w:val="ListParagraph1"/>
        <w:spacing w:after="120" w:line="276" w:lineRule="auto"/>
        <w:ind w:left="284"/>
        <w:rPr>
          <w:rFonts w:asciiTheme="minorHAnsi" w:hAnsiTheme="minorHAnsi" w:cstheme="minorHAnsi"/>
          <w:lang w:val="el-GR"/>
        </w:rPr>
      </w:pPr>
      <w:r w:rsidRPr="006A36E6">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w:t>
      </w:r>
      <w:r w:rsidR="005C1ACE" w:rsidRPr="006A36E6">
        <w:rPr>
          <w:rFonts w:asciiTheme="minorHAnsi" w:hAnsiTheme="minorHAnsi" w:cstheme="minorHAnsi"/>
          <w:lang w:val="el-GR"/>
        </w:rPr>
        <w:t xml:space="preserve"> </w:t>
      </w:r>
      <w:r w:rsidR="00C4447A" w:rsidRPr="006A36E6">
        <w:rPr>
          <w:rFonts w:asciiTheme="minorHAnsi" w:hAnsiTheme="minorHAnsi" w:cstheme="minorHAnsi"/>
          <w:lang w:val="el-GR"/>
        </w:rPr>
        <w:t>«</w:t>
      </w:r>
      <w:r w:rsidR="000C31BC" w:rsidRPr="006A36E6">
        <w:rPr>
          <w:rFonts w:asciiTheme="minorHAnsi" w:hAnsiTheme="minorHAnsi" w:cstheme="minorHAnsi"/>
          <w:lang w:val="el-GR"/>
        </w:rPr>
        <w:t>Φορέα</w:t>
      </w:r>
      <w:r w:rsidR="00C4447A" w:rsidRPr="006A36E6">
        <w:rPr>
          <w:rFonts w:asciiTheme="minorHAnsi" w:hAnsiTheme="minorHAnsi" w:cstheme="minorHAnsi"/>
          <w:lang w:val="el-GR"/>
        </w:rPr>
        <w:t>»</w:t>
      </w:r>
      <w:r w:rsidRPr="006A36E6">
        <w:rPr>
          <w:rFonts w:asciiTheme="minorHAnsi" w:hAnsiTheme="minorHAnsi" w:cstheme="minorHAnsi"/>
          <w:lang w:val="el-GR"/>
        </w:rPr>
        <w:t xml:space="preserve">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w:t>
      </w:r>
      <w:r w:rsidR="006674CA" w:rsidRPr="006A36E6">
        <w:rPr>
          <w:rFonts w:asciiTheme="minorHAnsi" w:hAnsiTheme="minorHAnsi" w:cstheme="minorHAnsi"/>
          <w:lang w:val="el-GR"/>
        </w:rPr>
        <w:t xml:space="preserve">, </w:t>
      </w:r>
      <w:r w:rsidRPr="006A36E6">
        <w:rPr>
          <w:rFonts w:asciiTheme="minorHAnsi" w:hAnsiTheme="minorHAnsi" w:cstheme="minorHAnsi"/>
          <w:lang w:val="el-GR"/>
        </w:rPr>
        <w:t xml:space="preserve">η </w:t>
      </w:r>
      <w:r w:rsidR="006674CA" w:rsidRPr="006A36E6">
        <w:rPr>
          <w:rFonts w:asciiTheme="minorHAnsi" w:hAnsiTheme="minorHAnsi" w:cstheme="minorHAnsi"/>
          <w:lang w:val="el-GR"/>
        </w:rPr>
        <w:t xml:space="preserve">δε </w:t>
      </w:r>
      <w:r w:rsidRPr="006A36E6">
        <w:rPr>
          <w:rFonts w:asciiTheme="minorHAnsi" w:hAnsiTheme="minorHAnsi" w:cstheme="minorHAnsi"/>
          <w:lang w:val="el-GR"/>
        </w:rPr>
        <w:t>διάρκεια αυτών των συμβάσεων, καθώς και των επαναλαμβανόμενων συμβάσεων, δεν υπερβαίνει κατά κανόνα τα τρία έτη,</w:t>
      </w:r>
    </w:p>
    <w:p w14:paraId="4DFCD37A" w14:textId="77777777" w:rsidR="00035F4A" w:rsidRPr="006A36E6" w:rsidRDefault="00035F4A" w:rsidP="00F30B95">
      <w:pPr>
        <w:pStyle w:val="ListParagraph1"/>
        <w:spacing w:after="120" w:line="276" w:lineRule="auto"/>
        <w:ind w:left="284"/>
        <w:rPr>
          <w:rFonts w:asciiTheme="minorHAnsi" w:hAnsiTheme="minorHAnsi" w:cstheme="minorHAnsi"/>
          <w:lang w:val="el-GR"/>
        </w:rPr>
      </w:pPr>
      <w:r w:rsidRPr="006A36E6">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6A36E6" w:rsidRDefault="006366C0" w:rsidP="00035F4A">
      <w:pPr>
        <w:pStyle w:val="ListParagraph1"/>
        <w:spacing w:after="120" w:line="276" w:lineRule="auto"/>
        <w:ind w:left="0"/>
        <w:rPr>
          <w:rFonts w:asciiTheme="minorHAnsi" w:hAnsiTheme="minorHAnsi" w:cstheme="minorHAnsi"/>
          <w:lang w:val="el-GR"/>
        </w:rPr>
      </w:pPr>
    </w:p>
    <w:p w14:paraId="2BD7FF91" w14:textId="4627F608" w:rsidR="00035F4A" w:rsidRPr="006A36E6" w:rsidRDefault="000763DD"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w:t>
      </w:r>
      <w:r w:rsidR="00035F4A" w:rsidRPr="006A36E6">
        <w:rPr>
          <w:rFonts w:asciiTheme="minorHAnsi" w:hAnsiTheme="minorHAnsi" w:cstheme="minorHAnsi"/>
          <w:sz w:val="22"/>
          <w:szCs w:val="22"/>
        </w:rPr>
        <w:t>ρθρο 8</w:t>
      </w:r>
    </w:p>
    <w:p w14:paraId="18741666" w14:textId="77777777" w:rsidR="00035F4A" w:rsidRPr="006A36E6" w:rsidRDefault="00035F4A"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Προκήρυξη Διαγωνισμού</w:t>
      </w:r>
    </w:p>
    <w:p w14:paraId="388C0DCA" w14:textId="1B881BC1" w:rsidR="00035F4A" w:rsidRPr="006A36E6" w:rsidRDefault="00035F4A" w:rsidP="00035F4A">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Η προκήρυξη περιέχει ιδίως:</w:t>
      </w:r>
    </w:p>
    <w:p w14:paraId="6FF9C3D7" w14:textId="4F9D8105"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 xml:space="preserve">α) την επωνυμία και γενικώς τα πλήρη στοιχεία του </w:t>
      </w:r>
      <w:r w:rsidR="00D95641" w:rsidRPr="006A36E6">
        <w:rPr>
          <w:rFonts w:asciiTheme="minorHAnsi" w:hAnsiTheme="minorHAnsi" w:cstheme="minorHAnsi"/>
          <w:sz w:val="22"/>
          <w:szCs w:val="22"/>
        </w:rPr>
        <w:t>«</w:t>
      </w:r>
      <w:r w:rsidR="000C31BC" w:rsidRPr="006A36E6">
        <w:rPr>
          <w:rFonts w:asciiTheme="minorHAnsi" w:hAnsiTheme="minorHAnsi" w:cstheme="minorHAnsi"/>
          <w:sz w:val="22"/>
          <w:szCs w:val="22"/>
        </w:rPr>
        <w:t>Φορέα</w:t>
      </w:r>
      <w:r w:rsidR="00D95641" w:rsidRPr="006A36E6">
        <w:rPr>
          <w:rFonts w:asciiTheme="minorHAnsi" w:hAnsiTheme="minorHAnsi" w:cstheme="minorHAnsi"/>
          <w:sz w:val="22"/>
          <w:szCs w:val="22"/>
        </w:rPr>
        <w:t>»</w:t>
      </w:r>
      <w:r w:rsidRPr="006A36E6">
        <w:rPr>
          <w:rFonts w:asciiTheme="minorHAnsi" w:hAnsiTheme="minorHAnsi" w:cstheme="minorHAnsi"/>
          <w:sz w:val="22"/>
          <w:szCs w:val="22"/>
        </w:rPr>
        <w:t xml:space="preserve"> που διενεργεί τον διαγωνισμό, </w:t>
      </w:r>
    </w:p>
    <w:p w14:paraId="5BDAF78E"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β) την προθεσμία για την παραλαβή των προσφορών και τον τρόπο υποβολής τους,</w:t>
      </w:r>
    </w:p>
    <w:p w14:paraId="7A57E484" w14:textId="19A95874"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γ) το όνομα, τη διεύθυνση, τον αριθμό τηλεφώνου, τη διεύθυνση ηλεκτρονικού ταχυδρομείου (e-</w:t>
      </w:r>
      <w:proofErr w:type="spellStart"/>
      <w:r w:rsidRPr="006A36E6">
        <w:rPr>
          <w:rFonts w:asciiTheme="minorHAnsi" w:hAnsiTheme="minorHAnsi" w:cstheme="minorHAnsi"/>
          <w:sz w:val="22"/>
          <w:szCs w:val="22"/>
        </w:rPr>
        <w:t>mail</w:t>
      </w:r>
      <w:proofErr w:type="spellEnd"/>
      <w:r w:rsidRPr="006A36E6">
        <w:rPr>
          <w:rFonts w:asciiTheme="minorHAnsi" w:hAnsiTheme="minorHAnsi" w:cstheme="minorHAnsi"/>
          <w:sz w:val="22"/>
          <w:szCs w:val="22"/>
        </w:rPr>
        <w:t xml:space="preserve">) καθώς και τον αρμόδιο εκ μέρους του </w:t>
      </w:r>
      <w:r w:rsidR="00D95641" w:rsidRPr="006A36E6">
        <w:rPr>
          <w:rFonts w:asciiTheme="minorHAnsi" w:hAnsiTheme="minorHAnsi" w:cstheme="minorHAnsi"/>
          <w:sz w:val="22"/>
          <w:szCs w:val="22"/>
        </w:rPr>
        <w:t>«</w:t>
      </w:r>
      <w:r w:rsidR="000C31BC" w:rsidRPr="006A36E6">
        <w:rPr>
          <w:rFonts w:asciiTheme="minorHAnsi" w:hAnsiTheme="minorHAnsi" w:cstheme="minorHAnsi"/>
          <w:sz w:val="22"/>
          <w:szCs w:val="22"/>
        </w:rPr>
        <w:t>Φορέα</w:t>
      </w:r>
      <w:r w:rsidR="00D95641" w:rsidRPr="006A36E6">
        <w:rPr>
          <w:rFonts w:asciiTheme="minorHAnsi" w:hAnsiTheme="minorHAnsi" w:cstheme="minorHAnsi"/>
          <w:sz w:val="22"/>
          <w:szCs w:val="22"/>
        </w:rPr>
        <w:t>»</w:t>
      </w:r>
      <w:r w:rsidRPr="006A36E6">
        <w:rPr>
          <w:rFonts w:asciiTheme="minorHAnsi" w:hAnsiTheme="minorHAnsi" w:cstheme="minorHAnsi"/>
          <w:sz w:val="22"/>
          <w:szCs w:val="22"/>
        </w:rPr>
        <w:t xml:space="preserve"> που διενεργεί τον διαγωνισμό, </w:t>
      </w:r>
    </w:p>
    <w:p w14:paraId="18E6854E" w14:textId="686B88B6"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 xml:space="preserve">ε) ακριβή περιγραφή του φυσικού αντικειμένου της σύμβασης. </w:t>
      </w:r>
    </w:p>
    <w:p w14:paraId="0C28475F"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στ</w:t>
      </w:r>
      <w:proofErr w:type="spellEnd"/>
      <w:r w:rsidRPr="006A36E6">
        <w:rPr>
          <w:rFonts w:asciiTheme="minorHAnsi" w:hAnsiTheme="minorHAnsi" w:cstheme="minorHAnsi"/>
          <w:sz w:val="22"/>
          <w:szCs w:val="22"/>
        </w:rPr>
        <w:t>) το είδος της διαδικασίας,</w:t>
      </w:r>
    </w:p>
    <w:p w14:paraId="0046CE53"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ζ) την πηγή χρηματοδότησης και τον τρόπο πληρωμής,</w:t>
      </w:r>
    </w:p>
    <w:p w14:paraId="3765EC37"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η) το νόμισμα της προσφερόμενης τιμής,</w:t>
      </w:r>
    </w:p>
    <w:p w14:paraId="5C23DE4F" w14:textId="77777777" w:rsidR="00035F4A" w:rsidRPr="006A36E6" w:rsidRDefault="00035F4A" w:rsidP="005216A1">
      <w:pPr>
        <w:spacing w:before="0" w:line="276" w:lineRule="auto"/>
        <w:ind w:left="284"/>
        <w:rPr>
          <w:rFonts w:asciiTheme="minorHAnsi" w:hAnsiTheme="minorHAnsi" w:cstheme="minorHAnsi"/>
          <w:sz w:val="22"/>
          <w:szCs w:val="22"/>
        </w:rPr>
      </w:pPr>
      <w:r w:rsidRPr="00B141F0">
        <w:rPr>
          <w:rFonts w:asciiTheme="minorHAnsi" w:hAnsiTheme="minorHAnsi" w:cstheme="minorHAnsi"/>
          <w:sz w:val="22"/>
          <w:szCs w:val="22"/>
        </w:rPr>
        <w:t>θ) τις προϋποθέσεις αναπροσαρμογής του τιμήματος μετά την κατακύρωση, εφόσον κρίνεται ότι απαιτείται τέτοιος όρος,</w:t>
      </w:r>
    </w:p>
    <w:p w14:paraId="67146D3D" w14:textId="10B316A6"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lastRenderedPageBreak/>
        <w:t>ι) τις απαιτούμενες εγγυήσεις</w:t>
      </w:r>
      <w:r w:rsidR="00D95641" w:rsidRPr="006A36E6">
        <w:rPr>
          <w:rFonts w:asciiTheme="minorHAnsi" w:hAnsiTheme="minorHAnsi" w:cstheme="minorHAnsi"/>
          <w:sz w:val="22"/>
          <w:szCs w:val="22"/>
        </w:rPr>
        <w:t>,</w:t>
      </w:r>
      <w:r w:rsidRPr="006A36E6">
        <w:rPr>
          <w:rFonts w:asciiTheme="minorHAnsi" w:hAnsiTheme="minorHAnsi" w:cstheme="minorHAnsi"/>
          <w:sz w:val="22"/>
          <w:szCs w:val="22"/>
        </w:rPr>
        <w:t xml:space="preserve">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ια</w:t>
      </w:r>
      <w:proofErr w:type="spellEnd"/>
      <w:r w:rsidRPr="006A36E6">
        <w:rPr>
          <w:rFonts w:asciiTheme="minorHAnsi" w:hAnsiTheme="minorHAnsi" w:cstheme="minorHAnsi"/>
          <w:sz w:val="22"/>
          <w:szCs w:val="22"/>
        </w:rPr>
        <w:t>)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ιβ</w:t>
      </w:r>
      <w:proofErr w:type="spellEnd"/>
      <w:r w:rsidRPr="006A36E6">
        <w:rPr>
          <w:rFonts w:asciiTheme="minorHAnsi" w:hAnsiTheme="minorHAnsi" w:cstheme="minorHAnsi"/>
          <w:sz w:val="22"/>
          <w:szCs w:val="22"/>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ιγ</w:t>
      </w:r>
      <w:proofErr w:type="spellEnd"/>
      <w:r w:rsidRPr="006A36E6">
        <w:rPr>
          <w:rFonts w:asciiTheme="minorHAnsi" w:hAnsiTheme="minorHAnsi" w:cstheme="minorHAnsi"/>
          <w:sz w:val="22"/>
          <w:szCs w:val="22"/>
        </w:rPr>
        <w:t>) τη δυνατότητα υποβολής προσφοράς για ένα ή περισσότερα τμήματα της σύμβασης,</w:t>
      </w:r>
    </w:p>
    <w:p w14:paraId="555F642B"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ιδ</w:t>
      </w:r>
      <w:proofErr w:type="spellEnd"/>
      <w:r w:rsidRPr="006A36E6">
        <w:rPr>
          <w:rFonts w:asciiTheme="minorHAnsi" w:hAnsiTheme="minorHAnsi" w:cstheme="minorHAnsi"/>
          <w:sz w:val="22"/>
          <w:szCs w:val="22"/>
        </w:rPr>
        <w:t>) τη δυνατότητα υποβολής εναλλακτικών προσφορών,</w:t>
      </w:r>
    </w:p>
    <w:p w14:paraId="47929B90"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ιε</w:t>
      </w:r>
      <w:proofErr w:type="spellEnd"/>
      <w:r w:rsidRPr="006A36E6">
        <w:rPr>
          <w:rFonts w:asciiTheme="minorHAnsi" w:hAnsiTheme="minorHAnsi" w:cstheme="minorHAnsi"/>
          <w:sz w:val="22"/>
          <w:szCs w:val="22"/>
        </w:rPr>
        <w:t>) το κριτήριο ανάθεσης, τη διαδικασία και τα κριτήρια αξιολόγησης των προσφορών,</w:t>
      </w:r>
    </w:p>
    <w:p w14:paraId="5E66CA43"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ιστ</w:t>
      </w:r>
      <w:proofErr w:type="spellEnd"/>
      <w:r w:rsidRPr="006A36E6">
        <w:rPr>
          <w:rFonts w:asciiTheme="minorHAnsi" w:hAnsiTheme="minorHAnsi" w:cstheme="minorHAnsi"/>
          <w:sz w:val="22"/>
          <w:szCs w:val="22"/>
        </w:rPr>
        <w:t>) τη διάρκεια ισχύος των προσφορών,</w:t>
      </w:r>
    </w:p>
    <w:p w14:paraId="286A5C36"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ιζ</w:t>
      </w:r>
      <w:proofErr w:type="spellEnd"/>
      <w:r w:rsidRPr="006A36E6">
        <w:rPr>
          <w:rFonts w:asciiTheme="minorHAnsi" w:hAnsiTheme="minorHAnsi" w:cstheme="minorHAnsi"/>
          <w:sz w:val="22"/>
          <w:szCs w:val="22"/>
        </w:rPr>
        <w:t>) τους απαράβατους όρους, απόκλιση από τους οποίους συνεπάγεται την απόρριψη της προσφοράς,</w:t>
      </w:r>
    </w:p>
    <w:p w14:paraId="13603E5D" w14:textId="77777777" w:rsidR="00035F4A" w:rsidRPr="006A36E6" w:rsidRDefault="00035F4A" w:rsidP="005216A1">
      <w:pPr>
        <w:spacing w:before="0" w:line="276" w:lineRule="auto"/>
        <w:ind w:left="284"/>
        <w:rPr>
          <w:rFonts w:asciiTheme="minorHAnsi" w:hAnsiTheme="minorHAnsi" w:cstheme="minorHAnsi"/>
          <w:sz w:val="22"/>
          <w:szCs w:val="22"/>
        </w:rPr>
      </w:pPr>
      <w:proofErr w:type="spellStart"/>
      <w:r w:rsidRPr="006A36E6">
        <w:rPr>
          <w:rFonts w:asciiTheme="minorHAnsi" w:hAnsiTheme="minorHAnsi" w:cstheme="minorHAnsi"/>
          <w:sz w:val="22"/>
          <w:szCs w:val="22"/>
        </w:rPr>
        <w:t>ιη</w:t>
      </w:r>
      <w:proofErr w:type="spellEnd"/>
      <w:r w:rsidRPr="006A36E6">
        <w:rPr>
          <w:rFonts w:asciiTheme="minorHAnsi" w:hAnsiTheme="minorHAnsi" w:cstheme="minorHAnsi"/>
          <w:sz w:val="22"/>
          <w:szCs w:val="22"/>
        </w:rPr>
        <w:t>) όλους τους ειδικούς και γενικούς όρους για την εκτέλεση της σύμβασης και τους όρους πληρωμής,</w:t>
      </w:r>
    </w:p>
    <w:p w14:paraId="6E4538D8"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κ) τα απαιτούμενα αποδεικτικά μέσα (δηλώσεις, δικαιολογητικά κλπ.)</w:t>
      </w:r>
    </w:p>
    <w:p w14:paraId="70A2A61C" w14:textId="77777777" w:rsidR="00035F4A" w:rsidRPr="006A36E6" w:rsidRDefault="00035F4A" w:rsidP="005216A1">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6A36E6" w:rsidRDefault="006366C0" w:rsidP="00035F4A">
      <w:pPr>
        <w:pStyle w:val="ListParagraph1"/>
        <w:spacing w:after="120" w:line="276" w:lineRule="auto"/>
        <w:ind w:left="0"/>
        <w:rPr>
          <w:rFonts w:asciiTheme="minorHAnsi" w:hAnsiTheme="minorHAnsi" w:cstheme="minorHAnsi"/>
          <w:lang w:val="el-GR"/>
        </w:rPr>
      </w:pPr>
    </w:p>
    <w:p w14:paraId="05CA2EAB" w14:textId="2FAFD54C" w:rsidR="00035F4A"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035F4A" w:rsidRPr="006A36E6">
        <w:rPr>
          <w:rFonts w:asciiTheme="minorHAnsi" w:hAnsiTheme="minorHAnsi" w:cstheme="minorHAnsi"/>
          <w:sz w:val="22"/>
          <w:szCs w:val="22"/>
        </w:rPr>
        <w:t xml:space="preserve"> 9</w:t>
      </w:r>
    </w:p>
    <w:p w14:paraId="386D1716" w14:textId="77777777" w:rsidR="00035F4A" w:rsidRPr="006A36E6" w:rsidRDefault="00035F4A"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Ανάθεση της συμβάσης</w:t>
      </w:r>
    </w:p>
    <w:p w14:paraId="4C1B6CFA" w14:textId="4CF4553C" w:rsidR="00035F4A" w:rsidRPr="006A36E6" w:rsidRDefault="00035F4A" w:rsidP="00035F4A">
      <w:pPr>
        <w:pStyle w:val="af8"/>
        <w:spacing w:after="120" w:line="276" w:lineRule="auto"/>
        <w:jc w:val="both"/>
        <w:rPr>
          <w:rFonts w:asciiTheme="minorHAnsi" w:eastAsia="Times New Roman" w:hAnsiTheme="minorHAnsi" w:cstheme="minorHAnsi"/>
          <w:b w:val="0"/>
          <w:bCs w:val="0"/>
          <w:kern w:val="0"/>
          <w:sz w:val="22"/>
          <w:szCs w:val="22"/>
          <w:lang w:val="el-GR"/>
        </w:rPr>
      </w:pPr>
      <w:r w:rsidRPr="006A36E6">
        <w:rPr>
          <w:rFonts w:asciiTheme="minorHAnsi" w:hAnsiTheme="minorHAnsi" w:cstheme="minorHAnsi"/>
          <w:b w:val="0"/>
          <w:bCs w:val="0"/>
          <w:sz w:val="22"/>
          <w:szCs w:val="22"/>
          <w:lang w:val="el-GR"/>
        </w:rPr>
        <w:t xml:space="preserve">1. </w:t>
      </w:r>
      <w:r w:rsidRPr="006A36E6">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6A36E6">
        <w:rPr>
          <w:rFonts w:asciiTheme="minorHAnsi" w:hAnsiTheme="minorHAnsi" w:cstheme="minorHAnsi"/>
          <w:sz w:val="22"/>
          <w:szCs w:val="22"/>
          <w:lang w:val="el-GR"/>
        </w:rPr>
        <w:t>«</w:t>
      </w:r>
      <w:r w:rsidR="000C31BC" w:rsidRPr="006A36E6">
        <w:rPr>
          <w:rFonts w:asciiTheme="minorHAnsi" w:hAnsiTheme="minorHAnsi" w:cstheme="minorHAnsi"/>
          <w:b w:val="0"/>
          <w:bCs w:val="0"/>
          <w:sz w:val="22"/>
          <w:szCs w:val="22"/>
          <w:lang w:val="el-GR"/>
        </w:rPr>
        <w:t>Φορέας</w:t>
      </w:r>
      <w:r w:rsidRPr="006A36E6">
        <w:rPr>
          <w:rFonts w:asciiTheme="minorHAnsi" w:hAnsiTheme="minorHAnsi" w:cstheme="minorHAnsi"/>
          <w:sz w:val="22"/>
          <w:szCs w:val="22"/>
          <w:lang w:val="el-GR"/>
        </w:rPr>
        <w:t>»</w:t>
      </w:r>
      <w:r w:rsidRPr="006A36E6">
        <w:rPr>
          <w:rFonts w:asciiTheme="minorHAnsi" w:eastAsia="Times New Roman" w:hAnsiTheme="minorHAnsi" w:cstheme="minorHAnsi"/>
          <w:b w:val="0"/>
          <w:bCs w:val="0"/>
          <w:kern w:val="0"/>
          <w:sz w:val="22"/>
          <w:szCs w:val="22"/>
          <w:lang w:val="el-GR"/>
        </w:rPr>
        <w:t xml:space="preserve"> βασίζει την ανάθεση των συμβάσεων στην πλέον συμφέρουσα από οικονομική άποψη προσφορά.</w:t>
      </w:r>
    </w:p>
    <w:p w14:paraId="53307F52" w14:textId="5476C5E6"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2. Η πλέον συμφέρουσα από οικονομική άποψη προσφορά κατά την κρίση του </w:t>
      </w:r>
      <w:r w:rsidRPr="006A36E6">
        <w:rPr>
          <w:rFonts w:asciiTheme="minorHAnsi" w:hAnsiTheme="minorHAnsi" w:cstheme="minorHAnsi"/>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sz w:val="22"/>
          <w:szCs w:val="22"/>
          <w:lang w:val="el-GR"/>
        </w:rPr>
        <w:t>»</w:t>
      </w:r>
      <w:r w:rsidRPr="006A36E6">
        <w:rPr>
          <w:rFonts w:asciiTheme="minorHAnsi" w:hAnsiTheme="minorHAnsi" w:cstheme="minorHAnsi"/>
          <w:b w:val="0"/>
          <w:bCs w:val="0"/>
          <w:sz w:val="22"/>
          <w:szCs w:val="22"/>
          <w:lang w:val="el-GR"/>
        </w:rPr>
        <w:t xml:space="preserve"> προσδιορίζεται βάσει της τιμής ή του κόστους, με χρήση προσέγγισης κόστους</w:t>
      </w:r>
      <w:r w:rsidR="008741A6" w:rsidRPr="006A36E6">
        <w:rPr>
          <w:rFonts w:asciiTheme="minorHAnsi" w:hAnsiTheme="minorHAnsi" w:cstheme="minorHAnsi"/>
          <w:b w:val="0"/>
          <w:bCs w:val="0"/>
          <w:sz w:val="22"/>
          <w:szCs w:val="22"/>
          <w:lang w:val="el-GR"/>
        </w:rPr>
        <w:t xml:space="preserve"> </w:t>
      </w:r>
      <w:r w:rsidRPr="006A36E6">
        <w:rPr>
          <w:rFonts w:asciiTheme="minorHAnsi" w:hAnsiTheme="minorHAnsi" w:cstheme="minorHAnsi"/>
          <w:b w:val="0"/>
          <w:bCs w:val="0"/>
          <w:sz w:val="22"/>
          <w:szCs w:val="22"/>
          <w:lang w:val="el-GR"/>
        </w:rPr>
        <w:t>-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31954490"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 γ) η εξυπηρέτηση μετά την πώληση και η τεχνική υποστήριξη,</w:t>
      </w:r>
    </w:p>
    <w:p w14:paraId="395963FD"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lastRenderedPageBreak/>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6A36E6" w:rsidRDefault="00035F4A" w:rsidP="00AE1E64">
      <w:pPr>
        <w:spacing w:before="0" w:line="276" w:lineRule="auto"/>
        <w:ind w:left="284"/>
        <w:rPr>
          <w:rFonts w:asciiTheme="minorHAnsi" w:hAnsiTheme="minorHAnsi" w:cstheme="minorHAnsi"/>
          <w:sz w:val="22"/>
          <w:szCs w:val="22"/>
        </w:rPr>
      </w:pPr>
      <w:r w:rsidRPr="006A36E6">
        <w:rPr>
          <w:rFonts w:asciiTheme="minorHAnsi" w:hAnsiTheme="minorHAnsi" w:cstheme="minorHAnsi"/>
          <w:sz w:val="22"/>
          <w:szCs w:val="22"/>
        </w:rPr>
        <w:t>ε) η παροχή εγγύησης καλής λειτουργίας</w:t>
      </w:r>
    </w:p>
    <w:p w14:paraId="355DC431" w14:textId="5DC40A48"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3. Τα κοινωνικά χαρακτηριστικά, κατά την προηγούμενη παράγραφο, εξειδικεύονται ιδίως σε:</w:t>
      </w:r>
    </w:p>
    <w:p w14:paraId="693C5920" w14:textId="15D1AA56"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B141F0">
        <w:rPr>
          <w:rFonts w:asciiTheme="minorHAnsi" w:hAnsiTheme="minorHAnsi" w:cstheme="minorHAnsi"/>
          <w:b w:val="0"/>
          <w:bCs w:val="0"/>
          <w:sz w:val="22"/>
          <w:szCs w:val="22"/>
          <w:lang w:val="el-GR"/>
        </w:rPr>
        <w:t xml:space="preserve">α) απασχόληση εργαζομένων που ανήκουν σε ευπαθείς ομάδες του πληθυσμού κατά την έννοια της παρ. 4 του </w:t>
      </w:r>
      <w:r w:rsidR="000313AF" w:rsidRPr="00B141F0">
        <w:rPr>
          <w:rFonts w:asciiTheme="minorHAnsi" w:hAnsiTheme="minorHAnsi" w:cstheme="minorHAnsi"/>
          <w:b w:val="0"/>
          <w:bCs w:val="0"/>
          <w:sz w:val="22"/>
          <w:szCs w:val="22"/>
          <w:lang w:val="el-GR"/>
        </w:rPr>
        <w:t>ά</w:t>
      </w:r>
      <w:r w:rsidR="005629E6" w:rsidRPr="00B141F0">
        <w:rPr>
          <w:rFonts w:asciiTheme="minorHAnsi" w:hAnsiTheme="minorHAnsi" w:cstheme="minorHAnsi"/>
          <w:b w:val="0"/>
          <w:bCs w:val="0"/>
          <w:sz w:val="22"/>
          <w:szCs w:val="22"/>
          <w:lang w:val="el-GR"/>
        </w:rPr>
        <w:t>ρθρου</w:t>
      </w:r>
      <w:r w:rsidRPr="00B141F0">
        <w:rPr>
          <w:rFonts w:asciiTheme="minorHAnsi" w:hAnsiTheme="minorHAnsi" w:cstheme="minorHAnsi"/>
          <w:b w:val="0"/>
          <w:bCs w:val="0"/>
          <w:sz w:val="22"/>
          <w:szCs w:val="22"/>
          <w:lang w:val="el-GR"/>
        </w:rPr>
        <w:t xml:space="preserve"> 1 του </w:t>
      </w:r>
      <w:r w:rsidR="000313AF" w:rsidRPr="00B141F0">
        <w:rPr>
          <w:rFonts w:asciiTheme="minorHAnsi" w:hAnsiTheme="minorHAnsi" w:cstheme="minorHAnsi"/>
          <w:b w:val="0"/>
          <w:bCs w:val="0"/>
          <w:sz w:val="22"/>
          <w:szCs w:val="22"/>
          <w:lang w:val="el-GR"/>
        </w:rPr>
        <w:t>Ν</w:t>
      </w:r>
      <w:r w:rsidRPr="00B141F0">
        <w:rPr>
          <w:rFonts w:asciiTheme="minorHAnsi" w:hAnsiTheme="minorHAnsi" w:cstheme="minorHAnsi"/>
          <w:b w:val="0"/>
          <w:bCs w:val="0"/>
          <w:sz w:val="22"/>
          <w:szCs w:val="22"/>
          <w:lang w:val="el-GR"/>
        </w:rPr>
        <w:t xml:space="preserve">. 4019/2011 (Α` 216), για χρονικό διάστημα τουλάχιστον δώδεκα (12) μηνών πριν τη συμμετοχή του οικονομικού </w:t>
      </w:r>
      <w:r w:rsidR="000C31BC" w:rsidRPr="00B141F0">
        <w:rPr>
          <w:rFonts w:asciiTheme="minorHAnsi" w:hAnsiTheme="minorHAnsi" w:cstheme="minorHAnsi"/>
          <w:b w:val="0"/>
          <w:bCs w:val="0"/>
          <w:sz w:val="22"/>
          <w:szCs w:val="22"/>
          <w:lang w:val="el-GR"/>
        </w:rPr>
        <w:t>Φορέα</w:t>
      </w:r>
      <w:r w:rsidRPr="00B141F0">
        <w:rPr>
          <w:rFonts w:asciiTheme="minorHAnsi" w:hAnsiTheme="minorHAnsi" w:cstheme="minorHAnsi"/>
          <w:b w:val="0"/>
          <w:bCs w:val="0"/>
          <w:sz w:val="22"/>
          <w:szCs w:val="22"/>
          <w:lang w:val="el-GR"/>
        </w:rPr>
        <w:t xml:space="preserve"> σε διαδικασία ανάθεσης δημόσιας σύμβασης,</w:t>
      </w:r>
    </w:p>
    <w:p w14:paraId="4B340BD9"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 γ) καταπολέμηση των διακρίσεων ή/και</w:t>
      </w:r>
    </w:p>
    <w:p w14:paraId="632705F0" w14:textId="77777777" w:rsidR="00035F4A" w:rsidRPr="006A36E6" w:rsidRDefault="00035F4A" w:rsidP="00AE1E64">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δ) προαγωγή της ισότητας ανδρών και γυναικών.</w:t>
      </w:r>
    </w:p>
    <w:p w14:paraId="6B1BC6F7" w14:textId="77777777"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6287DE8A"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5. Τα κριτήρια ανάθεσης δεν έχουν ως αποτέλεσμα την παροχή απεριόριστης ελευθερίας επιλογής στο </w:t>
      </w:r>
      <w:r w:rsidRPr="006A36E6">
        <w:rPr>
          <w:rFonts w:asciiTheme="minorHAnsi" w:hAnsiTheme="minorHAnsi" w:cstheme="minorHAnsi"/>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sz w:val="22"/>
          <w:szCs w:val="22"/>
          <w:lang w:val="el-GR"/>
        </w:rPr>
        <w:t>».</w:t>
      </w:r>
      <w:r w:rsidRPr="006A36E6">
        <w:rPr>
          <w:rFonts w:asciiTheme="minorHAnsi" w:hAnsiTheme="minorHAnsi" w:cstheme="minorHAns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6A36E6">
        <w:rPr>
          <w:rFonts w:asciiTheme="minorHAnsi" w:hAnsiTheme="minorHAnsi" w:cstheme="minorHAnsi"/>
          <w:sz w:val="22"/>
          <w:szCs w:val="22"/>
          <w:lang w:val="el-GR"/>
        </w:rPr>
        <w:t>«</w:t>
      </w:r>
      <w:r w:rsidR="000C31BC" w:rsidRPr="006A36E6">
        <w:rPr>
          <w:rFonts w:asciiTheme="minorHAnsi" w:hAnsiTheme="minorHAnsi" w:cstheme="minorHAnsi"/>
          <w:b w:val="0"/>
          <w:bCs w:val="0"/>
          <w:sz w:val="22"/>
          <w:szCs w:val="22"/>
          <w:lang w:val="el-GR"/>
        </w:rPr>
        <w:t>Φορέας</w:t>
      </w:r>
      <w:r w:rsidRPr="006A36E6">
        <w:rPr>
          <w:rFonts w:asciiTheme="minorHAnsi" w:hAnsiTheme="minorHAnsi" w:cstheme="minorHAnsi"/>
          <w:sz w:val="22"/>
          <w:szCs w:val="22"/>
          <w:lang w:val="el-GR"/>
        </w:rPr>
        <w:t>»</w:t>
      </w:r>
      <w:r w:rsidRPr="006A36E6">
        <w:rPr>
          <w:rFonts w:asciiTheme="minorHAnsi" w:hAnsiTheme="minorHAnsi" w:cstheme="minorHAns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p>
    <w:p w14:paraId="38F8DB8B" w14:textId="11713970"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 6. Ο «</w:t>
      </w:r>
      <w:r w:rsidR="000C31BC" w:rsidRPr="006A36E6">
        <w:rPr>
          <w:rFonts w:asciiTheme="minorHAnsi" w:hAnsiTheme="minorHAnsi" w:cstheme="minorHAnsi"/>
          <w:b w:val="0"/>
          <w:bCs w:val="0"/>
          <w:sz w:val="22"/>
          <w:szCs w:val="22"/>
          <w:lang w:val="el-GR"/>
        </w:rPr>
        <w:t>Φορέας</w:t>
      </w:r>
      <w:r w:rsidRPr="006A36E6">
        <w:rPr>
          <w:rFonts w:asciiTheme="minorHAnsi" w:hAnsiTheme="minorHAnsi" w:cstheme="minorHAnsi"/>
          <w:b w:val="0"/>
          <w:bCs w:val="0"/>
          <w:sz w:val="22"/>
          <w:szCs w:val="22"/>
          <w:lang w:val="el-GR"/>
        </w:rPr>
        <w:t>»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6A36E6" w:rsidRDefault="00035F4A" w:rsidP="00035F4A">
      <w:pPr>
        <w:pStyle w:val="af8"/>
        <w:spacing w:before="0" w:after="120" w:line="276"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α) υπάρχει εις βάρος του αμετάκλητη, καταδικαστική απόφαση για</w:t>
      </w:r>
      <w:r w:rsidRPr="006A36E6">
        <w:rPr>
          <w:rFonts w:asciiTheme="minorHAnsi" w:hAnsiTheme="minorHAnsi" w:cstheme="minorHAnsi"/>
          <w:lang w:val="el-GR"/>
        </w:rPr>
        <w:t xml:space="preserve"> </w:t>
      </w:r>
      <w:r w:rsidRPr="006A36E6">
        <w:rPr>
          <w:rFonts w:asciiTheme="minorHAnsi" w:hAnsiTheme="minorHAnsi" w:cstheme="minorHAnsi"/>
          <w:b w:val="0"/>
          <w:bCs w:val="0"/>
          <w:sz w:val="22"/>
          <w:szCs w:val="22"/>
          <w:lang w:val="el-GR"/>
        </w:rPr>
        <w:t>συμμετοχή σε εγκληματική οργάνωση, ενεργητική δωροδοκία,</w:t>
      </w:r>
      <w:r w:rsidRPr="006A36E6">
        <w:rPr>
          <w:rFonts w:asciiTheme="minorHAnsi" w:hAnsiTheme="minorHAnsi" w:cstheme="minorHAnsi"/>
          <w:lang w:val="el-GR"/>
        </w:rPr>
        <w:t xml:space="preserve"> </w:t>
      </w:r>
      <w:r w:rsidRPr="006A36E6">
        <w:rPr>
          <w:rFonts w:asciiTheme="minorHAnsi" w:hAnsiTheme="minorHAnsi" w:cstheme="minorHAns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6A36E6">
        <w:rPr>
          <w:rFonts w:asciiTheme="minorHAnsi" w:hAnsiTheme="minorHAnsi" w:cstheme="minorHAnsi"/>
          <w:lang w:val="el-GR"/>
        </w:rPr>
        <w:t xml:space="preserve"> </w:t>
      </w:r>
      <w:r w:rsidRPr="006A36E6">
        <w:rPr>
          <w:rFonts w:asciiTheme="minorHAnsi" w:hAnsiTheme="minorHAnsi" w:cstheme="minorHAnsi"/>
          <w:b w:val="0"/>
          <w:bCs w:val="0"/>
          <w:sz w:val="22"/>
          <w:szCs w:val="22"/>
          <w:lang w:val="el-GR"/>
        </w:rPr>
        <w:t>νομιμοποίηση εσόδων από παράνομες δραστηριότητες ή χρηματοδότηση της τρομοκρατίας,</w:t>
      </w:r>
      <w:r w:rsidRPr="006A36E6">
        <w:rPr>
          <w:rFonts w:asciiTheme="minorHAnsi" w:hAnsiTheme="minorHAnsi" w:cstheme="minorHAnsi"/>
          <w:lang w:val="el-GR"/>
        </w:rPr>
        <w:t xml:space="preserve"> </w:t>
      </w:r>
      <w:r w:rsidRPr="006A36E6">
        <w:rPr>
          <w:rFonts w:asciiTheme="minorHAnsi" w:hAnsiTheme="minorHAnsi" w:cstheme="minorHAnsi"/>
          <w:b w:val="0"/>
          <w:bCs w:val="0"/>
          <w:sz w:val="22"/>
          <w:szCs w:val="22"/>
          <w:lang w:val="el-GR"/>
        </w:rPr>
        <w:t>παιδική εργασία και άλλες μορφές εμπορίας ανθρώπων.</w:t>
      </w:r>
    </w:p>
    <w:p w14:paraId="64656E72" w14:textId="32FEAD45"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β) ο </w:t>
      </w:r>
      <w:r w:rsidR="00751914"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751914" w:rsidRPr="006A36E6">
        <w:rPr>
          <w:rFonts w:asciiTheme="minorHAnsi" w:hAnsiTheme="minorHAnsi" w:cstheme="minorHAnsi"/>
          <w:b w:val="0"/>
          <w:bCs w:val="0"/>
          <w:sz w:val="22"/>
          <w:szCs w:val="22"/>
          <w:lang w:val="el-GR"/>
        </w:rPr>
        <w:t>»</w:t>
      </w:r>
      <w:r w:rsidRPr="006A36E6">
        <w:rPr>
          <w:rFonts w:asciiTheme="minorHAnsi" w:hAnsiTheme="minorHAnsi" w:cstheme="minorHAnsi"/>
          <w:lang w:val="el-GR"/>
        </w:rPr>
        <w:t xml:space="preserve"> </w:t>
      </w:r>
      <w:r w:rsidRPr="006A36E6">
        <w:rPr>
          <w:rFonts w:asciiTheme="minorHAnsi" w:hAnsiTheme="minorHAnsi" w:cstheme="minorHAnsi"/>
          <w:b w:val="0"/>
          <w:bCs w:val="0"/>
          <w:sz w:val="22"/>
          <w:szCs w:val="22"/>
          <w:lang w:val="el-GR"/>
        </w:rPr>
        <w:t xml:space="preserve">γνωρίζει ότι ο εν λόγω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έχει αθετήσει τις υποχρεώσεις του όσον αφορά στην καταβολή φόρων ή εισφορών κοινωνικής ασφάλισης,</w:t>
      </w:r>
    </w:p>
    <w:p w14:paraId="224AE6FB" w14:textId="46021349"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γ) εάν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 xml:space="preserve">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w:t>
      </w:r>
      <w:r w:rsidRPr="006A36E6">
        <w:rPr>
          <w:rFonts w:asciiTheme="minorHAnsi" w:hAnsiTheme="minorHAnsi" w:cstheme="minorHAnsi"/>
          <w:b w:val="0"/>
          <w:bCs w:val="0"/>
          <w:sz w:val="22"/>
          <w:szCs w:val="22"/>
          <w:lang w:val="el-GR"/>
        </w:rPr>
        <w:lastRenderedPageBreak/>
        <w:t>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1E0382B1"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δ) ο </w:t>
      </w:r>
      <w:r w:rsidR="00751914"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751914"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xml:space="preserve"> διαθέτει επαρκώς εύλογες ενδείξεις που οδηγούν στο συμπέρασμα ότι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συνήψε συμφωνίες με άλλους οικονομικούς φορείς με στόχο τη στρέβλωση του ανταγωνισμού,</w:t>
      </w:r>
    </w:p>
    <w:p w14:paraId="46B60D65" w14:textId="77777777"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ε) συντρέχουν λόγοι σύγκρουσης συμφερόντων,</w:t>
      </w:r>
    </w:p>
    <w:p w14:paraId="512CB288" w14:textId="78A5ABA8"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proofErr w:type="spellStart"/>
      <w:r w:rsidRPr="006A36E6">
        <w:rPr>
          <w:rFonts w:asciiTheme="minorHAnsi" w:hAnsiTheme="minorHAnsi" w:cstheme="minorHAnsi"/>
          <w:b w:val="0"/>
          <w:bCs w:val="0"/>
          <w:sz w:val="22"/>
          <w:szCs w:val="22"/>
          <w:lang w:val="el-GR"/>
        </w:rPr>
        <w:t>στ</w:t>
      </w:r>
      <w:proofErr w:type="spellEnd"/>
      <w:r w:rsidRPr="006A36E6">
        <w:rPr>
          <w:rFonts w:asciiTheme="minorHAnsi" w:hAnsiTheme="minorHAnsi" w:cstheme="minorHAnsi"/>
          <w:b w:val="0"/>
          <w:bCs w:val="0"/>
          <w:sz w:val="22"/>
          <w:szCs w:val="22"/>
          <w:lang w:val="el-GR"/>
        </w:rPr>
        <w:t xml:space="preserve">) εάν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έχει επιδείξει σοβαρή ή επαναλαμβανόμενη πλημμέλεια κατά την εκτέλεση ουσιώδους απαίτησης στο πλαίσιο προηγούμενης σύμβασης,</w:t>
      </w:r>
    </w:p>
    <w:p w14:paraId="3AC9F940" w14:textId="3E90272A"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ζ) εάν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προσκομίσει ψευδείς δηλώσεις,</w:t>
      </w:r>
    </w:p>
    <w:p w14:paraId="716BF107" w14:textId="1C494DC1"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η) εάν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 xml:space="preserve">ς επιχειρεί να επηρεάσει με αθέμιτο τρόπο τη διαδικασία λήψης αποφάσεων του </w:t>
      </w:r>
      <w:r w:rsidR="00751914"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00751914"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p>
    <w:p w14:paraId="550A7F25" w14:textId="735CB2BC" w:rsidR="00035F4A" w:rsidRPr="006A36E6" w:rsidRDefault="00035F4A" w:rsidP="00035F4A">
      <w:pPr>
        <w:pStyle w:val="af8"/>
        <w:spacing w:before="0" w:after="120" w:line="276" w:lineRule="auto"/>
        <w:ind w:left="284"/>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θ) εάν ο </w:t>
      </w:r>
      <w:r w:rsidR="00751914"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751914"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xml:space="preserve"> μπορεί να αποδείξει, με κατάλληλα μέσα, ότι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έχει διαπράξει σοβαρό επαγγελματικό παράπτωμα, το οποίο θέτει εν αμφιβόλω την ακεραιότητά του.</w:t>
      </w:r>
    </w:p>
    <w:p w14:paraId="78D5E270" w14:textId="77777777" w:rsidR="006366C0" w:rsidRPr="006A36E6" w:rsidRDefault="006366C0" w:rsidP="00035F4A">
      <w:pPr>
        <w:pStyle w:val="ListParagraph1"/>
        <w:spacing w:after="120" w:line="276" w:lineRule="auto"/>
        <w:ind w:left="0"/>
        <w:rPr>
          <w:rFonts w:asciiTheme="minorHAnsi" w:hAnsiTheme="minorHAnsi" w:cstheme="minorHAnsi"/>
          <w:lang w:val="el-GR"/>
        </w:rPr>
      </w:pPr>
    </w:p>
    <w:p w14:paraId="40C48FAE" w14:textId="35F86B03" w:rsidR="00AB5551"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AB5551" w:rsidRPr="006A36E6">
        <w:rPr>
          <w:rFonts w:asciiTheme="minorHAnsi" w:hAnsiTheme="minorHAnsi" w:cstheme="minorHAnsi"/>
          <w:sz w:val="22"/>
          <w:szCs w:val="22"/>
        </w:rPr>
        <w:t xml:space="preserve"> 10</w:t>
      </w:r>
    </w:p>
    <w:p w14:paraId="4FC8D64F" w14:textId="77777777" w:rsidR="00AB5551" w:rsidRPr="006A36E6" w:rsidRDefault="00AB5551"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Επιτροπές Διαγωνισμού</w:t>
      </w:r>
    </w:p>
    <w:p w14:paraId="59AE8BC9" w14:textId="636D853F"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 </w:t>
      </w:r>
    </w:p>
    <w:p w14:paraId="1FA727A8" w14:textId="459585E9" w:rsidR="00AB5551" w:rsidRPr="006A36E6" w:rsidRDefault="00AB5551" w:rsidP="00AB5551">
      <w:pPr>
        <w:spacing w:before="240" w:line="276" w:lineRule="auto"/>
        <w:rPr>
          <w:rFonts w:asciiTheme="minorHAnsi" w:eastAsia="Calibri" w:hAnsiTheme="minorHAnsi" w:cstheme="minorHAnsi"/>
          <w:kern w:val="28"/>
          <w:sz w:val="22"/>
          <w:szCs w:val="22"/>
        </w:rPr>
      </w:pPr>
      <w:r w:rsidRPr="006A36E6">
        <w:rPr>
          <w:rFonts w:asciiTheme="minorHAnsi" w:eastAsia="Calibri" w:hAnsiTheme="minorHAnsi" w:cstheme="minorHAnsi"/>
          <w:kern w:val="28"/>
          <w:sz w:val="22"/>
          <w:szCs w:val="22"/>
        </w:rPr>
        <w:t xml:space="preserve">Οι αρμοδιότητες των γνωμοδοτικών αυτών οργάνων αναλόγως του αντικειμένου τους: </w:t>
      </w:r>
    </w:p>
    <w:p w14:paraId="20C210E5" w14:textId="77777777" w:rsidR="00AB5551" w:rsidRPr="006A36E6" w:rsidRDefault="00AB5551" w:rsidP="00AB5551">
      <w:pPr>
        <w:spacing w:before="240" w:line="276" w:lineRule="auto"/>
        <w:rPr>
          <w:rFonts w:asciiTheme="minorHAnsi" w:eastAsia="Calibri" w:hAnsiTheme="minorHAnsi" w:cstheme="minorHAnsi"/>
          <w:kern w:val="28"/>
          <w:sz w:val="22"/>
          <w:szCs w:val="22"/>
          <w:u w:val="single"/>
        </w:rPr>
      </w:pPr>
      <w:r w:rsidRPr="006A36E6">
        <w:rPr>
          <w:rFonts w:asciiTheme="minorHAnsi" w:eastAsia="Calibri" w:hAnsiTheme="minorHAnsi" w:cstheme="minorHAnsi"/>
          <w:kern w:val="28"/>
          <w:sz w:val="22"/>
          <w:szCs w:val="22"/>
          <w:u w:val="single"/>
        </w:rPr>
        <w:t xml:space="preserve">Η Επιτροπή Διενέργειας του Διαγωνισμού </w:t>
      </w:r>
    </w:p>
    <w:p w14:paraId="61D1AE45" w14:textId="6C5CF2D9"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α) Ελέγχει τα δικαιολογητικά συμμετοχής,</w:t>
      </w:r>
    </w:p>
    <w:p w14:paraId="6A224A4C" w14:textId="77777777"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 </w:t>
      </w:r>
    </w:p>
    <w:p w14:paraId="051D9E2C" w14:textId="77777777"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γ) αποσφραγίζει και αξιολογεί τις προσφορές και αιτήσεις συμμετοχής των οικονομικών φορέων, </w:t>
      </w:r>
    </w:p>
    <w:p w14:paraId="22B3945D" w14:textId="79DD6D59"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w:t>
      </w:r>
    </w:p>
    <w:p w14:paraId="2255ACFA" w14:textId="7C21407A"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ε) γνωμοδοτεί για κάθε άλλο θέμα που ανακύπτει κατά τη διαδικασία ανάθεσης, </w:t>
      </w:r>
    </w:p>
    <w:p w14:paraId="4BD9C4CB" w14:textId="3EB8DBD4" w:rsidR="00AB5551" w:rsidRPr="006A36E6" w:rsidRDefault="00AB5551" w:rsidP="00AB5551">
      <w:pPr>
        <w:keepNext/>
        <w:keepLines/>
        <w:spacing w:before="0" w:line="276" w:lineRule="auto"/>
        <w:outlineLvl w:val="0"/>
        <w:rPr>
          <w:rFonts w:asciiTheme="minorHAnsi" w:hAnsiTheme="minorHAnsi" w:cstheme="minorHAnsi"/>
          <w:sz w:val="22"/>
          <w:szCs w:val="22"/>
          <w:u w:val="single"/>
        </w:rPr>
      </w:pPr>
      <w:r w:rsidRPr="006A36E6">
        <w:rPr>
          <w:rFonts w:asciiTheme="minorHAnsi" w:hAnsiTheme="minorHAnsi" w:cstheme="minorHAnsi"/>
          <w:sz w:val="22"/>
          <w:szCs w:val="22"/>
          <w:u w:val="single"/>
        </w:rPr>
        <w:lastRenderedPageBreak/>
        <w:t>Η Επιτροπή Παρακολούθησης και Παραλαβής του Διαγωνισμού</w:t>
      </w:r>
    </w:p>
    <w:p w14:paraId="7C5F6EA4" w14:textId="77777777" w:rsidR="00AB5551" w:rsidRPr="006A36E6" w:rsidRDefault="00AB5551" w:rsidP="00AB5551">
      <w:pPr>
        <w:keepNext/>
        <w:keepLines/>
        <w:spacing w:before="0" w:line="276" w:lineRule="auto"/>
        <w:outlineLvl w:val="0"/>
        <w:rPr>
          <w:rFonts w:asciiTheme="minorHAnsi" w:hAnsiTheme="minorHAnsi" w:cstheme="minorHAnsi"/>
          <w:sz w:val="22"/>
          <w:szCs w:val="22"/>
        </w:rPr>
      </w:pPr>
      <w:r w:rsidRPr="006A36E6">
        <w:rPr>
          <w:rFonts w:asciiTheme="minorHAnsi" w:hAnsiTheme="minorHAnsi" w:cstheme="minorHAnsi"/>
          <w:sz w:val="22"/>
          <w:szCs w:val="22"/>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322B231C" w14:textId="7883550C" w:rsidR="00DC2E8B" w:rsidRPr="006A36E6" w:rsidRDefault="00AB5551" w:rsidP="00DC2E8B">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3A505D9C" w14:textId="61629762" w:rsidR="00AB5551" w:rsidRPr="006A36E6" w:rsidRDefault="00AB5551" w:rsidP="00DC2E8B">
      <w:pPr>
        <w:pStyle w:val="ListParagraph1"/>
        <w:spacing w:after="120" w:line="276" w:lineRule="auto"/>
        <w:ind w:left="0"/>
        <w:rPr>
          <w:rFonts w:asciiTheme="minorHAnsi" w:hAnsiTheme="minorHAnsi" w:cstheme="minorHAnsi"/>
          <w:lang w:val="el-GR"/>
        </w:rPr>
      </w:pPr>
      <w:r w:rsidRPr="006A36E6">
        <w:rPr>
          <w:rFonts w:asciiTheme="minorHAnsi" w:hAnsiTheme="minorHAnsi" w:cstheme="minorHAnsi"/>
          <w:lang w:val="el-GR"/>
        </w:rPr>
        <w:t>γ) ελέγχει την καλή εκτέλεση της σύμβαση</w:t>
      </w:r>
      <w:r w:rsidR="002B65E2" w:rsidRPr="006A36E6">
        <w:rPr>
          <w:rFonts w:asciiTheme="minorHAnsi" w:hAnsiTheme="minorHAnsi" w:cstheme="minorHAnsi"/>
          <w:lang w:val="el-GR"/>
        </w:rPr>
        <w:t>ς</w:t>
      </w:r>
      <w:r w:rsidRPr="006A36E6">
        <w:rPr>
          <w:rFonts w:asciiTheme="minorHAnsi" w:hAnsiTheme="minorHAnsi" w:cstheme="minorHAnsi"/>
          <w:lang w:val="el-GR"/>
        </w:rPr>
        <w:t xml:space="preserve">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6A36E6" w:rsidRDefault="00AB5551" w:rsidP="00AB5551">
      <w:pPr>
        <w:keepNext/>
        <w:keepLines/>
        <w:spacing w:before="0" w:line="276" w:lineRule="auto"/>
        <w:outlineLvl w:val="0"/>
        <w:rPr>
          <w:rFonts w:asciiTheme="minorHAnsi" w:hAnsiTheme="minorHAnsi" w:cstheme="minorHAnsi"/>
          <w:sz w:val="22"/>
          <w:szCs w:val="22"/>
        </w:rPr>
      </w:pPr>
      <w:r w:rsidRPr="006A36E6">
        <w:rPr>
          <w:rFonts w:asciiTheme="minorHAnsi" w:hAnsiTheme="minorHAnsi" w:cstheme="minorHAnsi"/>
          <w:sz w:val="22"/>
          <w:szCs w:val="22"/>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6A36E6" w:rsidRDefault="00AB5551" w:rsidP="00AB5551">
      <w:pPr>
        <w:keepNext/>
        <w:keepLines/>
        <w:spacing w:before="0" w:line="276" w:lineRule="auto"/>
        <w:outlineLvl w:val="0"/>
        <w:rPr>
          <w:rFonts w:asciiTheme="minorHAnsi" w:hAnsiTheme="minorHAnsi" w:cstheme="minorHAnsi"/>
          <w:sz w:val="22"/>
          <w:szCs w:val="22"/>
          <w:u w:val="single"/>
        </w:rPr>
      </w:pPr>
      <w:r w:rsidRPr="006A36E6">
        <w:rPr>
          <w:rFonts w:asciiTheme="minorHAnsi" w:hAnsiTheme="minorHAnsi" w:cstheme="minorHAnsi"/>
          <w:sz w:val="22"/>
          <w:szCs w:val="22"/>
          <w:u w:val="single"/>
        </w:rPr>
        <w:t>Η Επιτροπή Ενστάσεων</w:t>
      </w:r>
    </w:p>
    <w:p w14:paraId="7CF1EE6B" w14:textId="5CE23C1F" w:rsidR="00AB5551" w:rsidRPr="006A36E6" w:rsidRDefault="00AB5551" w:rsidP="00AB5551">
      <w:pPr>
        <w:keepNext/>
        <w:keepLines/>
        <w:spacing w:before="0" w:line="276" w:lineRule="auto"/>
        <w:outlineLvl w:val="0"/>
        <w:rPr>
          <w:rFonts w:asciiTheme="minorHAnsi" w:hAnsiTheme="minorHAnsi" w:cstheme="minorHAnsi"/>
          <w:sz w:val="22"/>
          <w:szCs w:val="22"/>
        </w:rPr>
      </w:pPr>
      <w:r w:rsidRPr="006A36E6">
        <w:rPr>
          <w:rFonts w:asciiTheme="minorHAnsi" w:hAnsiTheme="minorHAnsi" w:cstheme="minorHAnsi"/>
          <w:sz w:val="22"/>
          <w:szCs w:val="22"/>
        </w:rPr>
        <w:t xml:space="preserve">Γνωμοδοτεί για τις τυχόν ενστάσεις και προσφυγές που υποβάλλονται ενώπιον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Τα μέλη της Επιτροπής αυτής είναι δι</w:t>
      </w:r>
      <w:r w:rsidR="002B65E2" w:rsidRPr="006A36E6">
        <w:rPr>
          <w:rFonts w:asciiTheme="minorHAnsi" w:hAnsiTheme="minorHAnsi" w:cstheme="minorHAnsi"/>
          <w:sz w:val="22"/>
          <w:szCs w:val="22"/>
        </w:rPr>
        <w:t>α</w:t>
      </w:r>
      <w:r w:rsidRPr="006A36E6">
        <w:rPr>
          <w:rFonts w:asciiTheme="minorHAnsi" w:hAnsiTheme="minorHAnsi" w:cstheme="minorHAnsi"/>
          <w:sz w:val="22"/>
          <w:szCs w:val="22"/>
        </w:rPr>
        <w:t>φορ</w:t>
      </w:r>
      <w:r w:rsidR="002B65E2" w:rsidRPr="006A36E6">
        <w:rPr>
          <w:rFonts w:asciiTheme="minorHAnsi" w:hAnsiTheme="minorHAnsi" w:cstheme="minorHAnsi"/>
          <w:sz w:val="22"/>
          <w:szCs w:val="22"/>
        </w:rPr>
        <w:t>ετικά</w:t>
      </w:r>
      <w:r w:rsidRPr="006A36E6">
        <w:rPr>
          <w:rFonts w:asciiTheme="minorHAnsi" w:hAnsiTheme="minorHAnsi" w:cstheme="minorHAnsi"/>
          <w:sz w:val="22"/>
          <w:szCs w:val="22"/>
        </w:rPr>
        <w:t xml:space="preserve"> από τα μέλη των Επιτροπών Διενέργειας των Διαγωνισμών και Παραλαβής και Παρακολούθησης.</w:t>
      </w:r>
    </w:p>
    <w:p w14:paraId="6854818B" w14:textId="77777777" w:rsidR="00AB5551" w:rsidRPr="006A36E6" w:rsidRDefault="00AB5551" w:rsidP="00AB5551">
      <w:pPr>
        <w:keepNext/>
        <w:keepLines/>
        <w:spacing w:after="0" w:line="240" w:lineRule="auto"/>
        <w:jc w:val="center"/>
        <w:outlineLvl w:val="0"/>
        <w:rPr>
          <w:rFonts w:asciiTheme="minorHAnsi" w:eastAsia="Calibri" w:hAnsiTheme="minorHAnsi" w:cstheme="minorHAnsi"/>
          <w:b/>
          <w:bCs/>
          <w:lang w:eastAsia="x-none"/>
        </w:rPr>
      </w:pPr>
    </w:p>
    <w:p w14:paraId="0CFAA94F" w14:textId="008F66B8" w:rsidR="00AB5551"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AB5551" w:rsidRPr="006A36E6">
        <w:rPr>
          <w:rFonts w:asciiTheme="minorHAnsi" w:hAnsiTheme="minorHAnsi" w:cstheme="minorHAnsi"/>
          <w:sz w:val="22"/>
          <w:szCs w:val="22"/>
        </w:rPr>
        <w:t xml:space="preserve"> 11</w:t>
      </w:r>
    </w:p>
    <w:p w14:paraId="073E0030" w14:textId="77777777" w:rsidR="00AB5551" w:rsidRPr="006A36E6" w:rsidRDefault="00AB5551"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Ενστάσεις</w:t>
      </w:r>
    </w:p>
    <w:p w14:paraId="7099E5A9" w14:textId="04052F22"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w:t>
      </w:r>
      <w:r w:rsidRPr="00B141F0">
        <w:rPr>
          <w:rFonts w:asciiTheme="minorHAnsi" w:hAnsiTheme="minorHAnsi" w:cstheme="minorHAnsi"/>
          <w:sz w:val="22"/>
          <w:szCs w:val="22"/>
          <w:u w:val="single"/>
        </w:rPr>
        <w:t>10 ημέρες</w:t>
      </w:r>
      <w:r w:rsidRPr="006A36E6">
        <w:rPr>
          <w:rFonts w:asciiTheme="minorHAnsi" w:hAnsiTheme="minorHAnsi" w:cstheme="minorHAnsi"/>
          <w:sz w:val="22"/>
          <w:szCs w:val="22"/>
        </w:rPr>
        <w:t xml:space="preserve"> από την υποβολή της.</w:t>
      </w:r>
    </w:p>
    <w:p w14:paraId="5B0C7563" w14:textId="1414F93E"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Ο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Φορέας</w:t>
      </w:r>
      <w:r w:rsidR="007D429D" w:rsidRPr="006A36E6">
        <w:rPr>
          <w:rFonts w:asciiTheme="minorHAnsi" w:hAnsiTheme="minorHAnsi" w:cstheme="minorHAnsi"/>
          <w:sz w:val="22"/>
          <w:szCs w:val="22"/>
        </w:rPr>
        <w:t>…</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κοινοποιεί την απόφαση επί της ενστάσεως στον ενιστάμενο και στους λοιπούς τυχόν ενδιαφερόμενους.</w:t>
      </w:r>
    </w:p>
    <w:p w14:paraId="063D05AF" w14:textId="77777777" w:rsidR="00AB5551" w:rsidRPr="006A36E6" w:rsidRDefault="00AB5551" w:rsidP="00AB5551">
      <w:pPr>
        <w:spacing w:before="240" w:line="276" w:lineRule="auto"/>
        <w:rPr>
          <w:rFonts w:asciiTheme="minorHAnsi" w:hAnsiTheme="minorHAnsi" w:cstheme="minorHAnsi"/>
          <w:sz w:val="22"/>
          <w:szCs w:val="22"/>
        </w:rPr>
      </w:pPr>
    </w:p>
    <w:p w14:paraId="3099C368" w14:textId="5D1A72EA" w:rsidR="00AB5551"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r w:rsidRPr="006A36E6">
        <w:rPr>
          <w:rFonts w:asciiTheme="minorHAnsi" w:hAnsiTheme="minorHAnsi" w:cstheme="minorHAnsi"/>
          <w:sz w:val="22"/>
          <w:szCs w:val="22"/>
        </w:rPr>
        <w:t>ΑΡΘΡΟ</w:t>
      </w:r>
      <w:r w:rsidR="00AB5551" w:rsidRPr="006A36E6">
        <w:rPr>
          <w:rFonts w:asciiTheme="minorHAnsi" w:hAnsiTheme="minorHAnsi" w:cstheme="minorHAnsi"/>
          <w:sz w:val="22"/>
          <w:szCs w:val="22"/>
        </w:rPr>
        <w:t xml:space="preserve"> 12</w:t>
      </w:r>
    </w:p>
    <w:p w14:paraId="15EA2CFF" w14:textId="77777777" w:rsidR="00AB5551" w:rsidRPr="006A36E6" w:rsidRDefault="00AB5551" w:rsidP="00354050">
      <w:pPr>
        <w:pStyle w:val="1"/>
        <w:shd w:val="clear" w:color="auto" w:fill="C2D69B" w:themeFill="accent3" w:themeFillTint="99"/>
        <w:spacing w:before="0" w:line="240" w:lineRule="auto"/>
        <w:jc w:val="center"/>
        <w:rPr>
          <w:rFonts w:asciiTheme="minorHAnsi" w:hAnsiTheme="minorHAnsi" w:cstheme="minorHAnsi"/>
          <w:sz w:val="22"/>
          <w:szCs w:val="22"/>
        </w:rPr>
      </w:pPr>
      <w:r w:rsidRPr="006A36E6">
        <w:rPr>
          <w:rFonts w:asciiTheme="minorHAnsi" w:hAnsiTheme="minorHAnsi" w:cstheme="minorHAnsi"/>
          <w:sz w:val="22"/>
          <w:szCs w:val="22"/>
        </w:rPr>
        <w:t>Παρακολούθηση και εκτέλεση συμβάσεων</w:t>
      </w:r>
    </w:p>
    <w:p w14:paraId="53CCFFAA" w14:textId="4D91AD29" w:rsidR="00AB5551" w:rsidRPr="006A36E6" w:rsidRDefault="00AB5551" w:rsidP="00AB5551">
      <w:pPr>
        <w:spacing w:before="240" w:line="276" w:lineRule="auto"/>
        <w:rPr>
          <w:rFonts w:asciiTheme="minorHAnsi" w:hAnsiTheme="minorHAnsi" w:cstheme="minorHAnsi"/>
          <w:sz w:val="22"/>
          <w:szCs w:val="22"/>
        </w:rPr>
      </w:pPr>
      <w:r w:rsidRPr="006A36E6">
        <w:rPr>
          <w:rFonts w:asciiTheme="minorHAnsi" w:hAnsiTheme="minorHAnsi" w:cstheme="minorHAnsi"/>
          <w:sz w:val="22"/>
          <w:szCs w:val="22"/>
        </w:rPr>
        <w:t xml:space="preserve">1. Κάθε θέμα που αφορά στην παρακολούθηση και εκτέλεση της σύμβασης, εφόσον δεν ρυθμίζεται νομοθετικά ή στον παρόντα Κανονισμό, </w:t>
      </w:r>
      <w:proofErr w:type="spellStart"/>
      <w:r w:rsidRPr="006A36E6">
        <w:rPr>
          <w:rFonts w:asciiTheme="minorHAnsi" w:hAnsiTheme="minorHAnsi" w:cstheme="minorHAnsi"/>
          <w:sz w:val="22"/>
          <w:szCs w:val="22"/>
        </w:rPr>
        <w:t>διέπεται</w:t>
      </w:r>
      <w:proofErr w:type="spellEnd"/>
      <w:r w:rsidRPr="006A36E6">
        <w:rPr>
          <w:rFonts w:asciiTheme="minorHAnsi" w:hAnsiTheme="minorHAnsi" w:cstheme="minorHAnsi"/>
          <w:sz w:val="22"/>
          <w:szCs w:val="22"/>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6A36E6" w:rsidRDefault="00AB5551" w:rsidP="00AB5551">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2. Για την παρακολούθηση και παραλαβή του έργου, υπηρεσίας ή προμήθειας ή/και για την </w:t>
      </w:r>
      <w:proofErr w:type="spellStart"/>
      <w:r w:rsidRPr="006A36E6">
        <w:rPr>
          <w:rFonts w:asciiTheme="minorHAnsi" w:hAnsiTheme="minorHAnsi" w:cstheme="minorHAnsi"/>
          <w:sz w:val="22"/>
          <w:szCs w:val="22"/>
        </w:rPr>
        <w:t>λυσιτελέστερη</w:t>
      </w:r>
      <w:proofErr w:type="spellEnd"/>
      <w:r w:rsidRPr="006A36E6">
        <w:rPr>
          <w:rFonts w:asciiTheme="minorHAnsi" w:hAnsiTheme="minorHAnsi" w:cstheme="minorHAnsi"/>
          <w:sz w:val="22"/>
          <w:szCs w:val="22"/>
        </w:rPr>
        <w:t xml:space="preserve">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6E294FF8" w:rsidR="00AB5551" w:rsidRPr="006A36E6" w:rsidRDefault="00AB5551" w:rsidP="00AB5551">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3. Ειδικότερα, κάθε σύμβαση που συνάπτει ο </w:t>
      </w:r>
      <w:r w:rsidRPr="006A36E6">
        <w:rPr>
          <w:rFonts w:asciiTheme="minorHAnsi" w:hAnsiTheme="minorHAnsi" w:cstheme="minorHAnsi"/>
          <w:b/>
          <w:bCs/>
          <w:sz w:val="22"/>
          <w:szCs w:val="22"/>
        </w:rPr>
        <w:t>«</w:t>
      </w:r>
      <w:r w:rsidR="000C31BC" w:rsidRPr="006A36E6">
        <w:rPr>
          <w:rFonts w:asciiTheme="minorHAnsi" w:hAnsiTheme="minorHAnsi" w:cstheme="minorHAnsi"/>
          <w:sz w:val="22"/>
          <w:szCs w:val="22"/>
        </w:rPr>
        <w:t>Φορέας</w:t>
      </w:r>
      <w:r w:rsidRPr="006A36E6">
        <w:rPr>
          <w:rFonts w:asciiTheme="minorHAnsi" w:hAnsiTheme="minorHAnsi" w:cstheme="minorHAnsi"/>
          <w:b/>
          <w:bCs/>
          <w:sz w:val="22"/>
          <w:szCs w:val="22"/>
        </w:rPr>
        <w:t>»</w:t>
      </w:r>
      <w:r w:rsidRPr="006A36E6">
        <w:rPr>
          <w:rFonts w:asciiTheme="minorHAnsi" w:hAnsiTheme="minorHAnsi" w:cstheme="minorHAnsi"/>
          <w:sz w:val="22"/>
          <w:szCs w:val="22"/>
        </w:rPr>
        <w:t>, σύμφωνα με τον Κανονισμό, παρακολουθείται από την Επιτροπή Παρακολούθησης και Παραλαβής Διαγωνισμού.</w:t>
      </w:r>
    </w:p>
    <w:p w14:paraId="77823775" w14:textId="5F9B075C" w:rsidR="00AB5551" w:rsidRPr="006A36E6" w:rsidRDefault="00AB5551" w:rsidP="00AB5551">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lastRenderedPageBreak/>
        <w:t>4. 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6A36E6" w:rsidRDefault="00AB5551" w:rsidP="00AB5551">
      <w:pPr>
        <w:spacing w:before="0" w:line="276" w:lineRule="auto"/>
        <w:rPr>
          <w:rFonts w:asciiTheme="minorHAnsi" w:hAnsiTheme="minorHAnsi" w:cstheme="minorHAnsi"/>
          <w:sz w:val="22"/>
          <w:szCs w:val="22"/>
        </w:rPr>
      </w:pPr>
    </w:p>
    <w:p w14:paraId="7C843CE0" w14:textId="4B3C90FB" w:rsidR="00AB5551" w:rsidRPr="006A36E6" w:rsidRDefault="005629E6" w:rsidP="00354050">
      <w:pPr>
        <w:pStyle w:val="1"/>
        <w:shd w:val="clear" w:color="auto" w:fill="C2D69B" w:themeFill="accent3" w:themeFillTint="99"/>
        <w:spacing w:before="0" w:after="0" w:line="240" w:lineRule="auto"/>
        <w:jc w:val="center"/>
        <w:rPr>
          <w:rFonts w:asciiTheme="minorHAnsi" w:hAnsiTheme="minorHAnsi" w:cstheme="minorHAnsi"/>
          <w:sz w:val="22"/>
          <w:szCs w:val="22"/>
        </w:rPr>
      </w:pPr>
      <w:bookmarkStart w:id="15" w:name="_Toc343763612"/>
      <w:bookmarkStart w:id="16" w:name="_Toc343763886"/>
      <w:r w:rsidRPr="006A36E6">
        <w:rPr>
          <w:rFonts w:asciiTheme="minorHAnsi" w:hAnsiTheme="minorHAnsi" w:cstheme="minorHAnsi"/>
          <w:sz w:val="22"/>
          <w:szCs w:val="22"/>
        </w:rPr>
        <w:t>ΑΡΘΡΟ</w:t>
      </w:r>
      <w:r w:rsidR="00AB5551" w:rsidRPr="006A36E6">
        <w:rPr>
          <w:rFonts w:asciiTheme="minorHAnsi" w:hAnsiTheme="minorHAnsi" w:cstheme="minorHAnsi"/>
          <w:sz w:val="22"/>
          <w:szCs w:val="22"/>
        </w:rPr>
        <w:t xml:space="preserve"> </w:t>
      </w:r>
      <w:bookmarkEnd w:id="15"/>
      <w:bookmarkEnd w:id="16"/>
      <w:r w:rsidR="00AB5551" w:rsidRPr="006A36E6">
        <w:rPr>
          <w:rFonts w:asciiTheme="minorHAnsi" w:hAnsiTheme="minorHAnsi" w:cstheme="minorHAnsi"/>
          <w:sz w:val="22"/>
          <w:szCs w:val="22"/>
        </w:rPr>
        <w:t>13</w:t>
      </w:r>
    </w:p>
    <w:p w14:paraId="782065E4" w14:textId="77777777" w:rsidR="00AB5551" w:rsidRPr="006A36E6" w:rsidRDefault="00AB5551" w:rsidP="00354050">
      <w:pPr>
        <w:pStyle w:val="1"/>
        <w:shd w:val="clear" w:color="auto" w:fill="C2D69B" w:themeFill="accent3" w:themeFillTint="99"/>
        <w:spacing w:before="0" w:line="240" w:lineRule="auto"/>
        <w:jc w:val="center"/>
        <w:rPr>
          <w:rFonts w:asciiTheme="minorHAnsi" w:hAnsiTheme="minorHAnsi" w:cstheme="minorHAnsi"/>
          <w:sz w:val="22"/>
          <w:szCs w:val="22"/>
        </w:rPr>
      </w:pPr>
      <w:bookmarkStart w:id="17" w:name="_Toc343763613"/>
      <w:bookmarkStart w:id="18" w:name="_Toc343763887"/>
      <w:r w:rsidRPr="006A36E6">
        <w:rPr>
          <w:rFonts w:asciiTheme="minorHAnsi" w:hAnsiTheme="minorHAnsi" w:cstheme="minorHAnsi"/>
          <w:sz w:val="22"/>
          <w:szCs w:val="22"/>
        </w:rPr>
        <w:t>Πληρωμές</w:t>
      </w:r>
      <w:bookmarkEnd w:id="17"/>
      <w:bookmarkEnd w:id="18"/>
    </w:p>
    <w:p w14:paraId="0DF1DA3C" w14:textId="01D5A627" w:rsidR="00AB5551" w:rsidRPr="00B141F0" w:rsidRDefault="00AB5551" w:rsidP="00AB5551">
      <w:pPr>
        <w:spacing w:before="240" w:line="276" w:lineRule="auto"/>
        <w:rPr>
          <w:rFonts w:asciiTheme="minorHAnsi" w:hAnsiTheme="minorHAnsi" w:cstheme="minorHAnsi"/>
          <w:sz w:val="22"/>
          <w:szCs w:val="22"/>
        </w:rPr>
      </w:pPr>
      <w:r w:rsidRPr="00B141F0">
        <w:rPr>
          <w:rFonts w:asciiTheme="minorHAnsi" w:hAnsiTheme="minorHAnsi" w:cstheme="minorHAnsi"/>
          <w:sz w:val="22"/>
          <w:szCs w:val="22"/>
        </w:rPr>
        <w:t xml:space="preserve">1. 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B141F0" w:rsidRDefault="00AB5551" w:rsidP="00AB5551">
      <w:pPr>
        <w:spacing w:before="0" w:line="276" w:lineRule="auto"/>
        <w:rPr>
          <w:rFonts w:asciiTheme="minorHAnsi" w:hAnsiTheme="minorHAnsi" w:cstheme="minorHAnsi"/>
          <w:sz w:val="22"/>
          <w:szCs w:val="22"/>
        </w:rPr>
      </w:pPr>
      <w:r w:rsidRPr="00B141F0">
        <w:rPr>
          <w:rFonts w:asciiTheme="minorHAnsi" w:hAnsiTheme="minorHAnsi" w:cstheme="minorHAnsi"/>
          <w:sz w:val="22"/>
          <w:szCs w:val="22"/>
        </w:rPr>
        <w:t>2.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6A36E6" w:rsidRDefault="00AB5551" w:rsidP="00AB5551">
      <w:pPr>
        <w:spacing w:before="0" w:line="276" w:lineRule="auto"/>
        <w:rPr>
          <w:rFonts w:asciiTheme="minorHAnsi" w:hAnsiTheme="minorHAnsi" w:cstheme="minorHAnsi"/>
          <w:sz w:val="22"/>
          <w:szCs w:val="22"/>
        </w:rPr>
      </w:pPr>
      <w:r w:rsidRPr="00B141F0">
        <w:rPr>
          <w:rFonts w:asciiTheme="minorHAnsi" w:hAnsiTheme="minorHAnsi" w:cstheme="minorHAnsi"/>
          <w:sz w:val="22"/>
          <w:szCs w:val="22"/>
        </w:rPr>
        <w:t>3. 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r w:rsidRPr="006A36E6">
        <w:rPr>
          <w:rFonts w:asciiTheme="minorHAnsi" w:hAnsiTheme="minorHAnsi" w:cstheme="minorHAnsi"/>
          <w:sz w:val="22"/>
          <w:szCs w:val="22"/>
        </w:rPr>
        <w:t xml:space="preserve"> </w:t>
      </w:r>
    </w:p>
    <w:p w14:paraId="5A71110F" w14:textId="77777777" w:rsidR="00905F7D" w:rsidRPr="006A36E6" w:rsidRDefault="00905F7D" w:rsidP="00905F7D">
      <w:pPr>
        <w:autoSpaceDE w:val="0"/>
        <w:autoSpaceDN w:val="0"/>
        <w:adjustRightInd w:val="0"/>
        <w:spacing w:after="0" w:line="240" w:lineRule="auto"/>
        <w:jc w:val="center"/>
        <w:rPr>
          <w:rFonts w:asciiTheme="minorHAnsi" w:hAnsiTheme="minorHAnsi" w:cstheme="minorHAnsi"/>
          <w:b/>
          <w:bCs/>
        </w:rPr>
      </w:pPr>
    </w:p>
    <w:p w14:paraId="35228135" w14:textId="0A16DC5E" w:rsidR="005B5816" w:rsidRPr="006A36E6" w:rsidRDefault="005B5816">
      <w:pPr>
        <w:spacing w:before="0" w:after="0" w:line="240" w:lineRule="auto"/>
        <w:jc w:val="left"/>
        <w:rPr>
          <w:rFonts w:asciiTheme="minorHAnsi" w:hAnsiTheme="minorHAnsi" w:cstheme="minorHAnsi"/>
          <w:b/>
          <w:bCs/>
        </w:rPr>
      </w:pPr>
      <w:r w:rsidRPr="006A36E6">
        <w:rPr>
          <w:rFonts w:asciiTheme="minorHAnsi" w:hAnsiTheme="minorHAnsi" w:cstheme="minorHAnsi"/>
          <w:b/>
          <w:bCs/>
        </w:rPr>
        <w:br w:type="page"/>
      </w:r>
    </w:p>
    <w:p w14:paraId="4E007198" w14:textId="77777777" w:rsidR="005815B6" w:rsidRPr="006A36E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D2B298A" w14:textId="11AFC76F" w:rsidR="005B5816" w:rsidRPr="006A36E6" w:rsidRDefault="000C18F7" w:rsidP="006E72E1">
      <w:pPr>
        <w:pStyle w:val="1"/>
        <w:shd w:val="clear" w:color="auto" w:fill="76923C" w:themeFill="accent3" w:themeFillShade="BF"/>
        <w:jc w:val="center"/>
        <w:rPr>
          <w:rFonts w:asciiTheme="minorHAnsi" w:hAnsiTheme="minorHAnsi" w:cstheme="minorHAnsi"/>
          <w:sz w:val="32"/>
          <w:szCs w:val="24"/>
        </w:rPr>
      </w:pPr>
      <w:bookmarkStart w:id="19" w:name="_ΥΠΟΔΕΙΓΜΑ_ΠΕΡΙΛΗΨΗΣ_ΠΡΟΚΗΡΥΞΗΣ"/>
      <w:bookmarkEnd w:id="19"/>
      <w:r w:rsidRPr="006A36E6">
        <w:rPr>
          <w:rFonts w:asciiTheme="minorHAnsi" w:hAnsiTheme="minorHAnsi" w:cstheme="minorHAnsi"/>
          <w:sz w:val="32"/>
          <w:szCs w:val="24"/>
        </w:rPr>
        <w:t xml:space="preserve">Β. </w:t>
      </w:r>
      <w:r w:rsidR="005B5816" w:rsidRPr="006A36E6">
        <w:rPr>
          <w:rFonts w:asciiTheme="minorHAnsi" w:hAnsiTheme="minorHAnsi" w:cstheme="minorHAnsi"/>
          <w:sz w:val="32"/>
          <w:szCs w:val="24"/>
        </w:rPr>
        <w:t>ΥΠΟΔΕΙΓΜΑ ΠΕΡΙΛΗΨΗΣ ΠΡΟΚΗΡΥΞΗΣ ΔΙΑΓΩΝΙΣΜΟΥ</w:t>
      </w:r>
    </w:p>
    <w:p w14:paraId="246C8770" w14:textId="77777777" w:rsidR="005815B6" w:rsidRPr="006A36E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2F05D56B" w14:textId="42FEC47E" w:rsidR="005815B6" w:rsidRPr="006A36E6"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76923C" w:themeColor="accent3" w:themeShade="BF"/>
          <w:sz w:val="22"/>
          <w:szCs w:val="22"/>
          <w:u w:val="single"/>
        </w:rPr>
      </w:pPr>
      <w:r w:rsidRPr="006A36E6">
        <w:rPr>
          <w:rFonts w:asciiTheme="minorHAnsi" w:hAnsiTheme="minorHAnsi" w:cstheme="minorHAnsi"/>
          <w:color w:val="76923C" w:themeColor="accent3" w:themeShade="BF"/>
          <w:sz w:val="22"/>
          <w:szCs w:val="22"/>
          <w:u w:val="single"/>
        </w:rPr>
        <w:t>Σημείωση: Στην Περίληψη υποχρεωτικά περιλαμβάνονται και τα λογότυπα του Προγράμματος όπως προβλέπεται στον Οδηγό κατευθύνσεων ενημέρωσης, δημοσιότητας και προβολής του ΣΣ ΚΑΠ 2023 – 2027</w:t>
      </w:r>
    </w:p>
    <w:p w14:paraId="0DD94450" w14:textId="77777777" w:rsidR="005815B6" w:rsidRPr="006A36E6"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1955"/>
      </w:tblGrid>
      <w:tr w:rsidR="002B65E2" w:rsidRPr="006A36E6" w14:paraId="2F8D4873" w14:textId="77777777" w:rsidTr="0061543F">
        <w:trPr>
          <w:jc w:val="center"/>
        </w:trPr>
        <w:tc>
          <w:tcPr>
            <w:tcW w:w="4986" w:type="dxa"/>
          </w:tcPr>
          <w:p w14:paraId="66B921F0" w14:textId="77777777" w:rsidR="002B65E2" w:rsidRPr="006A36E6" w:rsidRDefault="002B65E2" w:rsidP="0061543F">
            <w:pPr>
              <w:pStyle w:val="a3"/>
              <w:spacing w:before="0" w:after="0" w:line="240" w:lineRule="auto"/>
              <w:ind w:left="321"/>
              <w:jc w:val="center"/>
            </w:pPr>
            <w:r w:rsidRPr="006A36E6">
              <w:rPr>
                <w:noProof/>
                <w:sz w:val="16"/>
                <w:szCs w:val="16"/>
                <w:lang w:eastAsia="el-GR"/>
              </w:rPr>
              <w:drawing>
                <wp:inline distT="0" distB="0" distL="0" distR="0" wp14:anchorId="5A211F6B" wp14:editId="09714A10">
                  <wp:extent cx="4180338" cy="932815"/>
                  <wp:effectExtent l="0" t="0" r="0" b="635"/>
                  <wp:docPr id="1765992322"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4316076" cy="963104"/>
                          </a:xfrm>
                          <a:prstGeom prst="rect">
                            <a:avLst/>
                          </a:prstGeom>
                        </pic:spPr>
                      </pic:pic>
                    </a:graphicData>
                  </a:graphic>
                </wp:inline>
              </w:drawing>
            </w:r>
          </w:p>
        </w:tc>
        <w:tc>
          <w:tcPr>
            <w:tcW w:w="1955" w:type="dxa"/>
          </w:tcPr>
          <w:p w14:paraId="6757D4D8" w14:textId="77777777" w:rsidR="002B65E2" w:rsidRPr="006A36E6" w:rsidRDefault="002B65E2" w:rsidP="002B65E2">
            <w:pPr>
              <w:pStyle w:val="a3"/>
              <w:spacing w:before="420" w:after="0" w:line="240" w:lineRule="auto"/>
              <w:jc w:val="left"/>
            </w:pPr>
            <w:r w:rsidRPr="006A36E6">
              <w:rPr>
                <w:noProof/>
              </w:rPr>
              <w:drawing>
                <wp:inline distT="0" distB="0" distL="0" distR="0" wp14:anchorId="1A74E1FE" wp14:editId="3EC81B15">
                  <wp:extent cx="1047750" cy="349944"/>
                  <wp:effectExtent l="0" t="0" r="0" b="0"/>
                  <wp:docPr id="36463871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1729" cy="361293"/>
                          </a:xfrm>
                          <a:prstGeom prst="rect">
                            <a:avLst/>
                          </a:prstGeom>
                          <a:noFill/>
                          <a:ln>
                            <a:noFill/>
                          </a:ln>
                        </pic:spPr>
                      </pic:pic>
                    </a:graphicData>
                  </a:graphic>
                </wp:inline>
              </w:drawing>
            </w:r>
          </w:p>
        </w:tc>
      </w:tr>
    </w:tbl>
    <w:p w14:paraId="17DBCFA1" w14:textId="77777777" w:rsidR="002B65E2" w:rsidRPr="006A36E6" w:rsidRDefault="002B65E2"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rPr>
      </w:pPr>
    </w:p>
    <w:p w14:paraId="631E6DC1" w14:textId="1C08160E" w:rsidR="005815B6" w:rsidRPr="006A36E6" w:rsidRDefault="005815B6" w:rsidP="005815B6">
      <w:pPr>
        <w:autoSpaceDE w:val="0"/>
        <w:autoSpaceDN w:val="0"/>
        <w:adjustRightInd w:val="0"/>
        <w:spacing w:after="0" w:line="240" w:lineRule="auto"/>
        <w:jc w:val="center"/>
        <w:rPr>
          <w:rFonts w:asciiTheme="minorHAnsi" w:hAnsiTheme="minorHAnsi" w:cstheme="minorHAnsi"/>
          <w:sz w:val="22"/>
          <w:szCs w:val="22"/>
        </w:rPr>
      </w:pPr>
    </w:p>
    <w:p w14:paraId="4AEC3293" w14:textId="77777777" w:rsidR="005815B6" w:rsidRPr="006A36E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217FD1FB" w:rsidR="005B5816" w:rsidRPr="006A36E6" w:rsidRDefault="005B5816" w:rsidP="005B5816">
      <w:pPr>
        <w:keepNext/>
        <w:autoSpaceDE w:val="0"/>
        <w:autoSpaceDN w:val="0"/>
        <w:adjustRightInd w:val="0"/>
        <w:spacing w:after="0" w:line="240" w:lineRule="auto"/>
        <w:rPr>
          <w:rFonts w:asciiTheme="minorHAnsi" w:hAnsiTheme="minorHAnsi" w:cstheme="minorHAnsi"/>
          <w:b/>
          <w:bCs/>
          <w:sz w:val="22"/>
          <w:szCs w:val="22"/>
        </w:rPr>
      </w:pPr>
      <w:r w:rsidRPr="006A36E6">
        <w:rPr>
          <w:rFonts w:asciiTheme="minorHAnsi" w:hAnsiTheme="minorHAnsi" w:cstheme="minorHAnsi"/>
          <w:b/>
          <w:bCs/>
          <w:sz w:val="22"/>
          <w:szCs w:val="22"/>
        </w:rPr>
        <w:t xml:space="preserve">Επωνυμία </w:t>
      </w:r>
      <w:r w:rsidR="000C31BC" w:rsidRPr="006A36E6">
        <w:rPr>
          <w:rFonts w:asciiTheme="minorHAnsi" w:hAnsiTheme="minorHAnsi" w:cstheme="minorHAnsi"/>
          <w:b/>
          <w:bCs/>
          <w:sz w:val="22"/>
          <w:szCs w:val="22"/>
        </w:rPr>
        <w:t>Φορέα</w:t>
      </w:r>
      <w:r w:rsidRPr="006A36E6">
        <w:rPr>
          <w:rFonts w:asciiTheme="minorHAnsi" w:hAnsiTheme="minorHAnsi" w:cstheme="minorHAnsi"/>
          <w:b/>
          <w:bCs/>
          <w:sz w:val="22"/>
          <w:szCs w:val="22"/>
        </w:rPr>
        <w:t>………………….</w:t>
      </w:r>
    </w:p>
    <w:p w14:paraId="2EFC36E4" w14:textId="77777777" w:rsidR="005B5816" w:rsidRPr="006A36E6" w:rsidRDefault="005B5816" w:rsidP="005B5816">
      <w:pPr>
        <w:keepNext/>
        <w:autoSpaceDE w:val="0"/>
        <w:autoSpaceDN w:val="0"/>
        <w:adjustRightInd w:val="0"/>
        <w:spacing w:after="0" w:line="240" w:lineRule="auto"/>
        <w:rPr>
          <w:rFonts w:asciiTheme="minorHAnsi" w:hAnsiTheme="minorHAnsi" w:cstheme="minorHAnsi"/>
          <w:b/>
          <w:bCs/>
          <w:sz w:val="22"/>
          <w:szCs w:val="22"/>
        </w:rPr>
      </w:pPr>
      <w:r w:rsidRPr="006A36E6">
        <w:rPr>
          <w:rFonts w:asciiTheme="minorHAnsi" w:hAnsiTheme="minorHAnsi" w:cstheme="minorHAnsi"/>
          <w:b/>
          <w:bCs/>
          <w:sz w:val="22"/>
          <w:szCs w:val="22"/>
        </w:rPr>
        <w:t>Τόπος…………..</w:t>
      </w:r>
    </w:p>
    <w:p w14:paraId="1CD29016" w14:textId="120B30B0" w:rsidR="005B5816" w:rsidRPr="006A36E6" w:rsidRDefault="005B5816" w:rsidP="005B5816">
      <w:pPr>
        <w:keepNext/>
        <w:autoSpaceDE w:val="0"/>
        <w:autoSpaceDN w:val="0"/>
        <w:adjustRightInd w:val="0"/>
        <w:spacing w:after="0" w:line="240" w:lineRule="auto"/>
        <w:rPr>
          <w:rFonts w:asciiTheme="minorHAnsi" w:hAnsiTheme="minorHAnsi" w:cstheme="minorHAnsi"/>
          <w:b/>
          <w:bCs/>
          <w:sz w:val="22"/>
          <w:szCs w:val="22"/>
        </w:rPr>
      </w:pPr>
      <w:proofErr w:type="spellStart"/>
      <w:r w:rsidRPr="006A36E6">
        <w:rPr>
          <w:rFonts w:asciiTheme="minorHAnsi" w:hAnsiTheme="minorHAnsi" w:cstheme="minorHAnsi"/>
          <w:b/>
          <w:bCs/>
          <w:sz w:val="22"/>
          <w:szCs w:val="22"/>
        </w:rPr>
        <w:t>Αρ.Πρωτ</w:t>
      </w:r>
      <w:proofErr w:type="spellEnd"/>
      <w:r w:rsidRPr="006A36E6">
        <w:rPr>
          <w:rFonts w:asciiTheme="minorHAnsi" w:hAnsiTheme="minorHAnsi" w:cstheme="minorHAnsi"/>
          <w:b/>
          <w:bCs/>
          <w:sz w:val="22"/>
          <w:szCs w:val="22"/>
        </w:rPr>
        <w:t>.: ……-.../…/..202</w:t>
      </w:r>
      <w:r w:rsidR="009778D7" w:rsidRPr="006A36E6">
        <w:rPr>
          <w:rFonts w:asciiTheme="minorHAnsi" w:hAnsiTheme="minorHAnsi" w:cstheme="minorHAnsi"/>
          <w:b/>
          <w:bCs/>
          <w:sz w:val="22"/>
          <w:szCs w:val="22"/>
        </w:rPr>
        <w:t>…</w:t>
      </w:r>
    </w:p>
    <w:p w14:paraId="59ACEF40" w14:textId="77777777" w:rsidR="005B5816" w:rsidRPr="006A36E6" w:rsidRDefault="005B5816" w:rsidP="005B5816">
      <w:pPr>
        <w:keepNext/>
        <w:autoSpaceDE w:val="0"/>
        <w:autoSpaceDN w:val="0"/>
        <w:adjustRightInd w:val="0"/>
        <w:spacing w:after="0" w:line="240" w:lineRule="auto"/>
        <w:jc w:val="center"/>
        <w:rPr>
          <w:rFonts w:asciiTheme="minorHAnsi" w:hAnsiTheme="minorHAnsi" w:cstheme="minorHAnsi"/>
          <w:b/>
          <w:bCs/>
          <w:sz w:val="22"/>
          <w:szCs w:val="22"/>
        </w:rPr>
      </w:pPr>
      <w:r w:rsidRPr="006A36E6">
        <w:rPr>
          <w:rFonts w:asciiTheme="minorHAnsi" w:hAnsiTheme="minorHAnsi" w:cstheme="minorHAnsi"/>
          <w:b/>
          <w:bCs/>
          <w:sz w:val="22"/>
          <w:szCs w:val="22"/>
        </w:rPr>
        <w:t>ΠΡΟΚΗΡΥΞΗ ΔΙΑΓΩΝΙΣΜΟΥ</w:t>
      </w:r>
    </w:p>
    <w:p w14:paraId="5A634EA7" w14:textId="77777777" w:rsidR="005B5816" w:rsidRPr="006A36E6" w:rsidRDefault="005B5816" w:rsidP="005B5816">
      <w:pPr>
        <w:autoSpaceDE w:val="0"/>
        <w:autoSpaceDN w:val="0"/>
        <w:adjustRightInd w:val="0"/>
        <w:spacing w:after="0" w:line="240" w:lineRule="auto"/>
        <w:jc w:val="center"/>
        <w:rPr>
          <w:rFonts w:asciiTheme="minorHAnsi" w:hAnsiTheme="minorHAnsi" w:cstheme="minorHAnsi"/>
          <w:b/>
          <w:bCs/>
          <w:sz w:val="22"/>
          <w:szCs w:val="22"/>
        </w:rPr>
      </w:pPr>
      <w:r w:rsidRPr="006A36E6">
        <w:rPr>
          <w:rFonts w:asciiTheme="minorHAnsi" w:hAnsiTheme="minorHAnsi" w:cstheme="minorHAnsi"/>
          <w:b/>
          <w:bCs/>
          <w:sz w:val="22"/>
          <w:szCs w:val="22"/>
        </w:rPr>
        <w:t>ΓΙΑ ΤΗ ΣΥΝΑΨΗ ΣΥΜΒΑΣΗΣ ΕΡΓΟΥ/ΠΡΟΜΗΘΕΙΑΣ/ΥΠΗΡΕΣΙΑΣ</w:t>
      </w:r>
    </w:p>
    <w:p w14:paraId="2ECD45CB" w14:textId="77777777" w:rsidR="005B5816" w:rsidRPr="006A36E6" w:rsidRDefault="005B5816" w:rsidP="005B5816">
      <w:pPr>
        <w:autoSpaceDE w:val="0"/>
        <w:autoSpaceDN w:val="0"/>
        <w:adjustRightInd w:val="0"/>
        <w:spacing w:after="0" w:line="240" w:lineRule="auto"/>
        <w:jc w:val="center"/>
        <w:rPr>
          <w:rFonts w:asciiTheme="minorHAnsi" w:hAnsiTheme="minorHAnsi" w:cstheme="minorHAnsi"/>
          <w:b/>
          <w:bCs/>
          <w:sz w:val="22"/>
          <w:szCs w:val="22"/>
        </w:rPr>
      </w:pPr>
    </w:p>
    <w:p w14:paraId="13FB5085" w14:textId="77777777" w:rsidR="005B5816" w:rsidRPr="006A36E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eastAsia="el-GR"/>
        </w:rPr>
      </w:pPr>
      <w:r w:rsidRPr="006A36E6">
        <w:rPr>
          <w:rFonts w:asciiTheme="minorHAnsi" w:hAnsiTheme="minorHAnsi" w:cstheme="minorHAnsi"/>
          <w:b/>
          <w:bCs/>
          <w:sz w:val="22"/>
          <w:szCs w:val="22"/>
        </w:rPr>
        <w:t xml:space="preserve">της πράξης </w:t>
      </w:r>
      <w:r w:rsidRPr="006A36E6">
        <w:rPr>
          <w:rFonts w:asciiTheme="minorHAnsi" w:eastAsia="Arial" w:hAnsiTheme="minorHAnsi" w:cstheme="minorHAnsi"/>
          <w:bCs/>
          <w:w w:val="96"/>
          <w:sz w:val="22"/>
          <w:szCs w:val="22"/>
          <w:lang w:eastAsia="el-GR"/>
        </w:rPr>
        <w:t xml:space="preserve">«……………………………………………………………………………………….» </w:t>
      </w:r>
    </w:p>
    <w:p w14:paraId="2B4CB4A4" w14:textId="77777777" w:rsidR="005B5816" w:rsidRPr="006A36E6" w:rsidRDefault="005B5816" w:rsidP="005B5816">
      <w:pPr>
        <w:autoSpaceDE w:val="0"/>
        <w:autoSpaceDN w:val="0"/>
        <w:adjustRightInd w:val="0"/>
        <w:spacing w:after="0" w:line="240" w:lineRule="auto"/>
        <w:jc w:val="center"/>
        <w:rPr>
          <w:rFonts w:asciiTheme="minorHAnsi" w:hAnsiTheme="minorHAnsi" w:cstheme="minorHAnsi"/>
          <w:b/>
          <w:bCs/>
          <w:sz w:val="22"/>
          <w:szCs w:val="22"/>
        </w:rPr>
      </w:pPr>
      <w:r w:rsidRPr="006A36E6">
        <w:rPr>
          <w:rFonts w:asciiTheme="minorHAnsi" w:eastAsia="Arial" w:hAnsiTheme="minorHAnsi" w:cstheme="minorHAnsi"/>
          <w:bCs/>
          <w:w w:val="96"/>
          <w:sz w:val="22"/>
          <w:szCs w:val="22"/>
          <w:lang w:eastAsia="el-GR"/>
        </w:rPr>
        <w:t>(με κωδικό ΟΠΣΚΑΠ………)</w:t>
      </w:r>
    </w:p>
    <w:p w14:paraId="38BAC581" w14:textId="77777777" w:rsidR="005B5816" w:rsidRPr="006A36E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eastAsia="el-GR"/>
        </w:rPr>
      </w:pPr>
    </w:p>
    <w:p w14:paraId="7037BC1A" w14:textId="303FBBB3" w:rsidR="005B5816" w:rsidRPr="006A36E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rPr>
      </w:pPr>
      <w:r w:rsidRPr="006A36E6">
        <w:rPr>
          <w:rFonts w:asciiTheme="minorHAnsi" w:hAnsiTheme="minorHAnsi" w:cstheme="minorHAnsi"/>
          <w:sz w:val="22"/>
          <w:szCs w:val="22"/>
        </w:rPr>
        <w:t xml:space="preserve">Ο </w:t>
      </w:r>
      <w:r w:rsidRPr="006A36E6">
        <w:rPr>
          <w:rFonts w:asciiTheme="minorHAnsi" w:hAnsiTheme="minorHAnsi" w:cstheme="minorHAnsi"/>
          <w:b/>
          <w:bCs/>
          <w:sz w:val="22"/>
          <w:szCs w:val="22"/>
        </w:rPr>
        <w:t>«</w:t>
      </w:r>
      <w:r w:rsidRPr="006A36E6">
        <w:rPr>
          <w:rFonts w:asciiTheme="minorHAnsi" w:hAnsiTheme="minorHAnsi" w:cstheme="minorHAnsi"/>
          <w:b/>
          <w:color w:val="76923C" w:themeColor="accent3" w:themeShade="BF"/>
          <w:sz w:val="22"/>
          <w:szCs w:val="22"/>
          <w:lang w:eastAsia="zh-CN"/>
        </w:rPr>
        <w:t>Ε</w:t>
      </w:r>
      <w:r w:rsidR="006E72E1" w:rsidRPr="006A36E6">
        <w:rPr>
          <w:rFonts w:asciiTheme="minorHAnsi" w:hAnsiTheme="minorHAnsi" w:cstheme="minorHAnsi"/>
          <w:b/>
          <w:color w:val="76923C" w:themeColor="accent3" w:themeShade="BF"/>
          <w:sz w:val="22"/>
          <w:szCs w:val="22"/>
          <w:lang w:eastAsia="zh-CN"/>
        </w:rPr>
        <w:t xml:space="preserve">πωνυμία </w:t>
      </w:r>
      <w:r w:rsidR="000C31BC" w:rsidRPr="006A36E6">
        <w:rPr>
          <w:rFonts w:asciiTheme="minorHAnsi" w:hAnsiTheme="minorHAnsi" w:cstheme="minorHAnsi"/>
          <w:b/>
          <w:color w:val="76923C" w:themeColor="accent3" w:themeShade="BF"/>
          <w:sz w:val="22"/>
          <w:szCs w:val="22"/>
          <w:lang w:eastAsia="zh-CN"/>
        </w:rPr>
        <w:t>Φ</w:t>
      </w:r>
      <w:r w:rsidR="006E72E1" w:rsidRPr="006A36E6">
        <w:rPr>
          <w:rFonts w:asciiTheme="minorHAnsi" w:hAnsiTheme="minorHAnsi" w:cstheme="minorHAnsi"/>
          <w:b/>
          <w:color w:val="76923C" w:themeColor="accent3" w:themeShade="BF"/>
          <w:sz w:val="22"/>
          <w:szCs w:val="22"/>
          <w:lang w:eastAsia="zh-CN"/>
        </w:rPr>
        <w:t>ορέα</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w:t>
      </w:r>
      <w:r w:rsidRPr="006A36E6">
        <w:rPr>
          <w:rFonts w:asciiTheme="minorHAnsi" w:hAnsiTheme="minorHAnsi" w:cstheme="minorHAnsi"/>
          <w:color w:val="C00000"/>
          <w:sz w:val="22"/>
          <w:szCs w:val="22"/>
        </w:rPr>
        <w:t>…………………….</w:t>
      </w:r>
      <w:r w:rsidRPr="006A36E6">
        <w:rPr>
          <w:rFonts w:asciiTheme="minorHAnsi" w:hAnsiTheme="minorHAnsi" w:cstheme="minorHAnsi"/>
          <w:sz w:val="22"/>
          <w:szCs w:val="22"/>
        </w:rPr>
        <w:t>…………………………………………………………………………………………………………</w:t>
      </w:r>
    </w:p>
    <w:p w14:paraId="25383446" w14:textId="77777777" w:rsidR="005B5816" w:rsidRPr="006A36E6" w:rsidRDefault="005B5816" w:rsidP="005B5816">
      <w:pPr>
        <w:keepNext/>
        <w:autoSpaceDE w:val="0"/>
        <w:autoSpaceDN w:val="0"/>
        <w:adjustRightInd w:val="0"/>
        <w:spacing w:after="0" w:line="240" w:lineRule="auto"/>
        <w:jc w:val="center"/>
        <w:rPr>
          <w:rFonts w:asciiTheme="minorHAnsi" w:hAnsiTheme="minorHAnsi" w:cstheme="minorHAnsi"/>
          <w:b/>
          <w:sz w:val="22"/>
          <w:szCs w:val="22"/>
        </w:rPr>
      </w:pPr>
      <w:r w:rsidRPr="006A36E6">
        <w:rPr>
          <w:rFonts w:asciiTheme="minorHAnsi" w:hAnsiTheme="minorHAnsi" w:cstheme="minorHAnsi"/>
          <w:b/>
          <w:sz w:val="22"/>
          <w:szCs w:val="22"/>
        </w:rPr>
        <w:t>Προκηρύσσει</w:t>
      </w:r>
    </w:p>
    <w:p w14:paraId="783A1A99" w14:textId="52EFAC97"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eastAsia="el-GR"/>
        </w:rPr>
      </w:pPr>
      <w:r w:rsidRPr="006A36E6">
        <w:rPr>
          <w:rFonts w:asciiTheme="minorHAnsi" w:hAnsiTheme="minorHAnsi" w:cstheme="minorHAnsi"/>
          <w:b/>
          <w:sz w:val="22"/>
          <w:szCs w:val="22"/>
        </w:rPr>
        <w:t>Δ</w:t>
      </w:r>
      <w:r w:rsidRPr="006A36E6">
        <w:rPr>
          <w:rFonts w:asciiTheme="minorHAnsi" w:hAnsiTheme="minorHAnsi" w:cstheme="minorHAnsi"/>
          <w:b/>
          <w:bCs/>
          <w:sz w:val="22"/>
          <w:szCs w:val="22"/>
        </w:rPr>
        <w:t>ημόσιο Ανοικτό Διαγωνισμό</w:t>
      </w:r>
      <w:r w:rsidRPr="006A36E6">
        <w:rPr>
          <w:rFonts w:asciiTheme="minorHAnsi" w:hAnsiTheme="minorHAnsi" w:cstheme="minorHAnsi"/>
          <w:sz w:val="22"/>
          <w:szCs w:val="22"/>
        </w:rPr>
        <w:t>,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w:t>
      </w:r>
      <w:r w:rsidR="004518EA" w:rsidRPr="006A36E6">
        <w:rPr>
          <w:rFonts w:asciiTheme="minorHAnsi" w:hAnsiTheme="minorHAnsi" w:cstheme="minorHAnsi"/>
          <w:sz w:val="22"/>
          <w:szCs w:val="22"/>
        </w:rPr>
        <w:t>/</w:t>
      </w:r>
      <w:r w:rsidRPr="006A36E6">
        <w:rPr>
          <w:rFonts w:asciiTheme="minorHAnsi" w:hAnsiTheme="minorHAnsi" w:cstheme="minorHAnsi"/>
          <w:sz w:val="22"/>
          <w:szCs w:val="22"/>
        </w:rPr>
        <w:t xml:space="preserve">υπηρεσίας </w:t>
      </w:r>
      <w:r w:rsidRPr="006A36E6">
        <w:rPr>
          <w:rFonts w:asciiTheme="minorHAnsi" w:eastAsia="Arial" w:hAnsiTheme="minorHAnsi" w:cstheme="minorHAnsi"/>
          <w:b/>
          <w:bCs/>
          <w:w w:val="96"/>
          <w:sz w:val="22"/>
          <w:szCs w:val="22"/>
          <w:lang w:eastAsia="el-GR"/>
        </w:rPr>
        <w:t xml:space="preserve">«…………………………………………………………………………………………………………». </w:t>
      </w:r>
    </w:p>
    <w:p w14:paraId="681B501F" w14:textId="77777777"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Ο προϋπολογισμός των δημοπρατούμενων εργασιών του/της έργου/προμήθειας/υπηρεσίας </w:t>
      </w:r>
      <w:r w:rsidRPr="006A36E6">
        <w:rPr>
          <w:rFonts w:asciiTheme="minorHAnsi" w:eastAsia="Arial" w:hAnsiTheme="minorHAnsi" w:cstheme="minorHAnsi"/>
          <w:b/>
          <w:bCs/>
          <w:w w:val="96"/>
          <w:sz w:val="22"/>
          <w:szCs w:val="22"/>
          <w:lang w:eastAsia="el-GR"/>
        </w:rPr>
        <w:t>«………………………………………………………………………………………………………………………………………………………………………………»,</w:t>
      </w:r>
      <w:r w:rsidRPr="006A36E6">
        <w:rPr>
          <w:rFonts w:asciiTheme="minorHAnsi" w:hAnsiTheme="minorHAnsi" w:cstheme="minorHAnsi"/>
          <w:sz w:val="22"/>
          <w:szCs w:val="22"/>
        </w:rPr>
        <w:t xml:space="preserve"> με βάση την υποβληθείσα μελέτη, ανέρχεται στο ποσό των ……………………………………………. ΕΥΡΩ (χωρίς Φ.Π.Α.) και στο ποσό των ……………………………………… ΕΥΡΩ (με Φ.Π.Α.). </w:t>
      </w:r>
    </w:p>
    <w:p w14:paraId="7ADDAEDE" w14:textId="6C0BFE17" w:rsidR="005B5816" w:rsidRPr="006A36E6" w:rsidRDefault="005B5816" w:rsidP="005B5816">
      <w:pPr>
        <w:autoSpaceDE w:val="0"/>
        <w:autoSpaceDN w:val="0"/>
        <w:adjustRightInd w:val="0"/>
        <w:spacing w:before="0" w:line="276" w:lineRule="auto"/>
        <w:rPr>
          <w:rFonts w:asciiTheme="minorHAnsi" w:hAnsiTheme="minorHAnsi" w:cstheme="minorHAnsi"/>
          <w:sz w:val="22"/>
          <w:szCs w:val="22"/>
        </w:rPr>
      </w:pPr>
      <w:bookmarkStart w:id="20" w:name="_Hlk200096138"/>
      <w:r w:rsidRPr="006A36E6">
        <w:rPr>
          <w:rFonts w:asciiTheme="minorHAnsi" w:hAnsiTheme="minorHAnsi" w:cstheme="minorHAnsi"/>
          <w:sz w:val="22"/>
          <w:szCs w:val="22"/>
        </w:rPr>
        <w:t xml:space="preserve">Το έργο χρηματοδοτείται από το Τοπικό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της ΟΤΔ </w:t>
      </w:r>
      <w:r w:rsidR="002427D5" w:rsidRPr="006A36E6">
        <w:rPr>
          <w:rFonts w:asciiTheme="minorHAnsi" w:hAnsiTheme="minorHAnsi" w:cstheme="minorHAnsi"/>
          <w:sz w:val="22"/>
          <w:szCs w:val="22"/>
        </w:rPr>
        <w:t>Αναπτυξιακ</w:t>
      </w:r>
      <w:r w:rsidR="00B03A8B" w:rsidRPr="006A36E6">
        <w:rPr>
          <w:rFonts w:asciiTheme="minorHAnsi" w:hAnsiTheme="minorHAnsi" w:cstheme="minorHAnsi"/>
          <w:sz w:val="22"/>
          <w:szCs w:val="22"/>
        </w:rPr>
        <w:t xml:space="preserve">ή Εταιρεία Κυκλάδων Α.Ε. </w:t>
      </w:r>
      <w:r w:rsidRPr="006A36E6">
        <w:rPr>
          <w:rFonts w:asciiTheme="minorHAnsi" w:hAnsiTheme="minorHAnsi" w:cstheme="minorHAnsi"/>
          <w:sz w:val="22"/>
          <w:szCs w:val="22"/>
        </w:rPr>
        <w:t>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Η συνολική προθεσμία εκτέλεσης του/της έργου/προμήθειας/υπηρεσίας, ορίζεται σε ………………….. (………….) μήνες από την ημερομηνία υπογραφής της σύμβασης.</w:t>
      </w:r>
    </w:p>
    <w:p w14:paraId="4B757C14" w14:textId="5A947927"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lastRenderedPageBreak/>
        <w:t>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επ</w:t>
      </w:r>
      <w:r w:rsidR="004518EA" w:rsidRPr="006A36E6">
        <w:rPr>
          <w:rFonts w:asciiTheme="minorHAnsi" w:hAnsiTheme="minorHAnsi" w:cstheme="minorHAnsi"/>
          <w:sz w:val="22"/>
          <w:szCs w:val="22"/>
        </w:rPr>
        <w:t>ί</w:t>
      </w:r>
      <w:r w:rsidRPr="006A36E6">
        <w:rPr>
          <w:rFonts w:asciiTheme="minorHAnsi" w:hAnsiTheme="minorHAnsi" w:cstheme="minorHAnsi"/>
          <w:sz w:val="22"/>
          <w:szCs w:val="22"/>
        </w:rPr>
        <w:t xml:space="preserve"> τ</w:t>
      </w:r>
      <w:r w:rsidR="004518EA" w:rsidRPr="006A36E6">
        <w:rPr>
          <w:rFonts w:asciiTheme="minorHAnsi" w:hAnsiTheme="minorHAnsi" w:cstheme="minorHAnsi"/>
          <w:sz w:val="22"/>
          <w:szCs w:val="22"/>
        </w:rPr>
        <w:t>οι</w:t>
      </w:r>
      <w:r w:rsidRPr="006A36E6">
        <w:rPr>
          <w:rFonts w:asciiTheme="minorHAnsi" w:hAnsiTheme="minorHAnsi" w:cstheme="minorHAnsi"/>
          <w:sz w:val="22"/>
          <w:szCs w:val="22"/>
        </w:rPr>
        <w:t>ς εκατό (%). Απαγορεύονται οι εναλλακτικές προσφορές.</w:t>
      </w:r>
    </w:p>
    <w:p w14:paraId="0DF65720" w14:textId="4D47219C"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rPr>
      </w:pPr>
      <w:r w:rsidRPr="006A36E6">
        <w:rPr>
          <w:rFonts w:asciiTheme="minorHAnsi" w:hAnsiTheme="minorHAnsi" w:cstheme="minorHAnsi"/>
          <w:sz w:val="22"/>
          <w:szCs w:val="22"/>
        </w:rPr>
        <w:t>Ημερομηνία και ώρα λήξης της προθεσμίας υποβολής των προσφορών ορίζεται η</w:t>
      </w:r>
      <w:r w:rsidRPr="006A36E6">
        <w:rPr>
          <w:rFonts w:asciiTheme="minorHAnsi" w:hAnsiTheme="minorHAnsi" w:cstheme="minorHAnsi"/>
          <w:b/>
          <w:bCs/>
          <w:sz w:val="22"/>
          <w:szCs w:val="22"/>
        </w:rPr>
        <w:t xml:space="preserve"> …../……/202</w:t>
      </w:r>
      <w:r w:rsidR="004518EA" w:rsidRPr="006A36E6">
        <w:rPr>
          <w:rFonts w:asciiTheme="minorHAnsi" w:hAnsiTheme="minorHAnsi" w:cstheme="minorHAnsi"/>
          <w:b/>
          <w:bCs/>
          <w:sz w:val="22"/>
          <w:szCs w:val="22"/>
        </w:rPr>
        <w:t>…</w:t>
      </w:r>
      <w:r w:rsidR="003F1C78" w:rsidRPr="006A36E6">
        <w:rPr>
          <w:rFonts w:asciiTheme="minorHAnsi" w:hAnsiTheme="minorHAnsi" w:cstheme="minorHAnsi"/>
          <w:b/>
          <w:bCs/>
          <w:sz w:val="22"/>
          <w:szCs w:val="22"/>
        </w:rPr>
        <w:t>.</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ημέρα </w:t>
      </w:r>
      <w:r w:rsidRPr="006A36E6">
        <w:rPr>
          <w:rFonts w:asciiTheme="minorHAnsi" w:hAnsiTheme="minorHAnsi" w:cstheme="minorHAnsi"/>
          <w:b/>
          <w:bCs/>
          <w:sz w:val="22"/>
          <w:szCs w:val="22"/>
        </w:rPr>
        <w:t>……………………….</w:t>
      </w:r>
      <w:r w:rsidRPr="006A36E6">
        <w:rPr>
          <w:rFonts w:asciiTheme="minorHAnsi" w:hAnsiTheme="minorHAnsi" w:cstheme="minorHAnsi"/>
          <w:sz w:val="22"/>
          <w:szCs w:val="22"/>
        </w:rPr>
        <w:t xml:space="preserve"> και ώρα </w:t>
      </w:r>
      <w:r w:rsidRPr="006A36E6">
        <w:rPr>
          <w:rFonts w:asciiTheme="minorHAnsi" w:hAnsiTheme="minorHAnsi" w:cstheme="minorHAnsi"/>
          <w:b/>
          <w:bCs/>
          <w:sz w:val="22"/>
          <w:szCs w:val="22"/>
        </w:rPr>
        <w:t xml:space="preserve">……………….. </w:t>
      </w:r>
    </w:p>
    <w:p w14:paraId="49832B3E" w14:textId="0C185FB3"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bCs/>
          <w:sz w:val="22"/>
          <w:szCs w:val="22"/>
        </w:rPr>
        <w:t>Η υποβολή προσφορών γίνεται</w:t>
      </w:r>
      <w:r w:rsidRPr="006A36E6">
        <w:rPr>
          <w:rFonts w:asciiTheme="minorHAnsi" w:hAnsiTheme="minorHAnsi" w:cstheme="minorHAnsi"/>
          <w:b/>
          <w:bCs/>
          <w:sz w:val="22"/>
          <w:szCs w:val="22"/>
        </w:rPr>
        <w:t xml:space="preserve"> </w:t>
      </w:r>
      <w:r w:rsidRPr="006A36E6">
        <w:rPr>
          <w:rFonts w:asciiTheme="minorHAnsi" w:hAnsiTheme="minorHAnsi" w:cstheme="minorHAnsi"/>
          <w:b/>
          <w:sz w:val="22"/>
          <w:szCs w:val="22"/>
          <w:u w:val="single"/>
        </w:rPr>
        <w:t>ΜΟΝΟ ΕΝΤΥΠΗ</w:t>
      </w:r>
      <w:r w:rsidRPr="006A36E6">
        <w:rPr>
          <w:rFonts w:asciiTheme="minorHAnsi" w:hAnsiTheme="minorHAnsi" w:cstheme="minorHAnsi"/>
          <w:sz w:val="22"/>
          <w:szCs w:val="22"/>
        </w:rPr>
        <w:t xml:space="preserve"> στα γραφεία του </w:t>
      </w:r>
      <w:r w:rsidR="000C31BC" w:rsidRPr="006A36E6">
        <w:rPr>
          <w:rFonts w:asciiTheme="minorHAnsi" w:hAnsiTheme="minorHAnsi" w:cstheme="minorHAnsi"/>
          <w:sz w:val="22"/>
          <w:szCs w:val="22"/>
        </w:rPr>
        <w:t>Φορέα</w:t>
      </w:r>
      <w:r w:rsidR="005C1ACE" w:rsidRPr="006A36E6">
        <w:rPr>
          <w:rFonts w:asciiTheme="minorHAnsi" w:hAnsiTheme="minorHAnsi" w:cstheme="minorHAnsi"/>
          <w:sz w:val="22"/>
          <w:szCs w:val="22"/>
        </w:rPr>
        <w:t xml:space="preserve"> </w:t>
      </w:r>
      <w:r w:rsidRPr="006A36E6">
        <w:rPr>
          <w:rFonts w:asciiTheme="minorHAnsi" w:hAnsiTheme="minorHAnsi" w:cstheme="minorHAnsi"/>
          <w:sz w:val="22"/>
          <w:szCs w:val="22"/>
          <w:lang w:eastAsia="el-GR"/>
        </w:rPr>
        <w:t>………………………………………………………….</w:t>
      </w:r>
      <w:r w:rsidRPr="006A36E6">
        <w:rPr>
          <w:rFonts w:asciiTheme="minorHAnsi" w:hAnsiTheme="minorHAnsi" w:cstheme="minorHAnsi"/>
          <w:sz w:val="22"/>
          <w:szCs w:val="22"/>
        </w:rPr>
        <w:t xml:space="preserve"> (Διεύθυνση ………………………………………………………..). </w:t>
      </w:r>
    </w:p>
    <w:p w14:paraId="7525ECD2" w14:textId="3E792B69"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Κάθε υποβαλλόμενη προσφορά δεσμεύει τον συμμετέχοντα στον διαγωνισμό, για διάστημα </w:t>
      </w:r>
      <w:r w:rsidRPr="006A36E6">
        <w:rPr>
          <w:rFonts w:asciiTheme="minorHAnsi" w:hAnsiTheme="minorHAnsi" w:cstheme="minorHAnsi"/>
          <w:b/>
          <w:bCs/>
          <w:sz w:val="22"/>
          <w:szCs w:val="22"/>
        </w:rPr>
        <w:t xml:space="preserve">εξήντα (60) ημερών </w:t>
      </w:r>
      <w:r w:rsidRPr="006A36E6">
        <w:rPr>
          <w:rFonts w:asciiTheme="minorHAnsi" w:hAnsiTheme="minorHAnsi" w:cstheme="minorHAnsi"/>
          <w:sz w:val="22"/>
          <w:szCs w:val="22"/>
        </w:rPr>
        <w:t>, από την ημερομηνία λήξης της προθεσμίας υποβολής των προσφορών.</w:t>
      </w:r>
    </w:p>
    <w:p w14:paraId="4AFB2129" w14:textId="3D329B05"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Ημερομηνία και ώρα αποσφράγισης των προσφορών ορίζεται η</w:t>
      </w:r>
      <w:r w:rsidRPr="006A36E6">
        <w:rPr>
          <w:rFonts w:asciiTheme="minorHAnsi" w:hAnsiTheme="minorHAnsi" w:cstheme="minorHAnsi"/>
          <w:b/>
          <w:bCs/>
          <w:sz w:val="22"/>
          <w:szCs w:val="22"/>
        </w:rPr>
        <w:t xml:space="preserve"> …../……/202</w:t>
      </w:r>
      <w:r w:rsidR="003F1C78" w:rsidRPr="006A36E6">
        <w:rPr>
          <w:rFonts w:asciiTheme="minorHAnsi" w:hAnsiTheme="minorHAnsi" w:cstheme="minorHAnsi"/>
          <w:b/>
          <w:bCs/>
          <w:sz w:val="22"/>
          <w:szCs w:val="22"/>
        </w:rPr>
        <w:t>….</w:t>
      </w:r>
      <w:r w:rsidRPr="006A36E6">
        <w:rPr>
          <w:rFonts w:asciiTheme="minorHAnsi" w:hAnsiTheme="minorHAnsi" w:cstheme="minorHAnsi"/>
          <w:b/>
          <w:bCs/>
          <w:sz w:val="22"/>
          <w:szCs w:val="22"/>
        </w:rPr>
        <w:t xml:space="preserve">, ημέρα ………………………. και ώρα ……………….. </w:t>
      </w:r>
      <w:r w:rsidRPr="006A36E6">
        <w:rPr>
          <w:rFonts w:asciiTheme="minorHAnsi" w:hAnsiTheme="minorHAnsi" w:cstheme="minorHAnsi"/>
          <w:sz w:val="22"/>
          <w:szCs w:val="22"/>
        </w:rPr>
        <w:t>στα γραφεία τ</w:t>
      </w:r>
      <w:r w:rsidR="005C1ACE" w:rsidRPr="006A36E6">
        <w:rPr>
          <w:rFonts w:asciiTheme="minorHAnsi" w:hAnsiTheme="minorHAnsi" w:cstheme="minorHAnsi"/>
          <w:sz w:val="22"/>
          <w:szCs w:val="22"/>
        </w:rPr>
        <w:t xml:space="preserve">ου </w:t>
      </w:r>
      <w:r w:rsidR="000C31BC" w:rsidRPr="006A36E6">
        <w:rPr>
          <w:rFonts w:asciiTheme="minorHAnsi" w:hAnsiTheme="minorHAnsi" w:cstheme="minorHAnsi"/>
          <w:sz w:val="22"/>
          <w:szCs w:val="22"/>
        </w:rPr>
        <w:t>Φορέα</w:t>
      </w:r>
      <w:r w:rsidR="005C1ACE" w:rsidRPr="006A36E6">
        <w:rPr>
          <w:rFonts w:asciiTheme="minorHAnsi" w:hAnsiTheme="minorHAnsi" w:cstheme="minorHAnsi"/>
          <w:sz w:val="22"/>
          <w:szCs w:val="22"/>
        </w:rPr>
        <w:t xml:space="preserve"> </w:t>
      </w:r>
      <w:r w:rsidRPr="006A36E6">
        <w:rPr>
          <w:rFonts w:asciiTheme="minorHAnsi" w:hAnsiTheme="minorHAnsi" w:cstheme="minorHAnsi"/>
          <w:sz w:val="22"/>
          <w:szCs w:val="22"/>
        </w:rPr>
        <w:t>…………………………………………………………..</w:t>
      </w:r>
    </w:p>
    <w:p w14:paraId="1F33F8E3" w14:textId="5971DC4B" w:rsidR="005B5816" w:rsidRPr="006A36E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Το πλήρες κείμενο της Διακήρυξης παρέχεται σε ηλεκτρονική μορφή από την ιστοσελίδα του αναθέτοντα (εφόσον υπάρχει) ……………………………………………….</w:t>
      </w:r>
      <w:r w:rsidR="003F1C78" w:rsidRPr="006A36E6">
        <w:rPr>
          <w:rFonts w:asciiTheme="minorHAnsi" w:hAnsiTheme="minorHAnsi" w:cstheme="minorHAnsi"/>
          <w:sz w:val="22"/>
          <w:szCs w:val="22"/>
        </w:rPr>
        <w:t>,</w:t>
      </w:r>
      <w:r w:rsidRPr="006A36E6">
        <w:rPr>
          <w:rFonts w:asciiTheme="minorHAnsi" w:hAnsiTheme="minorHAnsi" w:cstheme="minorHAnsi"/>
          <w:sz w:val="22"/>
          <w:szCs w:val="22"/>
        </w:rPr>
        <w:t xml:space="preserve"> στην ιστοσελίδα του Δήμου ………… όπου θα εκτελεστεί το έργο (εφόσον είναι εφικτό), στην ιστοσελίδα της </w:t>
      </w:r>
      <w:r w:rsidR="00B03A8B" w:rsidRPr="006A36E6">
        <w:rPr>
          <w:rFonts w:asciiTheme="minorHAnsi" w:hAnsiTheme="minorHAnsi" w:cstheme="minorHAnsi"/>
          <w:sz w:val="22"/>
          <w:szCs w:val="22"/>
        </w:rPr>
        <w:t>ΟΤΔ Αναπτυξιακή Εταιρεία Κυκλάδων Α.Ε.</w:t>
      </w:r>
      <w:r w:rsidRPr="006A36E6">
        <w:rPr>
          <w:rFonts w:asciiTheme="minorHAnsi" w:hAnsiTheme="minorHAnsi" w:cstheme="minorHAnsi"/>
          <w:sz w:val="22"/>
          <w:szCs w:val="22"/>
        </w:rPr>
        <w:t xml:space="preserve">, από τα γραφεία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(Διεύθυνση ………………………………………………………..). Πληροφορίες σχετικά με τη Διακήρυξη παρέχονται από ………………….. (ονοματεπώνυμο, ιδιότητα) (</w:t>
      </w:r>
      <w:proofErr w:type="spellStart"/>
      <w:r w:rsidRPr="006A36E6">
        <w:rPr>
          <w:rFonts w:asciiTheme="minorHAnsi" w:hAnsiTheme="minorHAnsi" w:cstheme="minorHAnsi"/>
          <w:sz w:val="22"/>
          <w:szCs w:val="22"/>
        </w:rPr>
        <w:t>τηλ</w:t>
      </w:r>
      <w:proofErr w:type="spellEnd"/>
      <w:r w:rsidRPr="006A36E6">
        <w:rPr>
          <w:rFonts w:asciiTheme="minorHAnsi" w:hAnsiTheme="minorHAnsi" w:cstheme="minorHAnsi"/>
          <w:sz w:val="22"/>
          <w:szCs w:val="22"/>
        </w:rPr>
        <w:t>.: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rsidRPr="006A36E6" w14:paraId="40B78E24" w14:textId="77777777" w:rsidTr="002A1E2E">
        <w:trPr>
          <w:jc w:val="center"/>
        </w:trPr>
        <w:tc>
          <w:tcPr>
            <w:tcW w:w="9628" w:type="dxa"/>
          </w:tcPr>
          <w:p w14:paraId="08227EB3" w14:textId="751339D3" w:rsidR="002A1E2E" w:rsidRPr="006A36E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 Πρόεδρος του Δ.Σ. του «</w:t>
            </w:r>
            <w:r w:rsidRPr="006A36E6">
              <w:rPr>
                <w:rFonts w:asciiTheme="minorHAnsi" w:hAnsiTheme="minorHAnsi" w:cstheme="minorHAnsi"/>
                <w:b/>
                <w:color w:val="76923C" w:themeColor="accent3" w:themeShade="BF"/>
                <w:sz w:val="22"/>
                <w:szCs w:val="22"/>
                <w:lang w:eastAsia="zh-CN"/>
              </w:rPr>
              <w:t>Ε</w:t>
            </w:r>
            <w:r w:rsidR="001A5A71" w:rsidRPr="006A36E6">
              <w:rPr>
                <w:rFonts w:asciiTheme="minorHAnsi" w:hAnsiTheme="minorHAnsi" w:cstheme="minorHAnsi"/>
                <w:b/>
                <w:color w:val="76923C" w:themeColor="accent3" w:themeShade="BF"/>
                <w:sz w:val="22"/>
                <w:szCs w:val="22"/>
                <w:lang w:eastAsia="zh-CN"/>
              </w:rPr>
              <w:t>πωνυμία Φορέα…</w:t>
            </w:r>
            <w:r w:rsidRPr="006A36E6">
              <w:rPr>
                <w:rFonts w:asciiTheme="minorHAnsi" w:hAnsiTheme="minorHAnsi" w:cstheme="minorHAnsi"/>
                <w:b/>
                <w:sz w:val="22"/>
                <w:szCs w:val="22"/>
                <w:lang w:eastAsia="zh-CN"/>
              </w:rPr>
              <w:t>»</w:t>
            </w:r>
          </w:p>
          <w:p w14:paraId="3826B9ED" w14:textId="27872EFE" w:rsidR="002A1E2E" w:rsidRPr="006A36E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rPr>
            </w:pPr>
            <w:r w:rsidRPr="006A36E6">
              <w:rPr>
                <w:rFonts w:asciiTheme="minorHAnsi" w:hAnsiTheme="minorHAnsi" w:cstheme="minorHAnsi"/>
                <w:b/>
                <w:sz w:val="22"/>
                <w:szCs w:val="22"/>
                <w:lang w:eastAsia="zh-CN"/>
              </w:rPr>
              <w:t>(ονοματεπώνυμο)</w:t>
            </w:r>
          </w:p>
        </w:tc>
      </w:tr>
    </w:tbl>
    <w:p w14:paraId="3D9DA925" w14:textId="77777777" w:rsidR="002A1E2E" w:rsidRPr="006A36E6"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Pr="006A36E6" w:rsidRDefault="005815B6">
      <w:pPr>
        <w:spacing w:before="0" w:after="0" w:line="240" w:lineRule="auto"/>
        <w:jc w:val="left"/>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br w:type="page"/>
      </w:r>
    </w:p>
    <w:p w14:paraId="69C881D7" w14:textId="49588A2B" w:rsidR="004A5F7C" w:rsidRPr="006A36E6" w:rsidRDefault="000C18F7" w:rsidP="006E72E1">
      <w:pPr>
        <w:pStyle w:val="1"/>
        <w:shd w:val="clear" w:color="auto" w:fill="76923C" w:themeFill="accent3" w:themeFillShade="BF"/>
        <w:jc w:val="center"/>
        <w:rPr>
          <w:rFonts w:asciiTheme="minorHAnsi" w:hAnsiTheme="minorHAnsi" w:cstheme="minorHAnsi"/>
          <w:sz w:val="32"/>
          <w:szCs w:val="24"/>
        </w:rPr>
      </w:pPr>
      <w:bookmarkStart w:id="21" w:name="_ΥΠΟΔΕΙΓΜΑ_ΠΡΟΚΗΡΥΞΗΣ_ΔΙΑΓΩΝΙΣΜΟΥ"/>
      <w:bookmarkEnd w:id="21"/>
      <w:r w:rsidRPr="006A36E6">
        <w:rPr>
          <w:rFonts w:asciiTheme="minorHAnsi" w:hAnsiTheme="minorHAnsi" w:cstheme="minorHAnsi"/>
          <w:sz w:val="32"/>
          <w:szCs w:val="24"/>
        </w:rPr>
        <w:lastRenderedPageBreak/>
        <w:t xml:space="preserve">Γ.1 </w:t>
      </w:r>
      <w:r w:rsidR="004A5F7C" w:rsidRPr="006A36E6">
        <w:rPr>
          <w:rFonts w:asciiTheme="minorHAnsi" w:hAnsiTheme="minorHAnsi" w:cstheme="minorHAnsi"/>
          <w:sz w:val="32"/>
          <w:szCs w:val="24"/>
        </w:rPr>
        <w:t>ΥΠΟΔΕΙΓΜΑ ΠΡΟΚΗΡΥΞΗΣ ΔΙΑΓΩΝΙΣΜΟΥ</w:t>
      </w:r>
      <w:r w:rsidR="00D33BF4" w:rsidRPr="006A36E6">
        <w:rPr>
          <w:rFonts w:asciiTheme="minorHAnsi" w:hAnsiTheme="minorHAnsi" w:cstheme="minorHAnsi"/>
          <w:sz w:val="32"/>
          <w:szCs w:val="24"/>
        </w:rPr>
        <w:t xml:space="preserve"> (ΕΡΓΩΝ)</w:t>
      </w:r>
    </w:p>
    <w:p w14:paraId="612B0637" w14:textId="77777777" w:rsidR="004A5F7C" w:rsidRPr="006A36E6" w:rsidRDefault="004A5F7C" w:rsidP="002A1E2E">
      <w:pPr>
        <w:autoSpaceDE w:val="0"/>
        <w:autoSpaceDN w:val="0"/>
        <w:adjustRightInd w:val="0"/>
        <w:spacing w:after="0" w:line="240" w:lineRule="auto"/>
        <w:jc w:val="center"/>
        <w:rPr>
          <w:rFonts w:asciiTheme="minorHAnsi" w:hAnsiTheme="minorHAnsi" w:cstheme="minorHAnsi"/>
          <w:b/>
          <w:bCs/>
          <w:color w:val="EE0000"/>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6A36E6" w14:paraId="689FB473" w14:textId="77777777" w:rsidTr="00EB7B69">
        <w:tc>
          <w:tcPr>
            <w:tcW w:w="5954" w:type="dxa"/>
          </w:tcPr>
          <w:p w14:paraId="12157685" w14:textId="5C2B083A" w:rsidR="004A5F7C" w:rsidRPr="006A36E6" w:rsidRDefault="004A5F7C" w:rsidP="00EB7B69">
            <w:pPr>
              <w:spacing w:after="0"/>
              <w:rPr>
                <w:rFonts w:asciiTheme="minorHAnsi" w:hAnsiTheme="minorHAnsi" w:cstheme="minorHAnsi"/>
                <w:sz w:val="22"/>
                <w:szCs w:val="22"/>
              </w:rPr>
            </w:pPr>
            <w:r w:rsidRPr="006A36E6">
              <w:rPr>
                <w:rFonts w:asciiTheme="minorHAnsi" w:eastAsia="Tahoma" w:hAnsiTheme="minorHAnsi" w:cstheme="minorHAnsi"/>
                <w:bCs/>
                <w:color w:val="000000"/>
                <w:w w:val="98"/>
                <w:sz w:val="22"/>
                <w:szCs w:val="22"/>
                <w:u w:val="single"/>
              </w:rPr>
              <w:t xml:space="preserve">ΕΠΩΝΥΜΙΑ </w:t>
            </w:r>
            <w:r w:rsidR="000C31BC" w:rsidRPr="006A36E6">
              <w:rPr>
                <w:rFonts w:asciiTheme="minorHAnsi" w:eastAsia="Tahoma" w:hAnsiTheme="minorHAnsi" w:cstheme="minorHAnsi"/>
                <w:bCs/>
                <w:color w:val="000000"/>
                <w:w w:val="98"/>
                <w:sz w:val="22"/>
                <w:szCs w:val="22"/>
                <w:u w:val="single"/>
              </w:rPr>
              <w:t>ΦΟΡ</w:t>
            </w:r>
            <w:r w:rsidR="00BF4653" w:rsidRPr="006A36E6">
              <w:rPr>
                <w:rFonts w:asciiTheme="minorHAnsi" w:eastAsia="Tahoma" w:hAnsiTheme="minorHAnsi" w:cstheme="minorHAnsi"/>
                <w:bCs/>
                <w:color w:val="000000"/>
                <w:w w:val="98"/>
                <w:sz w:val="22"/>
                <w:szCs w:val="22"/>
                <w:u w:val="single"/>
              </w:rPr>
              <w:t>Ε</w:t>
            </w:r>
            <w:r w:rsidR="000C31BC" w:rsidRPr="006A36E6">
              <w:rPr>
                <w:rFonts w:asciiTheme="minorHAnsi" w:eastAsia="Tahoma" w:hAnsiTheme="minorHAnsi" w:cstheme="minorHAnsi"/>
                <w:bCs/>
                <w:color w:val="000000"/>
                <w:w w:val="98"/>
                <w:sz w:val="22"/>
                <w:szCs w:val="22"/>
                <w:u w:val="single"/>
              </w:rPr>
              <w:t>Α</w:t>
            </w:r>
            <w:r w:rsidRPr="006A36E6">
              <w:rPr>
                <w:rFonts w:asciiTheme="minorHAnsi" w:eastAsia="Tahoma" w:hAnsiTheme="minorHAnsi" w:cstheme="minorHAnsi"/>
                <w:bCs/>
                <w:color w:val="000000"/>
                <w:w w:val="98"/>
                <w:sz w:val="22"/>
                <w:szCs w:val="22"/>
                <w:u w:val="single"/>
              </w:rPr>
              <w:t>: ………………….</w:t>
            </w:r>
          </w:p>
          <w:p w14:paraId="5C707779" w14:textId="77777777" w:rsidR="004A5F7C" w:rsidRPr="006A36E6" w:rsidRDefault="004A5F7C" w:rsidP="004A5F7C">
            <w:pPr>
              <w:spacing w:before="0" w:after="0" w:line="276" w:lineRule="auto"/>
              <w:rPr>
                <w:rFonts w:asciiTheme="minorHAnsi" w:hAnsiTheme="minorHAnsi" w:cstheme="minorHAnsi"/>
                <w:sz w:val="22"/>
                <w:szCs w:val="22"/>
              </w:rPr>
            </w:pPr>
            <w:r w:rsidRPr="006A36E6">
              <w:rPr>
                <w:rFonts w:asciiTheme="minorHAnsi" w:eastAsia="Tahoma" w:hAnsiTheme="minorHAnsi" w:cstheme="minorHAnsi"/>
                <w:bCs/>
                <w:color w:val="000000"/>
                <w:w w:val="94"/>
                <w:sz w:val="22"/>
                <w:szCs w:val="22"/>
              </w:rPr>
              <w:t>ΠΛΗΡΟΦΟΡΙΕΣ</w:t>
            </w:r>
            <w:r w:rsidRPr="006A36E6">
              <w:rPr>
                <w:rFonts w:asciiTheme="minorHAnsi" w:eastAsia="Tahoma" w:hAnsiTheme="minorHAnsi" w:cstheme="minorHAnsi"/>
                <w:bCs/>
                <w:color w:val="000000"/>
                <w:sz w:val="22"/>
                <w:szCs w:val="22"/>
              </w:rPr>
              <w:t xml:space="preserve">: </w:t>
            </w:r>
          </w:p>
          <w:p w14:paraId="61A44EC5" w14:textId="50EEB518" w:rsidR="004A5F7C" w:rsidRPr="006A36E6" w:rsidRDefault="004A5F7C" w:rsidP="004A5F7C">
            <w:pPr>
              <w:spacing w:before="0" w:after="0" w:line="276" w:lineRule="auto"/>
              <w:rPr>
                <w:rFonts w:asciiTheme="minorHAnsi" w:hAnsiTheme="minorHAnsi" w:cstheme="minorHAnsi"/>
                <w:sz w:val="22"/>
                <w:szCs w:val="22"/>
              </w:rPr>
            </w:pPr>
            <w:r w:rsidRPr="006A36E6">
              <w:rPr>
                <w:rFonts w:asciiTheme="minorHAnsi" w:eastAsia="Tahoma" w:hAnsiTheme="minorHAnsi" w:cstheme="minorHAnsi"/>
                <w:bCs/>
                <w:color w:val="000000"/>
                <w:sz w:val="22"/>
                <w:szCs w:val="22"/>
              </w:rPr>
              <w:t>ΤΑΧ.</w:t>
            </w:r>
            <w:r w:rsidRPr="006A36E6">
              <w:rPr>
                <w:rFonts w:asciiTheme="minorHAnsi" w:eastAsia="Tahoma" w:hAnsiTheme="minorHAnsi" w:cstheme="minorHAnsi"/>
                <w:bCs/>
                <w:color w:val="000000"/>
                <w:w w:val="99"/>
                <w:sz w:val="22"/>
                <w:szCs w:val="22"/>
              </w:rPr>
              <w:t xml:space="preserve"> </w:t>
            </w:r>
            <w:r w:rsidRPr="006A36E6">
              <w:rPr>
                <w:rFonts w:asciiTheme="minorHAnsi" w:eastAsia="Tahoma" w:hAnsiTheme="minorHAnsi" w:cstheme="minorHAnsi"/>
                <w:bCs/>
                <w:color w:val="000000"/>
                <w:w w:val="96"/>
                <w:sz w:val="22"/>
                <w:szCs w:val="22"/>
              </w:rPr>
              <w:t>Δ/</w:t>
            </w:r>
            <w:r w:rsidRPr="006A36E6">
              <w:rPr>
                <w:rFonts w:asciiTheme="minorHAnsi" w:eastAsia="Tahoma" w:hAnsiTheme="minorHAnsi" w:cstheme="minorHAnsi"/>
                <w:bCs/>
                <w:color w:val="000000"/>
                <w:w w:val="90"/>
                <w:sz w:val="22"/>
                <w:szCs w:val="22"/>
              </w:rPr>
              <w:t>ΝΣΗ</w:t>
            </w:r>
            <w:r w:rsidR="005D2919" w:rsidRPr="006A36E6">
              <w:rPr>
                <w:rFonts w:asciiTheme="minorHAnsi" w:eastAsia="Tahoma" w:hAnsiTheme="minorHAnsi" w:cstheme="minorHAnsi"/>
                <w:bCs/>
                <w:color w:val="000000"/>
                <w:w w:val="90"/>
                <w:sz w:val="22"/>
                <w:szCs w:val="22"/>
              </w:rPr>
              <w:t xml:space="preserve">: </w:t>
            </w:r>
          </w:p>
          <w:p w14:paraId="776ED865" w14:textId="70A62E29" w:rsidR="004A5F7C" w:rsidRPr="00F84720" w:rsidRDefault="004A5F7C" w:rsidP="004A5F7C">
            <w:pPr>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w:t>
            </w:r>
            <w:r w:rsidRPr="00F84720">
              <w:rPr>
                <w:rFonts w:asciiTheme="minorHAnsi" w:eastAsia="Tahoma" w:hAnsiTheme="minorHAnsi" w:cstheme="minorHAnsi"/>
                <w:bCs/>
                <w:color w:val="000000"/>
                <w:sz w:val="22"/>
                <w:szCs w:val="22"/>
                <w:lang w:val="en-US"/>
              </w:rPr>
              <w:t>.</w:t>
            </w:r>
            <w:r w:rsidRPr="006A36E6">
              <w:rPr>
                <w:rFonts w:asciiTheme="minorHAnsi" w:eastAsia="Tahoma" w:hAnsiTheme="minorHAnsi" w:cstheme="minorHAnsi"/>
                <w:bCs/>
                <w:color w:val="000000"/>
                <w:sz w:val="22"/>
                <w:szCs w:val="22"/>
              </w:rPr>
              <w:t>Κ</w:t>
            </w:r>
            <w:r w:rsidRPr="00F84720">
              <w:rPr>
                <w:rFonts w:asciiTheme="minorHAnsi" w:eastAsia="Tahoma" w:hAnsiTheme="minorHAnsi" w:cstheme="minorHAnsi"/>
                <w:bCs/>
                <w:color w:val="000000"/>
                <w:sz w:val="22"/>
                <w:szCs w:val="22"/>
                <w:lang w:val="en-US"/>
              </w:rPr>
              <w:t>.</w:t>
            </w:r>
            <w:r w:rsidR="005D2919" w:rsidRPr="00F84720">
              <w:rPr>
                <w:rFonts w:asciiTheme="minorHAnsi" w:eastAsia="Tahoma" w:hAnsiTheme="minorHAnsi" w:cstheme="minorHAnsi"/>
                <w:bCs/>
                <w:color w:val="000000"/>
                <w:sz w:val="22"/>
                <w:szCs w:val="22"/>
                <w:lang w:val="en-US"/>
              </w:rPr>
              <w:t xml:space="preserve">: </w:t>
            </w:r>
          </w:p>
          <w:p w14:paraId="72708C0E" w14:textId="77777777" w:rsidR="004A5F7C" w:rsidRPr="00F84720" w:rsidRDefault="004A5F7C" w:rsidP="004A5F7C">
            <w:pPr>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ΤΗΛ</w:t>
            </w:r>
            <w:r w:rsidRPr="00F84720">
              <w:rPr>
                <w:rFonts w:asciiTheme="minorHAnsi" w:eastAsia="Tahoma" w:hAnsiTheme="minorHAnsi" w:cstheme="minorHAnsi"/>
                <w:bCs/>
                <w:color w:val="000000"/>
                <w:sz w:val="22"/>
                <w:szCs w:val="22"/>
                <w:lang w:val="en-US"/>
              </w:rPr>
              <w:t xml:space="preserve">: </w:t>
            </w:r>
          </w:p>
          <w:p w14:paraId="12013546" w14:textId="77777777" w:rsidR="004A5F7C" w:rsidRPr="00F84720" w:rsidRDefault="004A5F7C" w:rsidP="004A5F7C">
            <w:pPr>
              <w:spacing w:before="0" w:after="0" w:line="276" w:lineRule="auto"/>
              <w:rPr>
                <w:rFonts w:asciiTheme="minorHAnsi" w:hAnsiTheme="minorHAnsi" w:cstheme="minorHAnsi"/>
                <w:sz w:val="22"/>
                <w:szCs w:val="22"/>
                <w:lang w:val="en-US"/>
              </w:rPr>
            </w:pPr>
            <w:r w:rsidRPr="00F84720">
              <w:rPr>
                <w:rFonts w:asciiTheme="minorHAnsi" w:eastAsia="Tahoma" w:hAnsiTheme="minorHAnsi" w:cstheme="minorHAnsi"/>
                <w:bCs/>
                <w:color w:val="000000"/>
                <w:sz w:val="22"/>
                <w:szCs w:val="22"/>
                <w:lang w:val="en-US"/>
              </w:rPr>
              <w:t>E-MAIL</w:t>
            </w:r>
            <w:hyperlink r:id="rId13" w:history="1">
              <w:r w:rsidRPr="00F84720">
                <w:rPr>
                  <w:rFonts w:asciiTheme="minorHAnsi" w:eastAsia="Tahoma" w:hAnsiTheme="minorHAnsi" w:cstheme="minorHAnsi"/>
                  <w:bCs/>
                  <w:color w:val="000000"/>
                  <w:sz w:val="22"/>
                  <w:szCs w:val="22"/>
                  <w:lang w:val="en-US"/>
                </w:rPr>
                <w:t>:</w:t>
              </w:r>
            </w:hyperlink>
            <w:r w:rsidRPr="00F84720">
              <w:rPr>
                <w:rFonts w:asciiTheme="minorHAnsi" w:eastAsia="Tahoma" w:hAnsiTheme="minorHAnsi" w:cstheme="minorHAnsi"/>
                <w:bCs/>
                <w:color w:val="000000"/>
                <w:w w:val="18"/>
                <w:sz w:val="22"/>
                <w:szCs w:val="22"/>
                <w:lang w:val="en-US"/>
              </w:rPr>
              <w:t xml:space="preserve"> </w:t>
            </w:r>
            <w:hyperlink r:id="rId14" w:history="1">
              <w:r w:rsidRPr="00F84720">
                <w:rPr>
                  <w:rFonts w:asciiTheme="minorHAnsi" w:eastAsia="Tahoma" w:hAnsiTheme="minorHAnsi" w:cstheme="minorHAnsi"/>
                  <w:bCs/>
                  <w:color w:val="000000"/>
                  <w:w w:val="18"/>
                  <w:sz w:val="22"/>
                  <w:szCs w:val="22"/>
                  <w:lang w:val="en-US"/>
                </w:rPr>
                <w:t xml:space="preserve"> </w:t>
              </w:r>
            </w:hyperlink>
          </w:p>
          <w:p w14:paraId="53656BAF" w14:textId="77777777" w:rsidR="004A5F7C" w:rsidRPr="00F84720" w:rsidRDefault="004A5F7C" w:rsidP="00EB7B69">
            <w:pPr>
              <w:spacing w:after="0"/>
              <w:rPr>
                <w:rFonts w:asciiTheme="minorHAnsi" w:eastAsia="Tahoma" w:hAnsiTheme="minorHAnsi" w:cstheme="minorHAnsi"/>
                <w:bCs/>
                <w:color w:val="000000"/>
                <w:w w:val="98"/>
                <w:sz w:val="22"/>
                <w:szCs w:val="22"/>
                <w:u w:val="single"/>
                <w:lang w:val="en-US"/>
              </w:rPr>
            </w:pPr>
          </w:p>
        </w:tc>
        <w:tc>
          <w:tcPr>
            <w:tcW w:w="4176" w:type="dxa"/>
          </w:tcPr>
          <w:p w14:paraId="74E10DAF" w14:textId="3B785628" w:rsidR="004A5F7C" w:rsidRPr="006A36E6" w:rsidRDefault="004A5F7C" w:rsidP="009778D7">
            <w:pPr>
              <w:spacing w:after="0"/>
              <w:jc w:val="center"/>
              <w:rPr>
                <w:rFonts w:asciiTheme="minorHAnsi" w:eastAsia="Tahoma" w:hAnsiTheme="minorHAnsi" w:cstheme="minorHAnsi"/>
                <w:bCs/>
                <w:color w:val="000000"/>
                <w:w w:val="98"/>
                <w:sz w:val="22"/>
                <w:szCs w:val="22"/>
                <w:u w:val="single"/>
              </w:rPr>
            </w:pPr>
            <w:r w:rsidRPr="006A36E6">
              <w:rPr>
                <w:rFonts w:asciiTheme="minorHAnsi" w:hAnsiTheme="minorHAnsi" w:cstheme="minorHAnsi"/>
                <w:noProof/>
                <w:sz w:val="22"/>
                <w:szCs w:val="22"/>
                <w:lang w:eastAsia="el-GR"/>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6A36E6" w:rsidRDefault="004A5F7C" w:rsidP="00EB7B69">
            <w:pPr>
              <w:spacing w:after="0"/>
              <w:rPr>
                <w:rFonts w:asciiTheme="minorHAnsi" w:eastAsia="Tahoma" w:hAnsiTheme="minorHAnsi" w:cstheme="minorHAnsi"/>
                <w:bCs/>
                <w:color w:val="000000"/>
                <w:w w:val="98"/>
                <w:sz w:val="22"/>
                <w:szCs w:val="22"/>
                <w:u w:val="single"/>
              </w:rPr>
            </w:pPr>
          </w:p>
        </w:tc>
      </w:tr>
    </w:tbl>
    <w:p w14:paraId="51DA914B" w14:textId="59E4C2D6" w:rsidR="004A5F7C" w:rsidRPr="006A36E6" w:rsidRDefault="004A5F7C" w:rsidP="004A5F7C">
      <w:pPr>
        <w:spacing w:before="0" w:after="0" w:line="360"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ΔΙ</w:t>
      </w:r>
      <w:r w:rsidRPr="006A36E6">
        <w:rPr>
          <w:rFonts w:asciiTheme="minorHAnsi" w:eastAsia="Arial" w:hAnsiTheme="minorHAnsi" w:cstheme="minorHAnsi"/>
          <w:b/>
          <w:bCs/>
          <w:color w:val="000000"/>
          <w:w w:val="103"/>
          <w:sz w:val="22"/>
          <w:szCs w:val="22"/>
        </w:rPr>
        <w:t>ΑΚΗΡΥΞΗ (</w:t>
      </w:r>
      <w:proofErr w:type="spellStart"/>
      <w:r w:rsidRPr="006A36E6">
        <w:rPr>
          <w:rFonts w:asciiTheme="minorHAnsi" w:eastAsia="Arial" w:hAnsiTheme="minorHAnsi" w:cstheme="minorHAnsi"/>
          <w:b/>
          <w:bCs/>
          <w:color w:val="000000"/>
          <w:w w:val="103"/>
          <w:sz w:val="22"/>
          <w:szCs w:val="22"/>
        </w:rPr>
        <w:t>Αριθμ</w:t>
      </w:r>
      <w:proofErr w:type="spellEnd"/>
      <w:r w:rsidRPr="006A36E6">
        <w:rPr>
          <w:rFonts w:asciiTheme="minorHAnsi" w:eastAsia="Arial" w:hAnsiTheme="minorHAnsi" w:cstheme="minorHAnsi"/>
          <w:b/>
          <w:bCs/>
          <w:color w:val="000000"/>
          <w:w w:val="103"/>
          <w:sz w:val="22"/>
          <w:szCs w:val="22"/>
        </w:rPr>
        <w:t xml:space="preserve">. </w:t>
      </w:r>
      <w:proofErr w:type="spellStart"/>
      <w:r w:rsidRPr="006A36E6">
        <w:rPr>
          <w:rFonts w:asciiTheme="minorHAnsi" w:eastAsia="Arial" w:hAnsiTheme="minorHAnsi" w:cstheme="minorHAnsi"/>
          <w:b/>
          <w:bCs/>
          <w:color w:val="000000"/>
          <w:w w:val="103"/>
          <w:sz w:val="22"/>
          <w:szCs w:val="22"/>
        </w:rPr>
        <w:t>Πρωτ</w:t>
      </w:r>
      <w:proofErr w:type="spellEnd"/>
      <w:r w:rsidRPr="006A36E6">
        <w:rPr>
          <w:rFonts w:asciiTheme="minorHAnsi" w:eastAsia="Arial" w:hAnsiTheme="minorHAnsi" w:cstheme="minorHAnsi"/>
          <w:b/>
          <w:bCs/>
          <w:color w:val="000000"/>
          <w:w w:val="103"/>
          <w:sz w:val="22"/>
          <w:szCs w:val="22"/>
        </w:rPr>
        <w:t>. …/…..….202</w:t>
      </w:r>
      <w:r w:rsidR="009778D7" w:rsidRPr="006A36E6">
        <w:rPr>
          <w:rFonts w:asciiTheme="minorHAnsi" w:eastAsia="Arial" w:hAnsiTheme="minorHAnsi" w:cstheme="minorHAnsi"/>
          <w:b/>
          <w:bCs/>
          <w:color w:val="000000"/>
          <w:w w:val="103"/>
          <w:sz w:val="22"/>
          <w:szCs w:val="22"/>
        </w:rPr>
        <w:t>…</w:t>
      </w:r>
      <w:r w:rsidRPr="006A36E6">
        <w:rPr>
          <w:rFonts w:asciiTheme="minorHAnsi" w:eastAsia="Arial" w:hAnsiTheme="minorHAnsi" w:cstheme="minorHAnsi"/>
          <w:b/>
          <w:bCs/>
          <w:color w:val="000000"/>
          <w:w w:val="103"/>
          <w:sz w:val="22"/>
          <w:szCs w:val="22"/>
        </w:rPr>
        <w:t>)</w:t>
      </w:r>
    </w:p>
    <w:p w14:paraId="4904CB34" w14:textId="77777777" w:rsidR="004A5F7C" w:rsidRPr="006A36E6" w:rsidRDefault="004A5F7C" w:rsidP="004A5F7C">
      <w:pPr>
        <w:spacing w:before="0" w:after="0" w:line="360"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w w:val="97"/>
          <w:sz w:val="22"/>
          <w:szCs w:val="22"/>
        </w:rPr>
        <w:t>ΑΝΟΙΚΤΟΣ ΔΙΑΓΩΝΙΣΜΟΣ</w:t>
      </w:r>
    </w:p>
    <w:p w14:paraId="57F46560" w14:textId="47418F71" w:rsidR="004A5F7C" w:rsidRPr="006A36E6" w:rsidRDefault="004A5F7C" w:rsidP="004A5F7C">
      <w:pPr>
        <w:spacing w:before="0" w:after="0" w:line="360" w:lineRule="auto"/>
        <w:jc w:val="center"/>
        <w:rPr>
          <w:rFonts w:asciiTheme="minorHAnsi" w:eastAsia="Arial" w:hAnsiTheme="minorHAnsi" w:cstheme="minorHAnsi"/>
          <w:b/>
          <w:bCs/>
          <w:color w:val="000000"/>
          <w:w w:val="90"/>
          <w:sz w:val="22"/>
          <w:szCs w:val="22"/>
        </w:rPr>
      </w:pPr>
      <w:r w:rsidRPr="006A36E6">
        <w:rPr>
          <w:rFonts w:asciiTheme="minorHAnsi" w:eastAsia="Arial" w:hAnsiTheme="minorHAnsi" w:cstheme="minorHAnsi"/>
          <w:b/>
          <w:bCs/>
          <w:color w:val="000000"/>
          <w:w w:val="90"/>
          <w:sz w:val="22"/>
          <w:szCs w:val="22"/>
        </w:rPr>
        <w:t>ΓΙΑ ΤΗΝ ΑΝΑΔΕΙΞΗ ΑΝΑΔΟΧΟΥ ΚΑΤΑΣΚΕΥΗΣ ΕΡΓΟΥ</w:t>
      </w:r>
    </w:p>
    <w:p w14:paraId="5BEA034B" w14:textId="054AE9AF" w:rsidR="004A5F7C" w:rsidRPr="006A36E6" w:rsidRDefault="004A5F7C" w:rsidP="004A5F7C">
      <w:pPr>
        <w:spacing w:before="0" w:after="0" w:line="360"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w w:val="93"/>
          <w:sz w:val="22"/>
          <w:szCs w:val="22"/>
        </w:rPr>
        <w:t>«…………………………..</w:t>
      </w:r>
      <w:r w:rsidRPr="006A36E6">
        <w:rPr>
          <w:rFonts w:asciiTheme="minorHAnsi" w:eastAsia="Arial" w:hAnsiTheme="minorHAnsi" w:cstheme="minorHAnsi"/>
          <w:b/>
          <w:bCs/>
          <w:color w:val="000000"/>
          <w:sz w:val="22"/>
          <w:szCs w:val="22"/>
        </w:rPr>
        <w:t>» (Κωδικός ΟΠΣΚΑΠ …………………)</w:t>
      </w:r>
    </w:p>
    <w:p w14:paraId="31AC797C" w14:textId="77777777" w:rsidR="004A5F7C" w:rsidRPr="006A36E6" w:rsidRDefault="004A5F7C" w:rsidP="004A5F7C">
      <w:pPr>
        <w:spacing w:before="100" w:beforeAutospacing="1" w:after="100" w:afterAutospacing="1"/>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ΣΥ</w:t>
      </w:r>
      <w:r w:rsidRPr="006A36E6">
        <w:rPr>
          <w:rFonts w:asciiTheme="minorHAnsi" w:eastAsia="Arial" w:hAnsiTheme="minorHAnsi" w:cstheme="minorHAnsi"/>
          <w:b/>
          <w:bCs/>
          <w:color w:val="000000"/>
          <w:w w:val="97"/>
          <w:sz w:val="22"/>
          <w:szCs w:val="22"/>
        </w:rPr>
        <w:t>ΝΟΠΤΙΚΑ</w:t>
      </w:r>
      <w:r w:rsidRPr="006A36E6">
        <w:rPr>
          <w:rFonts w:asciiTheme="minorHAnsi" w:eastAsia="Arial" w:hAnsiTheme="minorHAnsi" w:cstheme="minorHAnsi"/>
          <w:b/>
          <w:bCs/>
          <w:color w:val="000000"/>
          <w:w w:val="94"/>
          <w:sz w:val="22"/>
          <w:szCs w:val="22"/>
        </w:rPr>
        <w:t xml:space="preserve"> </w:t>
      </w:r>
      <w:r w:rsidRPr="006A36E6">
        <w:rPr>
          <w:rFonts w:asciiTheme="minorHAnsi" w:eastAsia="Arial" w:hAnsiTheme="minorHAnsi" w:cstheme="minorHAnsi"/>
          <w:b/>
          <w:bCs/>
          <w:color w:val="000000"/>
          <w:w w:val="95"/>
          <w:sz w:val="22"/>
          <w:szCs w:val="22"/>
        </w:rPr>
        <w:t>ΣΤΟΙΧΕΙΑ</w:t>
      </w:r>
      <w:r w:rsidRPr="006A36E6">
        <w:rPr>
          <w:rFonts w:asciiTheme="minorHAnsi" w:eastAsia="Arial" w:hAnsiTheme="minorHAnsi" w:cstheme="minorHAnsi"/>
          <w:b/>
          <w:bCs/>
          <w:color w:val="000000"/>
          <w:w w:val="90"/>
          <w:sz w:val="22"/>
          <w:szCs w:val="22"/>
        </w:rPr>
        <w:t xml:space="preserve"> </w:t>
      </w:r>
      <w:r w:rsidRPr="006A36E6">
        <w:rPr>
          <w:rFonts w:asciiTheme="minorHAnsi" w:eastAsia="Arial" w:hAnsiTheme="minorHAnsi" w:cstheme="minorHAnsi"/>
          <w:b/>
          <w:bCs/>
          <w:color w:val="000000"/>
          <w:w w:val="91"/>
          <w:sz w:val="22"/>
          <w:szCs w:val="22"/>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6A36E6" w14:paraId="5BE20495" w14:textId="77777777" w:rsidTr="00575BAD">
        <w:trPr>
          <w:trHeight w:hRule="exact" w:val="610"/>
        </w:trPr>
        <w:tc>
          <w:tcPr>
            <w:tcW w:w="3114" w:type="dxa"/>
          </w:tcPr>
          <w:p w14:paraId="3BA838E8" w14:textId="77777777"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4"/>
                <w:sz w:val="22"/>
                <w:szCs w:val="22"/>
              </w:rPr>
              <w:t>ΑΝΑΘΕΤΟΥΣΑ</w:t>
            </w:r>
            <w:r w:rsidRPr="006A36E6">
              <w:rPr>
                <w:rFonts w:asciiTheme="minorHAnsi" w:eastAsia="Arial" w:hAnsiTheme="minorHAnsi" w:cstheme="minorHAnsi"/>
                <w:bCs/>
                <w:color w:val="000000"/>
                <w:w w:val="85"/>
                <w:sz w:val="22"/>
                <w:szCs w:val="22"/>
              </w:rPr>
              <w:t xml:space="preserve"> </w:t>
            </w:r>
            <w:r w:rsidRPr="006A36E6">
              <w:rPr>
                <w:rFonts w:asciiTheme="minorHAnsi" w:eastAsia="Arial" w:hAnsiTheme="minorHAnsi" w:cstheme="minorHAnsi"/>
                <w:bCs/>
                <w:color w:val="000000"/>
                <w:sz w:val="22"/>
                <w:szCs w:val="22"/>
              </w:rPr>
              <w:t>ΑΡΧΗ</w:t>
            </w:r>
          </w:p>
        </w:tc>
        <w:tc>
          <w:tcPr>
            <w:tcW w:w="6508" w:type="dxa"/>
          </w:tcPr>
          <w:p w14:paraId="3F9BED0E" w14:textId="2C96B2AE"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hAnsiTheme="minorHAnsi" w:cstheme="minorHAnsi"/>
                <w:color w:val="76923C" w:themeColor="accent3" w:themeShade="BF"/>
                <w:sz w:val="22"/>
                <w:szCs w:val="22"/>
              </w:rPr>
              <w:t>Ε</w:t>
            </w:r>
            <w:r w:rsidR="000C31BC" w:rsidRPr="006A36E6">
              <w:rPr>
                <w:rFonts w:asciiTheme="minorHAnsi" w:hAnsiTheme="minorHAnsi" w:cstheme="minorHAnsi"/>
                <w:color w:val="76923C" w:themeColor="accent3" w:themeShade="BF"/>
                <w:sz w:val="22"/>
                <w:szCs w:val="22"/>
              </w:rPr>
              <w:t>πωνυμία Φορέα</w:t>
            </w:r>
            <w:r w:rsidRPr="006A36E6">
              <w:rPr>
                <w:rFonts w:asciiTheme="minorHAnsi" w:hAnsiTheme="minorHAnsi" w:cstheme="minorHAnsi"/>
                <w:color w:val="76923C" w:themeColor="accent3" w:themeShade="BF"/>
                <w:sz w:val="22"/>
                <w:szCs w:val="22"/>
              </w:rPr>
              <w:t xml:space="preserve"> ……………………………………</w:t>
            </w:r>
          </w:p>
        </w:tc>
      </w:tr>
      <w:tr w:rsidR="004A5F7C" w:rsidRPr="006A36E6" w14:paraId="6808EB5B" w14:textId="77777777" w:rsidTr="00575BAD">
        <w:trPr>
          <w:trHeight w:hRule="exact" w:val="450"/>
        </w:trPr>
        <w:tc>
          <w:tcPr>
            <w:tcW w:w="3114" w:type="dxa"/>
          </w:tcPr>
          <w:p w14:paraId="08D6A172" w14:textId="77777777"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9"/>
                <w:sz w:val="22"/>
                <w:szCs w:val="22"/>
              </w:rPr>
              <w:t xml:space="preserve">ΕΙΔΟΣ </w:t>
            </w:r>
            <w:r w:rsidRPr="006A36E6">
              <w:rPr>
                <w:rFonts w:asciiTheme="minorHAnsi" w:eastAsia="Arial" w:hAnsiTheme="minorHAnsi" w:cstheme="minorHAnsi"/>
                <w:bCs/>
                <w:color w:val="000000"/>
                <w:w w:val="97"/>
                <w:sz w:val="22"/>
                <w:szCs w:val="22"/>
              </w:rPr>
              <w:t>ΔΙΑΓΩΝΙΣΜΟΥ</w:t>
            </w:r>
          </w:p>
        </w:tc>
        <w:tc>
          <w:tcPr>
            <w:tcW w:w="6508" w:type="dxa"/>
          </w:tcPr>
          <w:p w14:paraId="2CFC59AC" w14:textId="25F38ADC"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9"/>
                <w:sz w:val="22"/>
                <w:szCs w:val="22"/>
              </w:rPr>
              <w:t xml:space="preserve">Ανοικτός </w:t>
            </w:r>
            <w:r w:rsidRPr="006A36E6">
              <w:rPr>
                <w:rFonts w:asciiTheme="minorHAnsi" w:eastAsia="Arial" w:hAnsiTheme="minorHAnsi" w:cstheme="minorHAnsi"/>
                <w:bCs/>
                <w:color w:val="000000"/>
                <w:sz w:val="22"/>
                <w:szCs w:val="22"/>
              </w:rPr>
              <w:t>Διαγ</w:t>
            </w:r>
            <w:r w:rsidRPr="006A36E6">
              <w:rPr>
                <w:rFonts w:asciiTheme="minorHAnsi" w:eastAsia="Arial" w:hAnsiTheme="minorHAnsi" w:cstheme="minorHAnsi"/>
                <w:bCs/>
                <w:color w:val="000000"/>
                <w:w w:val="99"/>
                <w:sz w:val="22"/>
                <w:szCs w:val="22"/>
              </w:rPr>
              <w:t>ωνισμός</w:t>
            </w:r>
          </w:p>
        </w:tc>
      </w:tr>
      <w:tr w:rsidR="004A5F7C" w:rsidRPr="006A36E6" w14:paraId="3EC63341" w14:textId="77777777" w:rsidTr="00575BAD">
        <w:trPr>
          <w:trHeight w:hRule="exact" w:val="624"/>
        </w:trPr>
        <w:tc>
          <w:tcPr>
            <w:tcW w:w="3114" w:type="dxa"/>
          </w:tcPr>
          <w:p w14:paraId="3939F406" w14:textId="77777777"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5"/>
                <w:sz w:val="22"/>
                <w:szCs w:val="22"/>
              </w:rPr>
              <w:t>ΠΕΡΙΓΡΑΦΗ</w:t>
            </w:r>
            <w:r w:rsidRPr="006A36E6">
              <w:rPr>
                <w:rFonts w:asciiTheme="minorHAnsi" w:eastAsia="Arial" w:hAnsiTheme="minorHAnsi" w:cstheme="minorHAnsi"/>
                <w:bCs/>
                <w:color w:val="000000"/>
                <w:w w:val="88"/>
                <w:sz w:val="22"/>
                <w:szCs w:val="22"/>
              </w:rPr>
              <w:t xml:space="preserve"> </w:t>
            </w:r>
            <w:r w:rsidRPr="006A36E6">
              <w:rPr>
                <w:rFonts w:asciiTheme="minorHAnsi" w:eastAsia="Arial" w:hAnsiTheme="minorHAnsi" w:cstheme="minorHAnsi"/>
                <w:bCs/>
                <w:color w:val="000000"/>
                <w:w w:val="94"/>
                <w:sz w:val="22"/>
                <w:szCs w:val="22"/>
              </w:rPr>
              <w:t>ΕΡΓΟΥ</w:t>
            </w:r>
          </w:p>
        </w:tc>
        <w:tc>
          <w:tcPr>
            <w:tcW w:w="6508" w:type="dxa"/>
          </w:tcPr>
          <w:p w14:paraId="7F536E94" w14:textId="4182C631" w:rsidR="004A5F7C" w:rsidRPr="006A36E6" w:rsidRDefault="000C31B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7"/>
                <w:sz w:val="22"/>
                <w:szCs w:val="22"/>
              </w:rPr>
              <w:t xml:space="preserve">Ανάδειξη Αναδόχου </w:t>
            </w:r>
            <w:r w:rsidR="004A5F7C" w:rsidRPr="006A36E6">
              <w:rPr>
                <w:rFonts w:asciiTheme="minorHAnsi" w:eastAsia="Arial" w:hAnsiTheme="minorHAnsi" w:cstheme="minorHAnsi"/>
                <w:bCs/>
                <w:color w:val="000000"/>
                <w:w w:val="96"/>
                <w:sz w:val="22"/>
                <w:szCs w:val="22"/>
              </w:rPr>
              <w:t>για …………</w:t>
            </w:r>
            <w:r w:rsidR="004A5F7C" w:rsidRPr="006A36E6">
              <w:rPr>
                <w:rFonts w:asciiTheme="minorHAnsi" w:eastAsia="Arial" w:hAnsiTheme="minorHAnsi" w:cstheme="minorHAnsi"/>
                <w:bCs/>
                <w:color w:val="000000"/>
                <w:sz w:val="22"/>
                <w:szCs w:val="22"/>
              </w:rPr>
              <w:t xml:space="preserve"> </w:t>
            </w:r>
          </w:p>
        </w:tc>
      </w:tr>
      <w:tr w:rsidR="004A5F7C" w:rsidRPr="006A36E6" w14:paraId="30A402B3" w14:textId="77777777" w:rsidTr="00575BAD">
        <w:trPr>
          <w:trHeight w:hRule="exact" w:val="1172"/>
        </w:trPr>
        <w:tc>
          <w:tcPr>
            <w:tcW w:w="3114" w:type="dxa"/>
          </w:tcPr>
          <w:p w14:paraId="54A91875" w14:textId="77777777"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6"/>
                <w:sz w:val="22"/>
                <w:szCs w:val="22"/>
              </w:rPr>
              <w:t>ΧΡΗΜΑΤΟΔΟΤΗΣΗ</w:t>
            </w:r>
          </w:p>
        </w:tc>
        <w:tc>
          <w:tcPr>
            <w:tcW w:w="6508" w:type="dxa"/>
          </w:tcPr>
          <w:p w14:paraId="761C2428" w14:textId="4CCCE3EC" w:rsidR="004A5F7C" w:rsidRPr="006A36E6" w:rsidRDefault="004A5F7C" w:rsidP="004A5F7C">
            <w:pPr>
              <w:spacing w:before="100" w:beforeAutospacing="1" w:after="100" w:afterAutospacing="1"/>
              <w:rPr>
                <w:rFonts w:asciiTheme="minorHAnsi" w:hAnsiTheme="minorHAnsi" w:cstheme="minorHAnsi"/>
                <w:sz w:val="22"/>
                <w:szCs w:val="22"/>
              </w:rPr>
            </w:pPr>
            <w:r w:rsidRPr="006A36E6">
              <w:rPr>
                <w:rFonts w:asciiTheme="minorHAnsi" w:hAnsiTheme="minorHAnsi" w:cstheme="minorHAnsi"/>
                <w:sz w:val="22"/>
                <w:szCs w:val="22"/>
              </w:rPr>
              <w:t xml:space="preserve">ΣΣ ΚΑΠ 2023-2027 ΠΑΡΕΜΒΑΣΗ Π3-77-4.1 Τοπικό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w:t>
            </w:r>
            <w:r w:rsidR="00B03A8B" w:rsidRPr="006A36E6">
              <w:rPr>
                <w:rFonts w:asciiTheme="minorHAnsi" w:hAnsiTheme="minorHAnsi" w:cstheme="minorHAnsi"/>
                <w:sz w:val="22"/>
                <w:szCs w:val="22"/>
              </w:rPr>
              <w:t>της ΟΤΔ Αναπτυξιακή Εταιρεία Κυκλάδων Α.Ε.</w:t>
            </w:r>
          </w:p>
        </w:tc>
      </w:tr>
      <w:tr w:rsidR="004A5F7C" w:rsidRPr="006A36E6" w14:paraId="6573D7C5" w14:textId="77777777" w:rsidTr="00575BAD">
        <w:trPr>
          <w:trHeight w:hRule="exact" w:val="509"/>
        </w:trPr>
        <w:tc>
          <w:tcPr>
            <w:tcW w:w="3114" w:type="dxa"/>
          </w:tcPr>
          <w:p w14:paraId="1F0863B9" w14:textId="77777777" w:rsidR="004A5F7C" w:rsidRPr="006A36E6" w:rsidRDefault="004A5F7C" w:rsidP="00EB7B69">
            <w:pPr>
              <w:spacing w:before="100" w:beforeAutospacing="1" w:after="100" w:afterAutospacing="1"/>
              <w:rPr>
                <w:rFonts w:asciiTheme="minorHAnsi" w:hAnsiTheme="minorHAnsi" w:cstheme="minorHAnsi"/>
                <w:sz w:val="22"/>
                <w:szCs w:val="22"/>
              </w:rPr>
            </w:pPr>
            <w:r w:rsidRPr="006A36E6">
              <w:rPr>
                <w:rFonts w:asciiTheme="minorHAnsi" w:eastAsia="Arial" w:hAnsiTheme="minorHAnsi" w:cstheme="minorHAnsi"/>
                <w:bCs/>
                <w:color w:val="000000"/>
                <w:w w:val="90"/>
                <w:sz w:val="22"/>
                <w:szCs w:val="22"/>
              </w:rPr>
              <w:t>ΠΡΟΫΠΟΛΟΓΙΣΘΕΙΣΑ</w:t>
            </w:r>
            <w:r w:rsidRPr="006A36E6">
              <w:rPr>
                <w:rFonts w:asciiTheme="minorHAnsi" w:eastAsia="Arial" w:hAnsiTheme="minorHAnsi" w:cstheme="minorHAnsi"/>
                <w:bCs/>
                <w:color w:val="000000"/>
                <w:w w:val="76"/>
                <w:sz w:val="22"/>
                <w:szCs w:val="22"/>
              </w:rPr>
              <w:t xml:space="preserve"> </w:t>
            </w:r>
            <w:r w:rsidRPr="006A36E6">
              <w:rPr>
                <w:rFonts w:asciiTheme="minorHAnsi" w:eastAsia="Arial" w:hAnsiTheme="minorHAnsi" w:cstheme="minorHAnsi"/>
                <w:bCs/>
                <w:color w:val="000000"/>
                <w:sz w:val="22"/>
                <w:szCs w:val="22"/>
              </w:rPr>
              <w:t>ΔΑΠΑΝΗ</w:t>
            </w:r>
          </w:p>
        </w:tc>
        <w:tc>
          <w:tcPr>
            <w:tcW w:w="6508" w:type="dxa"/>
          </w:tcPr>
          <w:p w14:paraId="1FE669C1" w14:textId="77777777" w:rsidR="004A5F7C" w:rsidRPr="006A36E6" w:rsidRDefault="004A5F7C" w:rsidP="00EB7B69">
            <w:pPr>
              <w:spacing w:before="100" w:beforeAutospacing="1" w:after="100" w:afterAutospacing="1"/>
              <w:rPr>
                <w:rFonts w:asciiTheme="minorHAnsi" w:hAnsiTheme="minorHAnsi" w:cstheme="minorHAnsi"/>
                <w:b/>
                <w:sz w:val="22"/>
                <w:szCs w:val="22"/>
              </w:rPr>
            </w:pPr>
            <w:r w:rsidRPr="006A36E6">
              <w:rPr>
                <w:rFonts w:asciiTheme="minorHAnsi" w:eastAsia="Arial" w:hAnsiTheme="minorHAnsi" w:cstheme="minorHAnsi"/>
                <w:b/>
                <w:bCs/>
                <w:color w:val="000000"/>
                <w:w w:val="99"/>
                <w:sz w:val="22"/>
                <w:szCs w:val="22"/>
              </w:rPr>
              <w:t>…………€</w:t>
            </w:r>
            <w:r w:rsidRPr="006A36E6">
              <w:rPr>
                <w:rFonts w:asciiTheme="minorHAnsi" w:eastAsia="Arial" w:hAnsiTheme="minorHAnsi" w:cstheme="minorHAnsi"/>
                <w:b/>
                <w:bCs/>
                <w:color w:val="000000"/>
                <w:w w:val="97"/>
                <w:sz w:val="22"/>
                <w:szCs w:val="22"/>
              </w:rPr>
              <w:t xml:space="preserve"> </w:t>
            </w:r>
            <w:proofErr w:type="spellStart"/>
            <w:r w:rsidRPr="006A36E6">
              <w:rPr>
                <w:rFonts w:asciiTheme="minorHAnsi" w:eastAsia="Arial" w:hAnsiTheme="minorHAnsi" w:cstheme="minorHAnsi"/>
                <w:b/>
                <w:bCs/>
                <w:color w:val="000000"/>
                <w:w w:val="101"/>
                <w:sz w:val="22"/>
                <w:szCs w:val="22"/>
              </w:rPr>
              <w:t>σ</w:t>
            </w:r>
            <w:r w:rsidRPr="006A36E6">
              <w:rPr>
                <w:rFonts w:asciiTheme="minorHAnsi" w:eastAsia="Arial" w:hAnsiTheme="minorHAnsi" w:cstheme="minorHAnsi"/>
                <w:b/>
                <w:bCs/>
                <w:color w:val="000000"/>
                <w:sz w:val="22"/>
                <w:szCs w:val="22"/>
              </w:rPr>
              <w:t>υμπ</w:t>
            </w:r>
            <w:proofErr w:type="spellEnd"/>
            <w:r w:rsidRPr="006A36E6">
              <w:rPr>
                <w:rFonts w:asciiTheme="minorHAnsi" w:eastAsia="Arial" w:hAnsiTheme="minorHAnsi" w:cstheme="minorHAnsi"/>
                <w:b/>
                <w:bCs/>
                <w:color w:val="000000"/>
                <w:sz w:val="22"/>
                <w:szCs w:val="22"/>
              </w:rPr>
              <w:t>/</w:t>
            </w:r>
            <w:r w:rsidRPr="006A36E6">
              <w:rPr>
                <w:rFonts w:asciiTheme="minorHAnsi" w:eastAsia="Arial" w:hAnsiTheme="minorHAnsi" w:cstheme="minorHAnsi"/>
                <w:b/>
                <w:bCs/>
                <w:color w:val="000000"/>
                <w:w w:val="95"/>
                <w:sz w:val="22"/>
                <w:szCs w:val="22"/>
              </w:rPr>
              <w:t>νου</w:t>
            </w:r>
            <w:r w:rsidRPr="006A36E6">
              <w:rPr>
                <w:rFonts w:asciiTheme="minorHAnsi" w:eastAsia="Arial" w:hAnsiTheme="minorHAnsi" w:cstheme="minorHAnsi"/>
                <w:b/>
                <w:bCs/>
                <w:color w:val="000000"/>
                <w:w w:val="92"/>
                <w:sz w:val="22"/>
                <w:szCs w:val="22"/>
              </w:rPr>
              <w:t xml:space="preserve"> </w:t>
            </w:r>
            <w:r w:rsidRPr="006A36E6">
              <w:rPr>
                <w:rFonts w:asciiTheme="minorHAnsi" w:eastAsia="Arial" w:hAnsiTheme="minorHAnsi" w:cstheme="minorHAnsi"/>
                <w:b/>
                <w:bCs/>
                <w:color w:val="000000"/>
                <w:sz w:val="22"/>
                <w:szCs w:val="22"/>
              </w:rPr>
              <w:t>ΦΠΑ 24%</w:t>
            </w:r>
          </w:p>
        </w:tc>
      </w:tr>
    </w:tbl>
    <w:p w14:paraId="38A645F3" w14:textId="77777777" w:rsidR="00635045" w:rsidRPr="006A36E6" w:rsidRDefault="00635045"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76923C" w:themeColor="accent3" w:themeShade="BF"/>
          <w:sz w:val="22"/>
          <w:szCs w:val="22"/>
          <w:u w:val="single"/>
        </w:rPr>
      </w:pPr>
    </w:p>
    <w:p w14:paraId="5384268E" w14:textId="36175861" w:rsidR="004A5F7C" w:rsidRPr="006A36E6"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76923C" w:themeColor="accent3" w:themeShade="BF"/>
          <w:sz w:val="22"/>
          <w:szCs w:val="22"/>
          <w:u w:val="single"/>
        </w:rPr>
      </w:pPr>
      <w:r w:rsidRPr="006A36E6">
        <w:rPr>
          <w:rFonts w:asciiTheme="minorHAnsi" w:hAnsiTheme="minorHAnsi" w:cstheme="minorHAnsi"/>
          <w:color w:val="76923C" w:themeColor="accent3" w:themeShade="BF"/>
          <w:sz w:val="22"/>
          <w:szCs w:val="22"/>
          <w:u w:val="single"/>
        </w:rPr>
        <w:t xml:space="preserve">Σημείωση : Στην </w:t>
      </w:r>
      <w:r w:rsidR="00D04B0D" w:rsidRPr="006A36E6">
        <w:rPr>
          <w:rFonts w:asciiTheme="minorHAnsi" w:hAnsiTheme="minorHAnsi" w:cstheme="minorHAnsi"/>
          <w:color w:val="76923C" w:themeColor="accent3" w:themeShade="BF"/>
          <w:sz w:val="22"/>
          <w:szCs w:val="22"/>
          <w:u w:val="single"/>
        </w:rPr>
        <w:t xml:space="preserve">Διακήρυξη </w:t>
      </w:r>
      <w:r w:rsidRPr="006A36E6">
        <w:rPr>
          <w:rFonts w:asciiTheme="minorHAnsi" w:hAnsiTheme="minorHAnsi" w:cstheme="minorHAnsi"/>
          <w:color w:val="76923C" w:themeColor="accent3" w:themeShade="BF"/>
          <w:sz w:val="22"/>
          <w:szCs w:val="22"/>
          <w:u w:val="single"/>
        </w:rPr>
        <w:t>υποχρεωτικά περιλαμβάνονται και τα λογότυπα του Προγράμματος όπως προβλέπεται στον Οδηγό κατευθύνσεων ενημέρωσης, δημοσιότητας και προβολής του ΣΣ ΚΑΠ 2023 – 2027</w:t>
      </w:r>
    </w:p>
    <w:p w14:paraId="0FC7FDD1" w14:textId="77777777" w:rsidR="004A5F7C" w:rsidRPr="006A36E6"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1955"/>
      </w:tblGrid>
      <w:tr w:rsidR="00B04057" w:rsidRPr="006A36E6" w14:paraId="57B3D60F" w14:textId="77777777" w:rsidTr="00B04057">
        <w:trPr>
          <w:jc w:val="center"/>
        </w:trPr>
        <w:tc>
          <w:tcPr>
            <w:tcW w:w="7120" w:type="dxa"/>
          </w:tcPr>
          <w:p w14:paraId="4DFE5EC1" w14:textId="77777777" w:rsidR="00B04057" w:rsidRPr="006A36E6" w:rsidRDefault="00B04057" w:rsidP="0061543F">
            <w:pPr>
              <w:pStyle w:val="a3"/>
              <w:spacing w:before="0" w:after="0" w:line="240" w:lineRule="auto"/>
              <w:ind w:left="321"/>
              <w:jc w:val="center"/>
            </w:pPr>
            <w:r w:rsidRPr="006A36E6">
              <w:rPr>
                <w:noProof/>
                <w:sz w:val="16"/>
                <w:szCs w:val="16"/>
                <w:lang w:eastAsia="el-GR"/>
              </w:rPr>
              <w:drawing>
                <wp:inline distT="0" distB="0" distL="0" distR="0" wp14:anchorId="2927EFF1" wp14:editId="7C2CB901">
                  <wp:extent cx="4180338" cy="932815"/>
                  <wp:effectExtent l="0" t="0" r="0" b="635"/>
                  <wp:docPr id="2092694431"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4316076" cy="963104"/>
                          </a:xfrm>
                          <a:prstGeom prst="rect">
                            <a:avLst/>
                          </a:prstGeom>
                        </pic:spPr>
                      </pic:pic>
                    </a:graphicData>
                  </a:graphic>
                </wp:inline>
              </w:drawing>
            </w:r>
          </w:p>
        </w:tc>
        <w:tc>
          <w:tcPr>
            <w:tcW w:w="1955" w:type="dxa"/>
          </w:tcPr>
          <w:p w14:paraId="3285F279" w14:textId="77777777" w:rsidR="00B04057" w:rsidRPr="006A36E6" w:rsidRDefault="00B04057" w:rsidP="0061543F">
            <w:pPr>
              <w:pStyle w:val="a3"/>
              <w:spacing w:before="420" w:after="0" w:line="240" w:lineRule="auto"/>
              <w:jc w:val="left"/>
            </w:pPr>
            <w:r w:rsidRPr="006A36E6">
              <w:rPr>
                <w:noProof/>
              </w:rPr>
              <w:drawing>
                <wp:inline distT="0" distB="0" distL="0" distR="0" wp14:anchorId="5AC24E01" wp14:editId="6B3752E7">
                  <wp:extent cx="1047750" cy="349944"/>
                  <wp:effectExtent l="0" t="0" r="0" b="0"/>
                  <wp:docPr id="158269282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1729" cy="361293"/>
                          </a:xfrm>
                          <a:prstGeom prst="rect">
                            <a:avLst/>
                          </a:prstGeom>
                          <a:noFill/>
                          <a:ln>
                            <a:noFill/>
                          </a:ln>
                        </pic:spPr>
                      </pic:pic>
                    </a:graphicData>
                  </a:graphic>
                </wp:inline>
              </w:drawing>
            </w:r>
          </w:p>
        </w:tc>
      </w:tr>
    </w:tbl>
    <w:p w14:paraId="766E262C" w14:textId="1F35591F" w:rsidR="004A5F7C" w:rsidRPr="006A36E6" w:rsidRDefault="004A5F7C">
      <w:pPr>
        <w:spacing w:before="0" w:after="0" w:line="240" w:lineRule="auto"/>
        <w:jc w:val="left"/>
        <w:rPr>
          <w:rFonts w:asciiTheme="minorHAnsi" w:hAnsiTheme="minorHAnsi" w:cstheme="minorHAnsi"/>
        </w:rPr>
      </w:pPr>
    </w:p>
    <w:p w14:paraId="299B3529" w14:textId="77777777" w:rsidR="00B04057" w:rsidRPr="006A36E6" w:rsidRDefault="004A5F7C" w:rsidP="004A5F7C">
      <w:pPr>
        <w:spacing w:before="100" w:beforeAutospacing="1" w:after="100" w:afterAutospacing="1"/>
        <w:jc w:val="left"/>
        <w:rPr>
          <w:rFonts w:asciiTheme="minorHAnsi" w:hAnsiTheme="minorHAnsi" w:cstheme="minorHAnsi"/>
        </w:rPr>
      </w:pPr>
      <w:bookmarkStart w:id="22" w:name="_bookmark1"/>
      <w:bookmarkEnd w:id="22"/>
      <w:r w:rsidRPr="006A36E6">
        <w:rPr>
          <w:rFonts w:asciiTheme="minorHAnsi" w:hAnsiTheme="minorHAnsi" w:cstheme="minorHAnsi"/>
        </w:rPr>
        <w:tab/>
      </w:r>
    </w:p>
    <w:p w14:paraId="0D9BAE2A" w14:textId="77777777" w:rsidR="00B04057" w:rsidRPr="006A36E6" w:rsidRDefault="00B04057">
      <w:pPr>
        <w:spacing w:before="0" w:after="0" w:line="240" w:lineRule="auto"/>
        <w:jc w:val="left"/>
        <w:rPr>
          <w:rFonts w:asciiTheme="minorHAnsi" w:hAnsiTheme="minorHAnsi" w:cstheme="minorHAnsi"/>
        </w:rPr>
      </w:pPr>
      <w:r w:rsidRPr="006A36E6">
        <w:rPr>
          <w:rFonts w:asciiTheme="minorHAnsi" w:hAnsiTheme="minorHAnsi" w:cstheme="minorHAnsi"/>
        </w:rPr>
        <w:br w:type="page"/>
      </w:r>
    </w:p>
    <w:p w14:paraId="5BF04671" w14:textId="42533817" w:rsidR="004A5F7C" w:rsidRPr="006A36E6" w:rsidRDefault="004A5F7C" w:rsidP="004A5F7C">
      <w:pPr>
        <w:spacing w:before="100" w:beforeAutospacing="1" w:after="100" w:afterAutospacing="1"/>
        <w:jc w:val="left"/>
        <w:rPr>
          <w:rFonts w:asciiTheme="minorHAnsi" w:hAnsiTheme="minorHAnsi" w:cstheme="minorHAnsi"/>
          <w:b/>
          <w:sz w:val="22"/>
          <w:szCs w:val="22"/>
          <w:lang w:eastAsia="zh-CN"/>
        </w:rPr>
      </w:pPr>
      <w:r w:rsidRPr="006A36E6">
        <w:rPr>
          <w:rFonts w:asciiTheme="minorHAnsi" w:hAnsiTheme="minorHAnsi" w:cstheme="minorHAnsi"/>
          <w:noProof/>
          <w:sz w:val="22"/>
          <w:szCs w:val="22"/>
          <w:lang w:eastAsia="el-GR"/>
        </w:rPr>
        <w:lastRenderedPageBreak/>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00F67730" w:rsidRPr="006A36E6">
        <w:rPr>
          <w:rFonts w:asciiTheme="minorHAnsi" w:hAnsiTheme="minorHAnsi" w:cstheme="minorHAnsi"/>
          <w:b/>
          <w:sz w:val="22"/>
          <w:szCs w:val="22"/>
          <w:lang w:eastAsia="zh-CN"/>
        </w:rPr>
        <w:t>Έχοντας</w:t>
      </w:r>
      <w:r w:rsidRPr="006A36E6">
        <w:rPr>
          <w:rFonts w:asciiTheme="minorHAnsi" w:hAnsiTheme="minorHAnsi" w:cstheme="minorHAnsi"/>
          <w:b/>
          <w:sz w:val="22"/>
          <w:szCs w:val="22"/>
          <w:lang w:eastAsia="zh-CN"/>
        </w:rPr>
        <w:t xml:space="preserve"> υπ</w:t>
      </w:r>
      <w:r w:rsidR="00F67730" w:rsidRPr="006A36E6">
        <w:rPr>
          <w:rFonts w:asciiTheme="minorHAnsi" w:hAnsiTheme="minorHAnsi" w:cstheme="minorHAnsi"/>
          <w:b/>
          <w:sz w:val="22"/>
          <w:szCs w:val="22"/>
          <w:lang w:eastAsia="zh-CN"/>
        </w:rPr>
        <w:t>όψη</w:t>
      </w:r>
      <w:r w:rsidRPr="006A36E6">
        <w:rPr>
          <w:rFonts w:asciiTheme="minorHAnsi" w:hAnsiTheme="minorHAnsi" w:cstheme="minorHAnsi"/>
          <w:b/>
          <w:sz w:val="22"/>
          <w:szCs w:val="22"/>
          <w:lang w:eastAsia="zh-CN"/>
        </w:rPr>
        <w:t>:</w:t>
      </w:r>
    </w:p>
    <w:p w14:paraId="2BCB3E76" w14:textId="1867EE6F" w:rsidR="004A5F7C" w:rsidRPr="006A36E6"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6A36E6">
        <w:rPr>
          <w:rFonts w:asciiTheme="minorHAnsi" w:hAnsiTheme="minorHAnsi" w:cstheme="minorHAnsi"/>
          <w:sz w:val="22"/>
          <w:szCs w:val="22"/>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w:t>
      </w:r>
      <w:r w:rsidR="00645182" w:rsidRPr="006A36E6">
        <w:rPr>
          <w:rFonts w:asciiTheme="minorHAnsi" w:hAnsiTheme="minorHAnsi" w:cstheme="minorHAnsi"/>
          <w:sz w:val="22"/>
          <w:szCs w:val="22"/>
        </w:rPr>
        <w:t>και ισχύει</w:t>
      </w:r>
      <w:r w:rsidRPr="006A36E6">
        <w:rPr>
          <w:rFonts w:asciiTheme="minorHAnsi" w:hAnsiTheme="minorHAnsi" w:cstheme="minorHAnsi"/>
          <w:sz w:val="22"/>
          <w:szCs w:val="22"/>
        </w:rPr>
        <w:t>.</w:t>
      </w:r>
    </w:p>
    <w:p w14:paraId="2F27ED70" w14:textId="77777777" w:rsidR="004A5F7C" w:rsidRPr="006A36E6"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bookmarkStart w:id="23" w:name="_Hlk188957283"/>
      <w:r w:rsidRPr="006A36E6">
        <w:rPr>
          <w:rFonts w:asciiTheme="minorHAnsi" w:hAnsiTheme="minorHAnsi" w:cstheme="minorHAnsi"/>
          <w:sz w:val="22"/>
          <w:szCs w:val="22"/>
        </w:rPr>
        <w:t>Την υπ’ αριθ. 39443/12.02.2025 υπουργική απόφαση “Πλαίσιο εφαρμογής της παρέμβασης Π3-77-4.1 «Στήριξη για τοπική ανάπτυξη μέσω του LEADER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 Τοπική Ανάπτυξη με Πρωτοβουλία Τοπικών Κοινοτήτων)» του ΣΣ ΚΑΠ.”, (B’ 770).</w:t>
      </w:r>
      <w:bookmarkEnd w:id="23"/>
    </w:p>
    <w:p w14:paraId="29CCC0D9" w14:textId="77777777" w:rsidR="004A5F7C" w:rsidRPr="006A36E6"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6A36E6">
        <w:rPr>
          <w:rFonts w:asciiTheme="minorHAnsi" w:hAnsiTheme="minorHAnsi" w:cstheme="minorHAnsi"/>
          <w:sz w:val="22"/>
          <w:szCs w:val="22"/>
        </w:rPr>
        <w:t xml:space="preserve">Την </w:t>
      </w:r>
      <w:proofErr w:type="spellStart"/>
      <w:r w:rsidRPr="006A36E6">
        <w:rPr>
          <w:rFonts w:asciiTheme="minorHAnsi" w:hAnsiTheme="minorHAnsi" w:cstheme="minorHAnsi"/>
          <w:sz w:val="22"/>
          <w:szCs w:val="22"/>
        </w:rPr>
        <w:t>υπ</w:t>
      </w:r>
      <w:proofErr w:type="spellEnd"/>
      <w:r w:rsidRPr="006A36E6">
        <w:rPr>
          <w:rFonts w:asciiTheme="minorHAnsi" w:hAnsiTheme="minorHAnsi" w:cstheme="minorHAnsi"/>
          <w:sz w:val="22"/>
          <w:szCs w:val="22"/>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44EF7749" w:rsidR="004A5F7C" w:rsidRPr="006A36E6"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Την υπ.</w:t>
      </w:r>
      <w:r w:rsidR="00DC026E" w:rsidRPr="006A36E6">
        <w:rPr>
          <w:rFonts w:asciiTheme="minorHAnsi" w:hAnsiTheme="minorHAnsi" w:cstheme="minorHAnsi"/>
          <w:sz w:val="22"/>
          <w:szCs w:val="22"/>
          <w:lang w:eastAsia="zh-CN"/>
        </w:rPr>
        <w:t xml:space="preserve"> </w:t>
      </w:r>
      <w:proofErr w:type="spellStart"/>
      <w:r w:rsidRPr="006A36E6">
        <w:rPr>
          <w:rFonts w:asciiTheme="minorHAnsi" w:hAnsiTheme="minorHAnsi" w:cstheme="minorHAnsi"/>
          <w:sz w:val="22"/>
          <w:szCs w:val="22"/>
          <w:lang w:eastAsia="zh-CN"/>
        </w:rPr>
        <w:t>αριθμ</w:t>
      </w:r>
      <w:proofErr w:type="spellEnd"/>
      <w:r w:rsidRPr="006A36E6">
        <w:rPr>
          <w:rFonts w:asciiTheme="minorHAnsi" w:hAnsiTheme="minorHAnsi" w:cstheme="minorHAnsi"/>
          <w:sz w:val="22"/>
          <w:szCs w:val="22"/>
          <w:lang w:eastAsia="zh-CN"/>
        </w:rPr>
        <w:t>. ………………. απόφαση ένταξης του έργου «………………………..» με κωδικό ΟΠΣΚΑΠ …………….. στο ΣΣ ΚΑΠ 2023- 2027.</w:t>
      </w:r>
    </w:p>
    <w:p w14:paraId="7046D31B" w14:textId="7650FA62" w:rsidR="004A5F7C" w:rsidRPr="006A36E6"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Τον Κανονισμό Συμβάσεων Έργων, Προμηθειών και Υπηρεσιών του</w:t>
      </w:r>
      <w:r w:rsidR="005C1ACE" w:rsidRPr="006A36E6">
        <w:rPr>
          <w:rFonts w:asciiTheme="minorHAnsi" w:hAnsiTheme="minorHAnsi" w:cstheme="minorHAnsi"/>
          <w:sz w:val="22"/>
          <w:szCs w:val="22"/>
          <w:lang w:eastAsia="zh-CN"/>
        </w:rPr>
        <w:t xml:space="preserve"> </w:t>
      </w:r>
      <w:r w:rsidR="000C31BC" w:rsidRPr="006A36E6">
        <w:rPr>
          <w:rFonts w:asciiTheme="minorHAnsi" w:hAnsiTheme="minorHAnsi" w:cstheme="minorHAnsi"/>
          <w:sz w:val="22"/>
          <w:szCs w:val="22"/>
          <w:lang w:eastAsia="zh-CN"/>
        </w:rPr>
        <w:t>Φορέα</w:t>
      </w:r>
      <w:r w:rsidRPr="006A36E6">
        <w:rPr>
          <w:rFonts w:asciiTheme="minorHAnsi" w:hAnsiTheme="minorHAnsi" w:cstheme="minorHAnsi"/>
          <w:sz w:val="22"/>
          <w:szCs w:val="22"/>
          <w:lang w:eastAsia="zh-CN"/>
        </w:rPr>
        <w:t xml:space="preserve"> ………………………</w:t>
      </w:r>
    </w:p>
    <w:p w14:paraId="681D9BA2" w14:textId="77777777" w:rsidR="004A5F7C" w:rsidRPr="006A36E6"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76923C" w:themeColor="accent3" w:themeShade="BF"/>
          <w:w w:val="99"/>
          <w:sz w:val="22"/>
          <w:szCs w:val="22"/>
        </w:rPr>
      </w:pPr>
      <w:r w:rsidRPr="006A36E6">
        <w:rPr>
          <w:rFonts w:asciiTheme="minorHAnsi" w:hAnsiTheme="minorHAnsi" w:cstheme="minorHAnsi"/>
          <w:color w:val="76923C" w:themeColor="accent3" w:themeShade="BF"/>
          <w:sz w:val="22"/>
          <w:szCs w:val="22"/>
        </w:rPr>
        <w:t>……………… αναγράφονται τυχόν άδειες / εγκρίσεις που πρέπει να ληφθούν υπόψη από τον ανάδοχο</w:t>
      </w:r>
    </w:p>
    <w:p w14:paraId="52E8742F" w14:textId="77777777" w:rsidR="004A5F7C" w:rsidRPr="006A36E6" w:rsidRDefault="004A5F7C" w:rsidP="004A5F7C">
      <w:pPr>
        <w:spacing w:before="100" w:beforeAutospacing="1" w:after="100" w:afterAutospacing="1"/>
        <w:jc w:val="center"/>
        <w:rPr>
          <w:rFonts w:asciiTheme="minorHAnsi" w:hAnsiTheme="minorHAnsi" w:cstheme="minorHAnsi"/>
          <w:sz w:val="22"/>
          <w:szCs w:val="22"/>
          <w:lang w:eastAsia="zh-CN"/>
        </w:rPr>
      </w:pPr>
      <w:r w:rsidRPr="006A36E6">
        <w:rPr>
          <w:rFonts w:asciiTheme="minorHAnsi" w:hAnsiTheme="minorHAnsi" w:cstheme="minorHAnsi"/>
          <w:b/>
          <w:sz w:val="22"/>
          <w:szCs w:val="22"/>
          <w:lang w:eastAsia="zh-CN"/>
        </w:rPr>
        <w:t>ΠΡΟΚΗΡΥΣΣΟΥΜΕ</w:t>
      </w:r>
    </w:p>
    <w:p w14:paraId="3ABE2337"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proofErr w:type="spellStart"/>
      <w:r w:rsidRPr="006A36E6">
        <w:rPr>
          <w:rFonts w:asciiTheme="minorHAnsi" w:hAnsiTheme="minorHAnsi" w:cstheme="minorHAnsi"/>
          <w:b/>
          <w:sz w:val="22"/>
          <w:szCs w:val="22"/>
          <w:lang w:eastAsia="zh-CN"/>
        </w:rPr>
        <w:t>συμπ</w:t>
      </w:r>
      <w:proofErr w:type="spellEnd"/>
      <w:r w:rsidRPr="006A36E6">
        <w:rPr>
          <w:rFonts w:asciiTheme="minorHAnsi" w:hAnsiTheme="minorHAnsi" w:cstheme="minorHAnsi"/>
          <w:b/>
          <w:sz w:val="22"/>
          <w:szCs w:val="22"/>
          <w:lang w:eastAsia="zh-CN"/>
        </w:rPr>
        <w:t>/νου του ΦΠΑ 24%</w:t>
      </w:r>
      <w:r w:rsidRPr="006A36E6">
        <w:rPr>
          <w:rFonts w:asciiTheme="minorHAnsi" w:hAnsiTheme="minorHAnsi" w:cstheme="minorHAnsi"/>
          <w:sz w:val="22"/>
          <w:szCs w:val="22"/>
          <w:lang w:eastAsia="zh-CN"/>
        </w:rPr>
        <w:t xml:space="preserve"> με κριτήριο κατακύρωσης την πλέον </w:t>
      </w:r>
      <w:bookmarkStart w:id="24" w:name="_bookmark2"/>
      <w:bookmarkEnd w:id="24"/>
      <w:r w:rsidRPr="006A36E6">
        <w:rPr>
          <w:rFonts w:asciiTheme="minorHAnsi" w:hAnsiTheme="minorHAnsi" w:cstheme="minorHAnsi"/>
          <w:sz w:val="22"/>
          <w:szCs w:val="22"/>
          <w:lang w:eastAsia="zh-CN"/>
        </w:rPr>
        <w:t>συμφέρουσα από οικονομική άποψη προσφορά βάσει τιμής, σύμφωνα με τις κάτωθι προδιαγραφές.</w:t>
      </w:r>
    </w:p>
    <w:p w14:paraId="2B59BD4A" w14:textId="7A258011" w:rsidR="004A5F7C" w:rsidRPr="006A36E6" w:rsidRDefault="004A5F7C" w:rsidP="004A5F7C">
      <w:pPr>
        <w:autoSpaceDE w:val="0"/>
        <w:autoSpaceDN w:val="0"/>
        <w:adjustRightInd w:val="0"/>
        <w:spacing w:before="0" w:after="60" w:line="240" w:lineRule="auto"/>
        <w:rPr>
          <w:rFonts w:asciiTheme="minorHAnsi" w:hAnsiTheme="minorHAnsi" w:cstheme="minorHAnsi"/>
          <w:sz w:val="22"/>
          <w:szCs w:val="22"/>
        </w:rPr>
      </w:pPr>
      <w:r w:rsidRPr="006A36E6">
        <w:rPr>
          <w:rFonts w:asciiTheme="minorHAnsi" w:hAnsiTheme="minorHAnsi" w:cstheme="minorHAnsi"/>
          <w:sz w:val="22"/>
          <w:szCs w:val="22"/>
        </w:rPr>
        <w:t>Το έργο χρηματοδοτ</w:t>
      </w:r>
      <w:r w:rsidRPr="006A36E6">
        <w:rPr>
          <w:rFonts w:asciiTheme="minorHAnsi" w:hAnsiTheme="minorHAnsi" w:cstheme="minorHAnsi"/>
          <w:sz w:val="22"/>
          <w:szCs w:val="22"/>
          <w:lang w:eastAsia="zh-CN"/>
        </w:rPr>
        <w:t>είται από το Τοπι</w:t>
      </w:r>
      <w:r w:rsidRPr="006A36E6">
        <w:rPr>
          <w:rFonts w:asciiTheme="minorHAnsi" w:hAnsiTheme="minorHAnsi" w:cstheme="minorHAnsi"/>
          <w:sz w:val="22"/>
          <w:szCs w:val="22"/>
        </w:rPr>
        <w:t xml:space="preserve">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w:t>
      </w:r>
      <w:r w:rsidR="008B5BD3" w:rsidRPr="006A36E6">
        <w:rPr>
          <w:rFonts w:asciiTheme="minorHAnsi" w:hAnsiTheme="minorHAnsi" w:cstheme="minorHAnsi"/>
          <w:sz w:val="22"/>
          <w:szCs w:val="22"/>
        </w:rPr>
        <w:t xml:space="preserve">της ΟΤΔ Αναπτυξιακή Εταιρεία Κυκλάδων Α.Ε. </w:t>
      </w:r>
      <w:r w:rsidRPr="006A36E6">
        <w:rPr>
          <w:rFonts w:asciiTheme="minorHAnsi" w:hAnsiTheme="minorHAnsi" w:cstheme="minorHAnsi"/>
          <w:sz w:val="22"/>
          <w:szCs w:val="22"/>
        </w:rPr>
        <w:t xml:space="preserve">στο πλαίσιο της παρέμβασης </w:t>
      </w:r>
      <w:r w:rsidRPr="006A36E6">
        <w:rPr>
          <w:rFonts w:asciiTheme="minorHAnsi" w:hAnsiTheme="minorHAnsi" w:cstheme="minorHAnsi"/>
          <w:b/>
          <w:bCs/>
          <w:color w:val="1F497D" w:themeColor="text2"/>
          <w:sz w:val="22"/>
          <w:szCs w:val="22"/>
        </w:rPr>
        <w:t xml:space="preserve">Π3-77-4.1 </w:t>
      </w:r>
      <w:r w:rsidRPr="006A36E6">
        <w:rPr>
          <w:rFonts w:asciiTheme="minorHAnsi" w:hAnsiTheme="minorHAnsi" w:cstheme="minorHAnsi"/>
          <w:sz w:val="22"/>
          <w:szCs w:val="22"/>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6A36E6" w:rsidRDefault="004A5F7C" w:rsidP="004A5F7C">
      <w:pPr>
        <w:spacing w:before="0" w:after="60"/>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Α. ΤΕΧΝΙΚΗ ΠΕΡΙΓΡΑΦΗ</w:t>
      </w:r>
    </w:p>
    <w:p w14:paraId="495A2F57"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Α.1. ΓΕΝΙΚΕΣ ΔΙΑΠΙΣΤΩΣΕΙΣ</w:t>
      </w:r>
    </w:p>
    <w:p w14:paraId="23D70642"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Στο κτίριο ………………………….. θα πραγματοποιηθεί ………………………. καθώς και ………………….. </w:t>
      </w:r>
    </w:p>
    <w:p w14:paraId="0B17C9CD"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Α.2. ΠΕΡΙΟΡΙΣΜΟΙ – ΔΕΔΟΜΕΝΑ</w:t>
      </w:r>
    </w:p>
    <w:p w14:paraId="29C5369D"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Για τη σύνταξη της παρούσης ελήφθησαν υπόψη τα ακόλουθα: προσαρμόζεται ανάλογα…..</w:t>
      </w:r>
    </w:p>
    <w:p w14:paraId="0DCCE2A1"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Το υφιστάμενο </w:t>
      </w:r>
      <w:proofErr w:type="spellStart"/>
      <w:r w:rsidRPr="006A36E6">
        <w:rPr>
          <w:rFonts w:asciiTheme="minorHAnsi" w:hAnsiTheme="minorHAnsi" w:cstheme="minorHAnsi"/>
          <w:color w:val="76923C" w:themeColor="accent3" w:themeShade="BF"/>
          <w:sz w:val="22"/>
          <w:szCs w:val="22"/>
          <w:lang w:eastAsia="zh-CN"/>
        </w:rPr>
        <w:t>κτιριοδομικό</w:t>
      </w:r>
      <w:proofErr w:type="spellEnd"/>
      <w:r w:rsidRPr="006A36E6">
        <w:rPr>
          <w:rFonts w:asciiTheme="minorHAnsi" w:hAnsiTheme="minorHAnsi" w:cstheme="minorHAnsi"/>
          <w:color w:val="76923C" w:themeColor="accent3" w:themeShade="BF"/>
          <w:sz w:val="22"/>
          <w:szCs w:val="22"/>
          <w:lang w:eastAsia="zh-CN"/>
        </w:rPr>
        <w:t xml:space="preserve"> ( φέρων οργανισμός, κέλυφος κτιρίου )</w:t>
      </w:r>
    </w:p>
    <w:p w14:paraId="081EF9CE"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Οι υφιστάμενες Η/Μ εγκαταστάσεις ( ηλεκτρικές, ύδρευσης, αποχέτευσης, </w:t>
      </w:r>
      <w:proofErr w:type="spellStart"/>
      <w:r w:rsidRPr="006A36E6">
        <w:rPr>
          <w:rFonts w:asciiTheme="minorHAnsi" w:hAnsiTheme="minorHAnsi" w:cstheme="minorHAnsi"/>
          <w:color w:val="76923C" w:themeColor="accent3" w:themeShade="BF"/>
          <w:sz w:val="22"/>
          <w:szCs w:val="22"/>
          <w:lang w:eastAsia="zh-CN"/>
        </w:rPr>
        <w:t>κ.λ.π</w:t>
      </w:r>
      <w:proofErr w:type="spellEnd"/>
      <w:r w:rsidRPr="006A36E6">
        <w:rPr>
          <w:rFonts w:asciiTheme="minorHAnsi" w:hAnsiTheme="minorHAnsi" w:cstheme="minorHAnsi"/>
          <w:color w:val="76923C" w:themeColor="accent3" w:themeShade="BF"/>
          <w:sz w:val="22"/>
          <w:szCs w:val="22"/>
          <w:lang w:eastAsia="zh-CN"/>
        </w:rPr>
        <w:t>. )</w:t>
      </w:r>
    </w:p>
    <w:p w14:paraId="276219F8"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Α.3. ΤΕΧΝΙΚΗ ΠΕΡΙΓΡΑΦΗ ΕΡΓΑΣΙΩΝ</w:t>
      </w:r>
    </w:p>
    <w:p w14:paraId="798B1987"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Α. ΟΙΚΟΔΟΜΙΚΕΣ ΕΡΓΑΣΙΕΣ</w:t>
      </w:r>
    </w:p>
    <w:p w14:paraId="685F5976" w14:textId="1E222A64"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Περιγράφονται αναλυτικά οι κωδικοί των κτιριακών εργασιών ανά </w:t>
      </w:r>
      <w:r w:rsidR="005629E6" w:rsidRPr="006A36E6">
        <w:rPr>
          <w:rFonts w:asciiTheme="minorHAnsi" w:hAnsiTheme="minorHAnsi" w:cstheme="minorHAnsi"/>
          <w:color w:val="76923C" w:themeColor="accent3" w:themeShade="BF"/>
          <w:sz w:val="22"/>
          <w:szCs w:val="22"/>
          <w:lang w:eastAsia="zh-CN"/>
        </w:rPr>
        <w:t>ΑΡΘΡΟ</w:t>
      </w:r>
      <w:r w:rsidRPr="006A36E6">
        <w:rPr>
          <w:rFonts w:asciiTheme="minorHAnsi" w:hAnsiTheme="minorHAnsi" w:cstheme="minorHAnsi"/>
          <w:color w:val="76923C" w:themeColor="accent3" w:themeShade="BF"/>
          <w:sz w:val="22"/>
          <w:szCs w:val="22"/>
          <w:lang w:eastAsia="zh-CN"/>
        </w:rPr>
        <w:t xml:space="preserve"> (σύμφωνα με τον προϋπολογισμό του έργου), καθώς και οι τεχνικές προδιαγραφές τους </w:t>
      </w:r>
      <w:bookmarkStart w:id="25" w:name="_bookmark3"/>
      <w:bookmarkStart w:id="26" w:name="_bookmark4"/>
      <w:bookmarkEnd w:id="25"/>
      <w:bookmarkEnd w:id="26"/>
      <w:r w:rsidRPr="006A36E6">
        <w:rPr>
          <w:rFonts w:asciiTheme="minorHAnsi" w:hAnsiTheme="minorHAnsi" w:cstheme="minorHAnsi"/>
          <w:color w:val="76923C" w:themeColor="accent3" w:themeShade="BF"/>
          <w:sz w:val="22"/>
          <w:szCs w:val="22"/>
          <w:lang w:eastAsia="zh-CN"/>
        </w:rPr>
        <w:t xml:space="preserve">(π.χ. είδος/ποιότητα πλακιδίων, κουφωμάτων </w:t>
      </w:r>
      <w:proofErr w:type="spellStart"/>
      <w:r w:rsidRPr="006A36E6">
        <w:rPr>
          <w:rFonts w:asciiTheme="minorHAnsi" w:hAnsiTheme="minorHAnsi" w:cstheme="minorHAnsi"/>
          <w:color w:val="76923C" w:themeColor="accent3" w:themeShade="BF"/>
          <w:sz w:val="22"/>
          <w:szCs w:val="22"/>
          <w:lang w:eastAsia="zh-CN"/>
        </w:rPr>
        <w:t>κλπ</w:t>
      </w:r>
      <w:proofErr w:type="spellEnd"/>
      <w:r w:rsidRPr="006A36E6">
        <w:rPr>
          <w:rFonts w:asciiTheme="minorHAnsi" w:hAnsiTheme="minorHAnsi" w:cstheme="minorHAnsi"/>
          <w:color w:val="76923C" w:themeColor="accent3" w:themeShade="BF"/>
          <w:sz w:val="22"/>
          <w:szCs w:val="22"/>
          <w:lang w:eastAsia="zh-CN"/>
        </w:rPr>
        <w:t>)</w:t>
      </w:r>
    </w:p>
    <w:bookmarkStart w:id="27" w:name="_bookmark5"/>
    <w:bookmarkEnd w:id="27"/>
    <w:p w14:paraId="60DF618D"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i/>
          <w:sz w:val="22"/>
          <w:szCs w:val="22"/>
          <w:u w:val="single"/>
          <w:lang w:eastAsia="zh-CN"/>
        </w:rPr>
        <w:t>Α.4. ΕΝΔΕΙΚΤΙΚΟΣ ΠΡΟΫΠΟΛΟΓΙΣΜΟΣ ΑΝΑ ΕΡΓΑΣΙΑ</w:t>
      </w:r>
    </w:p>
    <w:p w14:paraId="74AE45EC" w14:textId="77777777" w:rsidR="004A5F7C" w:rsidRPr="006A36E6" w:rsidRDefault="004A5F7C" w:rsidP="004A5F7C">
      <w:pPr>
        <w:spacing w:before="0" w:after="60"/>
        <w:rPr>
          <w:rFonts w:asciiTheme="minorHAnsi" w:hAnsiTheme="minorHAnsi" w:cstheme="minorHAnsi"/>
          <w:color w:val="FF0000"/>
          <w:sz w:val="22"/>
          <w:szCs w:val="22"/>
          <w:lang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6A36E6" w14:paraId="66D4E748" w14:textId="77777777" w:rsidTr="00EB7B69">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6A36E6" w:rsidRDefault="004A5F7C" w:rsidP="004A5F7C">
            <w:pPr>
              <w:spacing w:before="0" w:after="60"/>
              <w:jc w:val="center"/>
              <w:rPr>
                <w:rFonts w:asciiTheme="minorHAnsi" w:hAnsiTheme="minorHAnsi" w:cstheme="minorHAnsi"/>
                <w:b/>
                <w:sz w:val="18"/>
                <w:szCs w:val="18"/>
                <w:lang w:eastAsia="zh-CN"/>
              </w:rPr>
            </w:pPr>
            <w:r w:rsidRPr="006A36E6">
              <w:rPr>
                <w:rFonts w:asciiTheme="minorHAnsi" w:hAnsiTheme="minorHAnsi" w:cstheme="minorHAnsi"/>
                <w:b/>
                <w:sz w:val="18"/>
                <w:szCs w:val="18"/>
                <w:lang w:eastAsia="zh-CN"/>
              </w:rPr>
              <w:t>ΕΝΔΕΙΚΤΙΚΟΣ ΠΡΟΥΠΟΛΟΓΙΣΜΟΣ</w:t>
            </w:r>
          </w:p>
        </w:tc>
      </w:tr>
      <w:tr w:rsidR="004A5F7C" w:rsidRPr="006A36E6" w14:paraId="19D4851E" w14:textId="77777777" w:rsidTr="00EB7B69">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lastRenderedPageBreak/>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 xml:space="preserve">ΤΙΜΗ </w:t>
            </w:r>
          </w:p>
          <w:p w14:paraId="52B05763"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ΑΞΙΑ (€)</w:t>
            </w:r>
          </w:p>
        </w:tc>
      </w:tr>
      <w:tr w:rsidR="004A5F7C" w:rsidRPr="006A36E6" w14:paraId="5F89B304" w14:textId="77777777" w:rsidTr="00EB7B69">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29480249" w14:textId="77777777" w:rsidTr="00EB7B69">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5DF947AA" w14:textId="77777777" w:rsidTr="00EB7B69">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47EF2449" w14:textId="77777777" w:rsidTr="00EB7B69">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45EBDB7F" w14:textId="77777777" w:rsidTr="00EB7B69">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2BD82628" w14:textId="77777777" w:rsidTr="00EB7B69">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6A36E6"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6A36E6"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6A36E6"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6A36E6"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6A36E6"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60F79B29" w14:textId="77777777" w:rsidTr="00EB7B69">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6A36E6"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1714CF48" w14:textId="77777777" w:rsidTr="00EB7B69">
        <w:trPr>
          <w:trHeight w:hRule="exact" w:val="310"/>
          <w:jc w:val="center"/>
        </w:trPr>
        <w:tc>
          <w:tcPr>
            <w:tcW w:w="5717" w:type="dxa"/>
            <w:gridSpan w:val="3"/>
            <w:vMerge w:val="restart"/>
            <w:tcBorders>
              <w:right w:val="single" w:sz="2" w:space="0" w:color="000000"/>
            </w:tcBorders>
          </w:tcPr>
          <w:p w14:paraId="16085348" w14:textId="77777777" w:rsidR="004A5F7C" w:rsidRPr="006A36E6"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6A36E6" w:rsidRDefault="004A5F7C" w:rsidP="004A5F7C">
            <w:pPr>
              <w:spacing w:before="0" w:after="60"/>
              <w:rPr>
                <w:rFonts w:asciiTheme="minorHAnsi" w:hAnsiTheme="minorHAnsi" w:cstheme="minorHAnsi"/>
                <w:sz w:val="18"/>
                <w:szCs w:val="18"/>
                <w:lang w:eastAsia="zh-CN"/>
              </w:rPr>
            </w:pPr>
          </w:p>
        </w:tc>
      </w:tr>
      <w:tr w:rsidR="004A5F7C" w:rsidRPr="006A36E6" w14:paraId="65238E23" w14:textId="77777777" w:rsidTr="00EB7B69">
        <w:trPr>
          <w:trHeight w:hRule="exact" w:val="310"/>
          <w:jc w:val="center"/>
        </w:trPr>
        <w:tc>
          <w:tcPr>
            <w:tcW w:w="5717" w:type="dxa"/>
            <w:gridSpan w:val="3"/>
            <w:tcBorders>
              <w:right w:val="single" w:sz="2" w:space="0" w:color="000000"/>
            </w:tcBorders>
          </w:tcPr>
          <w:p w14:paraId="1460AA7E" w14:textId="77777777" w:rsidR="004A5F7C" w:rsidRPr="006A36E6"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6A36E6"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Α.5. ΠΡΟΥΠΟΛΟΓΙΣΜΟΣ ΕΡΓΑΣΙΩΝ</w:t>
      </w:r>
    </w:p>
    <w:p w14:paraId="3BF104A7" w14:textId="4A98A005"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Το τίμημα για την υλοποίηση των ανωτέρω εργασιών ανέρχεται στο ποσό των ………………. ευρώ </w:t>
      </w:r>
      <w:r w:rsidRPr="006A36E6">
        <w:rPr>
          <w:rFonts w:asciiTheme="minorHAnsi" w:hAnsiTheme="minorHAnsi" w:cstheme="minorHAnsi"/>
          <w:b/>
          <w:sz w:val="22"/>
          <w:szCs w:val="22"/>
          <w:lang w:eastAsia="zh-CN"/>
        </w:rPr>
        <w:t>ΜΗ συμπεριλαμβανομένου ΦΠΑ 24%.</w:t>
      </w:r>
    </w:p>
    <w:p w14:paraId="284C5B67" w14:textId="77777777"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 xml:space="preserve">Οι ασφαλιστικές εισφορές του έργου βαρύνουν την Αναθέτουσα Αρχή. </w:t>
      </w:r>
    </w:p>
    <w:p w14:paraId="145B4501" w14:textId="77777777" w:rsidR="004A5F7C" w:rsidRPr="006A36E6" w:rsidRDefault="004A5F7C" w:rsidP="004A5F7C">
      <w:pPr>
        <w:spacing w:before="0" w:after="60"/>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Α.6. ΥΠΟΧΡΕΩΣΕΙΣ ΑΝΑΔΟΧΟΥ</w:t>
      </w:r>
    </w:p>
    <w:p w14:paraId="0C72EEE3"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2FD1F0E9"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sz w:val="22"/>
          <w:szCs w:val="22"/>
          <w:lang w:eastAsia="zh-CN"/>
        </w:rPr>
        <w:t xml:space="preserve">Κατά την διάρκεια των εργασιών ο Ανάδοχος οφείλει: </w:t>
      </w:r>
      <w:r w:rsidRPr="006A36E6">
        <w:rPr>
          <w:rFonts w:asciiTheme="minorHAnsi" w:hAnsiTheme="minorHAnsi" w:cstheme="minorHAnsi"/>
          <w:color w:val="76923C" w:themeColor="accent3" w:themeShade="BF"/>
          <w:sz w:val="22"/>
          <w:szCs w:val="22"/>
          <w:lang w:eastAsia="zh-CN"/>
        </w:rPr>
        <w:t xml:space="preserve">(προσαρμόζεται ανάλογα από τον </w:t>
      </w:r>
      <w:r w:rsidR="000C31BC" w:rsidRPr="006A36E6">
        <w:rPr>
          <w:rFonts w:asciiTheme="minorHAnsi" w:hAnsiTheme="minorHAnsi" w:cstheme="minorHAnsi"/>
          <w:color w:val="76923C" w:themeColor="accent3" w:themeShade="BF"/>
          <w:sz w:val="22"/>
          <w:szCs w:val="22"/>
          <w:lang w:eastAsia="zh-CN"/>
        </w:rPr>
        <w:t>Φορέα</w:t>
      </w:r>
      <w:r w:rsidRPr="006A36E6">
        <w:rPr>
          <w:rFonts w:asciiTheme="minorHAnsi" w:hAnsiTheme="minorHAnsi" w:cstheme="minorHAnsi"/>
          <w:color w:val="76923C" w:themeColor="accent3" w:themeShade="BF"/>
          <w:sz w:val="22"/>
          <w:szCs w:val="22"/>
          <w:lang w:eastAsia="zh-CN"/>
        </w:rPr>
        <w:t>)</w:t>
      </w:r>
    </w:p>
    <w:p w14:paraId="1FB300C8"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λάβει γνώση των χώρων (διαστάσεων, απαιτήσεων, υπάρχουσας κατάστασης των χώρων). </w:t>
      </w:r>
    </w:p>
    <w:p w14:paraId="3131B4C0"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υπάρχει πρώτα συνεννόηση </w:t>
      </w:r>
      <w:r w:rsidRPr="006A36E6">
        <w:rPr>
          <w:rFonts w:asciiTheme="minorHAnsi" w:hAnsiTheme="minorHAnsi" w:cstheme="minorHAnsi"/>
          <w:b/>
          <w:sz w:val="22"/>
          <w:szCs w:val="22"/>
          <w:lang w:eastAsia="zh-CN"/>
        </w:rPr>
        <w:t>με τον επιβλέποντα μηχανικό του έργου</w:t>
      </w:r>
      <w:r w:rsidRPr="006A36E6">
        <w:rPr>
          <w:rFonts w:asciiTheme="minorHAnsi" w:hAnsiTheme="minorHAnsi" w:cstheme="minorHAnsi"/>
          <w:sz w:val="22"/>
          <w:szCs w:val="22"/>
          <w:lang w:eastAsia="zh-CN"/>
        </w:rPr>
        <w:t xml:space="preserve">, για οποιαδήποτε τροποποίηση, κατά τη φάση εκτέλεσης των εργασιών. </w:t>
      </w:r>
    </w:p>
    <w:p w14:paraId="5AEFF726"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επιμέτρηση και </w:t>
      </w:r>
      <w:proofErr w:type="spellStart"/>
      <w:r w:rsidRPr="006A36E6">
        <w:rPr>
          <w:rFonts w:asciiTheme="minorHAnsi" w:hAnsiTheme="minorHAnsi" w:cstheme="minorHAnsi"/>
          <w:sz w:val="22"/>
          <w:szCs w:val="22"/>
          <w:lang w:eastAsia="zh-CN"/>
        </w:rPr>
        <w:t>διαστασιολόγηση</w:t>
      </w:r>
      <w:proofErr w:type="spellEnd"/>
      <w:r w:rsidRPr="006A36E6">
        <w:rPr>
          <w:rFonts w:asciiTheme="minorHAnsi" w:hAnsiTheme="minorHAnsi" w:cstheme="minorHAnsi"/>
          <w:sz w:val="22"/>
          <w:szCs w:val="22"/>
          <w:lang w:eastAsia="zh-CN"/>
        </w:rPr>
        <w:t xml:space="preserve">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w:t>
      </w:r>
      <w:proofErr w:type="spellStart"/>
      <w:r w:rsidRPr="006A36E6">
        <w:rPr>
          <w:rFonts w:asciiTheme="minorHAnsi" w:hAnsiTheme="minorHAnsi" w:cstheme="minorHAnsi"/>
          <w:sz w:val="22"/>
          <w:szCs w:val="22"/>
          <w:lang w:eastAsia="zh-CN"/>
        </w:rPr>
        <w:t>σημασμένα</w:t>
      </w:r>
      <w:proofErr w:type="spellEnd"/>
      <w:r w:rsidRPr="006A36E6">
        <w:rPr>
          <w:rFonts w:asciiTheme="minorHAnsi" w:hAnsiTheme="minorHAnsi" w:cstheme="minorHAnsi"/>
          <w:sz w:val="22"/>
          <w:szCs w:val="22"/>
          <w:lang w:eastAsia="zh-CN"/>
        </w:rPr>
        <w:t xml:space="preserve"> όπως προβλέπουν τα σχετικά πρότυπα.</w:t>
      </w:r>
      <w:bookmarkStart w:id="28" w:name="_bookmark6"/>
      <w:bookmarkEnd w:id="28"/>
    </w:p>
    <w:p w14:paraId="05A443E5"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w:t>
      </w:r>
      <w:r w:rsidRPr="006A36E6">
        <w:rPr>
          <w:rFonts w:asciiTheme="minorHAnsi" w:hAnsiTheme="minorHAnsi" w:cstheme="minorHAnsi"/>
          <w:sz w:val="22"/>
          <w:szCs w:val="22"/>
          <w:lang w:eastAsia="zh-CN"/>
        </w:rPr>
        <w:lastRenderedPageBreak/>
        <w:t xml:space="preserve">από τη μη εφαρμογή τους. </w:t>
      </w:r>
    </w:p>
    <w:p w14:paraId="2584C955" w14:textId="49A3DC66"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Να αποκαταστήσει και να επαναφέρει τις κατασκευές που υπέστησαν ζημιά ή φθορά στην πρότερ</w:t>
      </w:r>
      <w:r w:rsidR="00645182" w:rsidRPr="006A36E6">
        <w:rPr>
          <w:rFonts w:asciiTheme="minorHAnsi" w:hAnsiTheme="minorHAnsi" w:cstheme="minorHAnsi"/>
          <w:sz w:val="22"/>
          <w:szCs w:val="22"/>
          <w:lang w:eastAsia="zh-CN"/>
        </w:rPr>
        <w:t>ή</w:t>
      </w:r>
      <w:r w:rsidRPr="006A36E6">
        <w:rPr>
          <w:rFonts w:asciiTheme="minorHAnsi" w:hAnsiTheme="minorHAnsi" w:cstheme="minorHAnsi"/>
          <w:sz w:val="22"/>
          <w:szCs w:val="22"/>
          <w:lang w:eastAsia="zh-CN"/>
        </w:rPr>
        <w:t xml:space="preserve"> τους κατάσταση εφόσον αυτή προκλήθηκε από δική του υπαιτιότητα. </w:t>
      </w:r>
    </w:p>
    <w:p w14:paraId="722C7859"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Να παραδώσει τους χώρους σε πλήρη και καλή λειτουργία. </w:t>
      </w:r>
    </w:p>
    <w:p w14:paraId="5E466C19"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6A36E6">
        <w:rPr>
          <w:rFonts w:asciiTheme="minorHAnsi" w:hAnsiTheme="minorHAnsi" w:cstheme="minorHAnsi"/>
          <w:b/>
          <w:sz w:val="22"/>
          <w:szCs w:val="22"/>
          <w:lang w:eastAsia="zh-CN"/>
        </w:rPr>
        <w:t xml:space="preserve">Ο μέγιστος χρόνος αποπεράτωσης των εργασιών είναι ………….. (…….) ημέρες. </w:t>
      </w:r>
    </w:p>
    <w:p w14:paraId="4EADE63B" w14:textId="77777777" w:rsidR="004A5F7C" w:rsidRPr="006A36E6"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Η τιμή που θα δοθεί να αφορά το σύνολο των υλικών και εργασιών.</w:t>
      </w:r>
    </w:p>
    <w:p w14:paraId="3B1C5C6D" w14:textId="77777777" w:rsidR="00F647CD" w:rsidRPr="006A36E6" w:rsidRDefault="00F647CD" w:rsidP="004A5F7C">
      <w:pPr>
        <w:spacing w:before="0" w:after="60"/>
        <w:rPr>
          <w:rFonts w:asciiTheme="minorHAnsi" w:hAnsiTheme="minorHAnsi" w:cstheme="minorHAnsi"/>
          <w:b/>
          <w:sz w:val="22"/>
          <w:szCs w:val="22"/>
          <w:lang w:eastAsia="zh-CN"/>
        </w:rPr>
      </w:pPr>
    </w:p>
    <w:p w14:paraId="00663589" w14:textId="6559A503" w:rsidR="004A5F7C" w:rsidRPr="006A36E6" w:rsidRDefault="004A5F7C" w:rsidP="004A5F7C">
      <w:pPr>
        <w:spacing w:before="0" w:after="60"/>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Β. ΔΙΕΞΑΓΩΓΗ ΔΙΑΓΩΝΙΣΜΟΥ</w:t>
      </w:r>
    </w:p>
    <w:p w14:paraId="6C2082E9"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34999B6B"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Σημείωση: Σε περίπτωση κοινοπρακτικού σχήματος πρέπει να αναγράφεται η πλήρης επωνυμία και διεύθυνση, καθώς και ο αριθμός τηλεφώνου</w:t>
      </w:r>
      <w:r w:rsidR="00645182" w:rsidRPr="006A36E6">
        <w:rPr>
          <w:rFonts w:asciiTheme="minorHAnsi" w:hAnsiTheme="minorHAnsi" w:cstheme="minorHAnsi"/>
          <w:sz w:val="22"/>
          <w:szCs w:val="22"/>
          <w:lang w:eastAsia="zh-CN"/>
        </w:rPr>
        <w:t xml:space="preserve"> </w:t>
      </w:r>
      <w:r w:rsidRPr="006A36E6">
        <w:rPr>
          <w:rFonts w:asciiTheme="minorHAnsi" w:hAnsiTheme="minorHAnsi" w:cstheme="minorHAnsi"/>
          <w:sz w:val="22"/>
          <w:szCs w:val="22"/>
          <w:lang w:eastAsia="zh-CN"/>
        </w:rPr>
        <w:t>και η διεύθυνση ηλεκτρονικού ταχυδρομείου (e-</w:t>
      </w:r>
      <w:proofErr w:type="spellStart"/>
      <w:r w:rsidRPr="006A36E6">
        <w:rPr>
          <w:rFonts w:asciiTheme="minorHAnsi" w:hAnsiTheme="minorHAnsi" w:cstheme="minorHAnsi"/>
          <w:sz w:val="22"/>
          <w:szCs w:val="22"/>
          <w:lang w:eastAsia="zh-CN"/>
        </w:rPr>
        <w:t>mail</w:t>
      </w:r>
      <w:proofErr w:type="spellEnd"/>
      <w:r w:rsidRPr="006A36E6">
        <w:rPr>
          <w:rFonts w:asciiTheme="minorHAnsi" w:hAnsiTheme="minorHAnsi" w:cstheme="minorHAnsi"/>
          <w:sz w:val="22"/>
          <w:szCs w:val="22"/>
          <w:lang w:eastAsia="zh-CN"/>
        </w:rPr>
        <w:t>) όλων των μελών του.</w:t>
      </w:r>
    </w:p>
    <w:p w14:paraId="5B8E2E3C" w14:textId="77777777" w:rsidR="00F647CD" w:rsidRPr="006A36E6" w:rsidRDefault="00F647CD" w:rsidP="004A5F7C">
      <w:pPr>
        <w:spacing w:before="0" w:after="60"/>
        <w:rPr>
          <w:rFonts w:asciiTheme="minorHAnsi" w:hAnsiTheme="minorHAnsi" w:cstheme="minorHAnsi"/>
          <w:sz w:val="22"/>
          <w:szCs w:val="22"/>
          <w:lang w:eastAsia="zh-CN"/>
        </w:rPr>
      </w:pPr>
    </w:p>
    <w:p w14:paraId="578089EA" w14:textId="77777777" w:rsidR="004A5F7C" w:rsidRPr="006A36E6" w:rsidRDefault="004A5F7C" w:rsidP="004A5F7C">
      <w:pPr>
        <w:spacing w:before="0" w:after="60"/>
        <w:ind w:left="426" w:hanging="426"/>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6A36E6" w14:paraId="56F73440" w14:textId="77777777" w:rsidTr="00EB7B69">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6A36E6" w:rsidRDefault="004A5F7C" w:rsidP="004A5F7C">
            <w:pPr>
              <w:spacing w:before="0" w:after="60"/>
              <w:jc w:val="center"/>
              <w:rPr>
                <w:rFonts w:asciiTheme="minorHAnsi" w:hAnsiTheme="minorHAnsi" w:cstheme="minorHAnsi"/>
                <w:sz w:val="18"/>
                <w:szCs w:val="18"/>
                <w:lang w:eastAsia="zh-CN"/>
              </w:rPr>
            </w:pPr>
            <w:r w:rsidRPr="006A36E6">
              <w:rPr>
                <w:rFonts w:asciiTheme="minorHAnsi" w:hAnsiTheme="minorHAnsi" w:cstheme="minorHAnsi"/>
                <w:sz w:val="18"/>
                <w:szCs w:val="18"/>
                <w:lang w:eastAsia="zh-CN"/>
              </w:rPr>
              <w:t>ΗΜΕΡΟΜΗΝΙΑ ΔΙΕΝΕΡΓΕΙΑΣ ΔΙΑΓΩΝΙΣΜΟΥ</w:t>
            </w:r>
          </w:p>
        </w:tc>
      </w:tr>
      <w:tr w:rsidR="004A5F7C" w:rsidRPr="006A36E6" w14:paraId="2D56189A" w14:textId="77777777" w:rsidTr="00645182">
        <w:trPr>
          <w:trHeight w:hRule="exact" w:val="1217"/>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6A36E6" w:rsidRDefault="004A5F7C" w:rsidP="004A5F7C">
            <w:pPr>
              <w:spacing w:before="0" w:after="60"/>
              <w:rPr>
                <w:rFonts w:asciiTheme="minorHAnsi" w:hAnsiTheme="minorHAnsi" w:cstheme="minorHAnsi"/>
                <w:sz w:val="18"/>
                <w:szCs w:val="18"/>
                <w:lang w:eastAsia="zh-CN"/>
              </w:rPr>
            </w:pPr>
          </w:p>
          <w:p w14:paraId="5FE8BD74" w14:textId="77777777" w:rsidR="004A5F7C" w:rsidRPr="006A36E6"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61F5EB40"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…./…../202</w:t>
            </w:r>
            <w:r w:rsidR="009778D7" w:rsidRPr="006A36E6">
              <w:rPr>
                <w:rFonts w:asciiTheme="minorHAnsi" w:hAnsiTheme="minorHAnsi" w:cstheme="minorHAnsi"/>
                <w:sz w:val="18"/>
                <w:szCs w:val="18"/>
                <w:lang w:eastAsia="zh-CN"/>
              </w:rPr>
              <w:t>…</w:t>
            </w:r>
          </w:p>
          <w:p w14:paraId="16E1BB19" w14:textId="777777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 xml:space="preserve">Ημέρα ………………. </w:t>
            </w:r>
          </w:p>
          <w:p w14:paraId="6CD37689" w14:textId="62CDEA24"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Ώρα</w:t>
            </w:r>
            <w:r w:rsidR="00645182" w:rsidRPr="006A36E6">
              <w:rPr>
                <w:rFonts w:asciiTheme="minorHAnsi" w:hAnsiTheme="minorHAnsi" w:cstheme="minorHAnsi"/>
                <w:sz w:val="18"/>
                <w:szCs w:val="18"/>
                <w:lang w:eastAsia="zh-CN"/>
              </w:rPr>
              <w:t>: ……….π.μ./μ.μ.</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6A36E6"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6DF7C31E"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…../…./202</w:t>
            </w:r>
            <w:r w:rsidR="009778D7" w:rsidRPr="006A36E6">
              <w:rPr>
                <w:rFonts w:asciiTheme="minorHAnsi" w:hAnsiTheme="minorHAnsi" w:cstheme="minorHAnsi"/>
                <w:sz w:val="18"/>
                <w:szCs w:val="18"/>
                <w:lang w:eastAsia="zh-CN"/>
              </w:rPr>
              <w:t>…</w:t>
            </w:r>
          </w:p>
          <w:p w14:paraId="52E053E9" w14:textId="777777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Ημέρα …………</w:t>
            </w:r>
          </w:p>
          <w:p w14:paraId="02FFE08C" w14:textId="50A56977" w:rsidR="004A5F7C" w:rsidRPr="006A36E6" w:rsidRDefault="004A5F7C" w:rsidP="004A5F7C">
            <w:pPr>
              <w:spacing w:before="0" w:after="60"/>
              <w:rPr>
                <w:rFonts w:asciiTheme="minorHAnsi" w:hAnsiTheme="minorHAnsi" w:cstheme="minorHAnsi"/>
                <w:sz w:val="18"/>
                <w:szCs w:val="18"/>
                <w:lang w:eastAsia="zh-CN"/>
              </w:rPr>
            </w:pPr>
            <w:r w:rsidRPr="006A36E6">
              <w:rPr>
                <w:rFonts w:asciiTheme="minorHAnsi" w:hAnsiTheme="minorHAnsi" w:cstheme="minorHAnsi"/>
                <w:sz w:val="18"/>
                <w:szCs w:val="18"/>
                <w:lang w:eastAsia="zh-CN"/>
              </w:rPr>
              <w:t>Ώρα: ……….π.μ.</w:t>
            </w:r>
            <w:r w:rsidR="00645182" w:rsidRPr="006A36E6">
              <w:rPr>
                <w:rFonts w:asciiTheme="minorHAnsi" w:hAnsiTheme="minorHAnsi" w:cstheme="minorHAnsi"/>
                <w:sz w:val="18"/>
                <w:szCs w:val="18"/>
                <w:lang w:eastAsia="zh-CN"/>
              </w:rPr>
              <w:t>/μ.μ.</w:t>
            </w:r>
          </w:p>
        </w:tc>
      </w:tr>
    </w:tbl>
    <w:p w14:paraId="5AFA9933" w14:textId="2421EB13"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υποψήφιοι Προμηθευτές πρέπει να υποβάλουν τις προσφορές τους, στη</w:t>
      </w:r>
      <w:r w:rsidR="00C8649D" w:rsidRPr="006A36E6">
        <w:rPr>
          <w:rFonts w:asciiTheme="minorHAnsi" w:hAnsiTheme="minorHAnsi" w:cstheme="minorHAnsi"/>
          <w:sz w:val="22"/>
          <w:szCs w:val="22"/>
          <w:lang w:eastAsia="zh-CN"/>
        </w:rPr>
        <w:t>ν</w:t>
      </w:r>
      <w:r w:rsidRPr="006A36E6">
        <w:rPr>
          <w:rFonts w:asciiTheme="minorHAnsi" w:hAnsiTheme="minorHAnsi" w:cstheme="minorHAnsi"/>
          <w:sz w:val="22"/>
          <w:szCs w:val="22"/>
          <w:lang w:eastAsia="zh-CN"/>
        </w:rPr>
        <w:t xml:space="preserve"> Αναθέτουσα Αρχή, Διεύθυνση: ……………….</w:t>
      </w:r>
    </w:p>
    <w:p w14:paraId="24639A4A" w14:textId="77777777" w:rsidR="00645182"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Προσφορές που κατατίθενται μετά την ……/…/202</w:t>
      </w:r>
      <w:r w:rsidR="00645182" w:rsidRPr="006A36E6">
        <w:rPr>
          <w:rFonts w:asciiTheme="minorHAnsi" w:hAnsiTheme="minorHAnsi" w:cstheme="minorHAnsi"/>
          <w:sz w:val="22"/>
          <w:szCs w:val="22"/>
          <w:lang w:eastAsia="zh-CN"/>
        </w:rPr>
        <w:t>…</w:t>
      </w:r>
      <w:r w:rsidRPr="006A36E6">
        <w:rPr>
          <w:rFonts w:asciiTheme="minorHAnsi" w:hAnsiTheme="minorHAnsi" w:cstheme="minorHAnsi"/>
          <w:sz w:val="22"/>
          <w:szCs w:val="22"/>
          <w:lang w:eastAsia="zh-CN"/>
        </w:rPr>
        <w:t xml:space="preserve">, ημέρα …….. και ώρα ……. </w:t>
      </w:r>
      <w:r w:rsidR="00645182" w:rsidRPr="006A36E6">
        <w:rPr>
          <w:rFonts w:asciiTheme="minorHAnsi" w:hAnsiTheme="minorHAnsi" w:cstheme="minorHAnsi"/>
          <w:sz w:val="22"/>
          <w:szCs w:val="22"/>
          <w:lang w:eastAsia="zh-CN"/>
        </w:rPr>
        <w:t>π</w:t>
      </w:r>
      <w:r w:rsidRPr="006A36E6">
        <w:rPr>
          <w:rFonts w:asciiTheme="minorHAnsi" w:hAnsiTheme="minorHAnsi" w:cstheme="minorHAnsi"/>
          <w:sz w:val="22"/>
          <w:szCs w:val="22"/>
          <w:lang w:eastAsia="zh-CN"/>
        </w:rPr>
        <w:t>.μ.</w:t>
      </w:r>
      <w:r w:rsidR="00645182" w:rsidRPr="006A36E6">
        <w:rPr>
          <w:rFonts w:asciiTheme="minorHAnsi" w:hAnsiTheme="minorHAnsi" w:cstheme="minorHAnsi"/>
          <w:sz w:val="22"/>
          <w:szCs w:val="22"/>
          <w:lang w:eastAsia="zh-CN"/>
        </w:rPr>
        <w:t>/μ.μ.</w:t>
      </w:r>
      <w:r w:rsidRPr="006A36E6">
        <w:rPr>
          <w:rFonts w:asciiTheme="minorHAnsi" w:hAnsiTheme="minorHAnsi" w:cstheme="minorHAnsi"/>
          <w:sz w:val="22"/>
          <w:szCs w:val="22"/>
          <w:lang w:eastAsia="zh-CN"/>
        </w:rPr>
        <w:t>, είναι</w:t>
      </w:r>
      <w:bookmarkStart w:id="29" w:name="_bookmark7"/>
      <w:bookmarkEnd w:id="29"/>
      <w:r w:rsidRPr="006A36E6">
        <w:rPr>
          <w:rFonts w:asciiTheme="minorHAnsi" w:hAnsiTheme="minorHAnsi" w:cstheme="minorHAnsi"/>
          <w:sz w:val="22"/>
          <w:szCs w:val="22"/>
          <w:lang w:eastAsia="zh-CN"/>
        </w:rPr>
        <w:t xml:space="preserve"> </w: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6A36E6">
        <w:rPr>
          <w:rFonts w:asciiTheme="minorHAnsi" w:hAnsiTheme="minorHAnsi" w:cstheme="minorHAnsi"/>
          <w:sz w:val="22"/>
          <w:szCs w:val="22"/>
          <w:lang w:eastAsia="zh-CN"/>
        </w:rPr>
        <w:t>εκπρόθεσμες και επιστρέφονται.</w:t>
      </w:r>
    </w:p>
    <w:p w14:paraId="1AB76149" w14:textId="77777777" w:rsidR="00037078" w:rsidRPr="006A36E6" w:rsidRDefault="00037078" w:rsidP="004A5F7C">
      <w:pPr>
        <w:spacing w:before="0" w:after="60"/>
        <w:rPr>
          <w:rFonts w:asciiTheme="minorHAnsi" w:hAnsiTheme="minorHAnsi" w:cstheme="minorHAnsi"/>
          <w:sz w:val="22"/>
          <w:szCs w:val="22"/>
          <w:lang w:eastAsia="zh-CN"/>
        </w:rPr>
      </w:pPr>
    </w:p>
    <w:p w14:paraId="143A175C" w14:textId="77777777"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Β.2. Τρόπος λήψης εγγράφων διαγωνισμού</w:t>
      </w:r>
    </w:p>
    <w:p w14:paraId="139EDAE6" w14:textId="183DBCCD" w:rsidR="004A5F7C" w:rsidRPr="006A36E6"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rPr>
      </w:pPr>
      <w:r w:rsidRPr="006A36E6">
        <w:rPr>
          <w:rFonts w:asciiTheme="minorHAnsi" w:hAnsiTheme="minorHAnsi" w:cstheme="minorHAnsi"/>
          <w:sz w:val="22"/>
          <w:szCs w:val="22"/>
        </w:rPr>
        <w:t>Το πλήρες κείμενο της Διακήρυξης παρέχεται σε ηλεκτρονική μορφή από την ιστοσελίδα του αναθέτοντα (εφόσον υπάρχει) ……………………………………………….</w:t>
      </w:r>
      <w:r w:rsidR="00076F1C" w:rsidRPr="006A36E6">
        <w:rPr>
          <w:rFonts w:asciiTheme="minorHAnsi" w:hAnsiTheme="minorHAnsi" w:cstheme="minorHAnsi"/>
          <w:sz w:val="22"/>
          <w:szCs w:val="22"/>
        </w:rPr>
        <w:t xml:space="preserve">, </w:t>
      </w:r>
      <w:r w:rsidRPr="006A36E6">
        <w:rPr>
          <w:rFonts w:asciiTheme="minorHAnsi" w:hAnsiTheme="minorHAnsi" w:cstheme="minorHAnsi"/>
          <w:sz w:val="22"/>
          <w:szCs w:val="22"/>
        </w:rPr>
        <w:t xml:space="preserve">την ιστοσελίδα του Δήμου ………… όπου θα εκτελεστεί το έργο (εφόσον είναι εφικτό), την ιστοσελίδα της ΟΤΔ, από τα γραφεία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(Διεύθυνση ………………………………………………………..). Πληροφορίες σχετικά με τη Διακήρυξη παρέχονται από τ………………….. (ονοματεπώνυμο, ιδιότητα) (</w:t>
      </w:r>
      <w:proofErr w:type="spellStart"/>
      <w:r w:rsidRPr="006A36E6">
        <w:rPr>
          <w:rFonts w:asciiTheme="minorHAnsi" w:hAnsiTheme="minorHAnsi" w:cstheme="minorHAnsi"/>
          <w:sz w:val="22"/>
          <w:szCs w:val="22"/>
        </w:rPr>
        <w:t>τηλ</w:t>
      </w:r>
      <w:proofErr w:type="spellEnd"/>
      <w:r w:rsidRPr="006A36E6">
        <w:rPr>
          <w:rFonts w:asciiTheme="minorHAnsi" w:hAnsiTheme="minorHAnsi" w:cstheme="minorHAnsi"/>
          <w:sz w:val="22"/>
          <w:szCs w:val="22"/>
        </w:rPr>
        <w:t>.: ………………………………..).</w:t>
      </w:r>
    </w:p>
    <w:p w14:paraId="331FEAF4" w14:textId="77777777" w:rsidR="00037078" w:rsidRPr="006A36E6" w:rsidRDefault="00037078" w:rsidP="004A5F7C">
      <w:pPr>
        <w:spacing w:before="0" w:after="60"/>
        <w:rPr>
          <w:rFonts w:asciiTheme="minorHAnsi" w:hAnsiTheme="minorHAnsi" w:cstheme="minorHAnsi"/>
          <w:b/>
          <w:sz w:val="22"/>
          <w:szCs w:val="22"/>
          <w:u w:val="single"/>
          <w:lang w:eastAsia="zh-CN"/>
        </w:rPr>
      </w:pPr>
    </w:p>
    <w:p w14:paraId="50405F0E" w14:textId="081BF202"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Β.3. Δικαιολογητικά συμμετοχής</w:t>
      </w:r>
    </w:p>
    <w:p w14:paraId="508B6A16"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φάκελος </w:t>
      </w:r>
      <w:r w:rsidRPr="006A36E6">
        <w:rPr>
          <w:rFonts w:asciiTheme="minorHAnsi" w:hAnsiTheme="minorHAnsi" w:cstheme="minorHAnsi"/>
          <w:b/>
          <w:sz w:val="22"/>
          <w:szCs w:val="22"/>
          <w:lang w:eastAsia="zh-CN"/>
        </w:rPr>
        <w:t>«Δικαιολογητικά Συμμετοχής</w:t>
      </w:r>
      <w:r w:rsidRPr="006A36E6">
        <w:rPr>
          <w:rFonts w:asciiTheme="minorHAnsi" w:hAnsiTheme="minorHAnsi" w:cstheme="minorHAnsi"/>
          <w:sz w:val="22"/>
          <w:szCs w:val="22"/>
          <w:lang w:eastAsia="zh-CN"/>
        </w:rPr>
        <w:t>» περιλαμβάνει τα ακόλουθα:</w:t>
      </w:r>
    </w:p>
    <w:p w14:paraId="0F71AB35"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lastRenderedPageBreak/>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6A36E6">
        <w:rPr>
          <w:rFonts w:asciiTheme="minorHAnsi" w:hAnsiTheme="minorHAnsi" w:cstheme="minorHAnsi"/>
          <w:sz w:val="22"/>
          <w:szCs w:val="22"/>
          <w:lang w:eastAsia="zh-CN"/>
        </w:rPr>
        <w:t>ουν</w:t>
      </w:r>
      <w:proofErr w:type="spellEnd"/>
      <w:r w:rsidRPr="006A36E6">
        <w:rPr>
          <w:rFonts w:asciiTheme="minorHAnsi" w:hAnsiTheme="minorHAnsi" w:cstheme="minorHAnsi"/>
          <w:sz w:val="22"/>
          <w:szCs w:val="22"/>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62F17B5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w:t>
      </w:r>
      <w:r w:rsidR="00D07D24" w:rsidRPr="006A36E6">
        <w:rPr>
          <w:rFonts w:asciiTheme="minorHAnsi" w:hAnsiTheme="minorHAnsi" w:cstheme="minorHAnsi"/>
          <w:sz w:val="22"/>
          <w:szCs w:val="22"/>
          <w:lang w:eastAsia="zh-CN"/>
        </w:rPr>
        <w:t xml:space="preserve">παραπάνω </w:t>
      </w:r>
      <w:r w:rsidRPr="006A36E6">
        <w:rPr>
          <w:rFonts w:asciiTheme="minorHAnsi" w:hAnsiTheme="minorHAnsi" w:cstheme="minorHAnsi"/>
          <w:sz w:val="22"/>
          <w:szCs w:val="22"/>
          <w:lang w:eastAsia="zh-CN"/>
        </w:rPr>
        <w:t xml:space="preserve">δικαιολογητικά, για κάθε οικονομικό </w:t>
      </w:r>
      <w:r w:rsidR="000C31BC" w:rsidRPr="006A36E6">
        <w:rPr>
          <w:rFonts w:asciiTheme="minorHAnsi" w:hAnsiTheme="minorHAnsi" w:cstheme="minorHAnsi"/>
          <w:sz w:val="22"/>
          <w:szCs w:val="22"/>
          <w:lang w:eastAsia="zh-CN"/>
        </w:rPr>
        <w:t>Φορέα</w:t>
      </w:r>
      <w:r w:rsidRPr="006A36E6">
        <w:rPr>
          <w:rFonts w:asciiTheme="minorHAnsi" w:hAnsiTheme="minorHAnsi" w:cstheme="minorHAnsi"/>
          <w:sz w:val="22"/>
          <w:szCs w:val="22"/>
          <w:lang w:eastAsia="zh-CN"/>
        </w:rPr>
        <w:t xml:space="preserve"> που συμμετέχει στην ένωση.</w:t>
      </w:r>
    </w:p>
    <w:p w14:paraId="22453132" w14:textId="77777777" w:rsidR="004A5F7C" w:rsidRPr="006A36E6" w:rsidRDefault="004A5F7C" w:rsidP="004A5F7C">
      <w:pPr>
        <w:pStyle w:val="af8"/>
        <w:spacing w:before="0" w:line="240" w:lineRule="auto"/>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Οι οικονομικοί φορείς αποκλείονται από τη διαδικασία ανάθεσης όταν:</w:t>
      </w:r>
    </w:p>
    <w:p w14:paraId="537D03E2" w14:textId="54D74278"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α)</w:t>
      </w:r>
      <w:r w:rsidR="008B5BD3" w:rsidRPr="006A36E6">
        <w:rPr>
          <w:rFonts w:asciiTheme="minorHAnsi" w:hAnsiTheme="minorHAnsi" w:cstheme="minorHAnsi"/>
          <w:b w:val="0"/>
          <w:bCs w:val="0"/>
          <w:sz w:val="22"/>
          <w:szCs w:val="22"/>
          <w:lang w:val="el-GR"/>
        </w:rPr>
        <w:t xml:space="preserve"> </w:t>
      </w:r>
      <w:r w:rsidRPr="006A36E6">
        <w:rPr>
          <w:rFonts w:asciiTheme="minorHAnsi" w:hAnsiTheme="minorHAnsi" w:cstheme="minorHAnsi"/>
          <w:b w:val="0"/>
          <w:bCs w:val="0"/>
          <w:sz w:val="22"/>
          <w:szCs w:val="22"/>
          <w:lang w:val="el-GR"/>
        </w:rPr>
        <w:t xml:space="preserve">υπάρχει εις βάρος του αμετάκλητη, καταδικαστική </w:t>
      </w:r>
      <w:r w:rsidR="003257D1" w:rsidRPr="006A36E6">
        <w:rPr>
          <w:rFonts w:asciiTheme="minorHAnsi" w:hAnsiTheme="minorHAnsi" w:cstheme="minorHAnsi"/>
          <w:b w:val="0"/>
          <w:bCs w:val="0"/>
          <w:sz w:val="22"/>
          <w:szCs w:val="22"/>
          <w:lang w:val="el-GR"/>
        </w:rPr>
        <w:t>απόφαση για</w:t>
      </w:r>
      <w:r w:rsidRPr="006A36E6">
        <w:rPr>
          <w:rFonts w:asciiTheme="minorHAnsi" w:hAnsiTheme="minorHAnsi" w:cstheme="minorHAnsi"/>
          <w:sz w:val="22"/>
          <w:szCs w:val="22"/>
          <w:lang w:val="el-GR"/>
        </w:rPr>
        <w:t xml:space="preserve"> </w:t>
      </w:r>
      <w:r w:rsidR="003257D1" w:rsidRPr="006A36E6">
        <w:rPr>
          <w:rFonts w:asciiTheme="minorHAnsi" w:hAnsiTheme="minorHAnsi" w:cstheme="minorHAnsi"/>
          <w:b w:val="0"/>
          <w:bCs w:val="0"/>
          <w:sz w:val="22"/>
          <w:szCs w:val="22"/>
          <w:lang w:val="el-GR"/>
        </w:rPr>
        <w:t>συμμετοχή</w:t>
      </w:r>
      <w:r w:rsidRPr="006A36E6">
        <w:rPr>
          <w:rFonts w:asciiTheme="minorHAnsi" w:hAnsiTheme="minorHAnsi" w:cstheme="minorHAnsi"/>
          <w:b w:val="0"/>
          <w:bCs w:val="0"/>
          <w:sz w:val="22"/>
          <w:szCs w:val="22"/>
          <w:lang w:val="el-GR"/>
        </w:rPr>
        <w:t xml:space="preserve"> </w:t>
      </w:r>
      <w:r w:rsidR="003257D1" w:rsidRPr="006A36E6">
        <w:rPr>
          <w:rFonts w:asciiTheme="minorHAnsi" w:hAnsiTheme="minorHAnsi" w:cstheme="minorHAnsi"/>
          <w:b w:val="0"/>
          <w:bCs w:val="0"/>
          <w:sz w:val="22"/>
          <w:szCs w:val="22"/>
          <w:lang w:val="el-GR"/>
        </w:rPr>
        <w:t>σε</w:t>
      </w:r>
      <w:r w:rsidRPr="006A36E6">
        <w:rPr>
          <w:rFonts w:asciiTheme="minorHAnsi" w:hAnsiTheme="minorHAnsi" w:cstheme="minorHAnsi"/>
          <w:b w:val="0"/>
          <w:bCs w:val="0"/>
          <w:sz w:val="22"/>
          <w:szCs w:val="22"/>
          <w:lang w:val="el-GR"/>
        </w:rPr>
        <w:t xml:space="preserve"> εγκληματική οργάνωση, ενεργητική δωροδοκία,</w:t>
      </w:r>
      <w:r w:rsidRPr="006A36E6">
        <w:rPr>
          <w:rFonts w:asciiTheme="minorHAnsi" w:hAnsiTheme="minorHAnsi" w:cstheme="minorHAnsi"/>
          <w:sz w:val="22"/>
          <w:szCs w:val="22"/>
          <w:lang w:val="el-GR"/>
        </w:rPr>
        <w:t xml:space="preserve"> </w:t>
      </w:r>
      <w:r w:rsidRPr="006A36E6">
        <w:rPr>
          <w:rFonts w:asciiTheme="minorHAnsi" w:hAnsiTheme="minorHAnsi" w:cstheme="minorHAns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6A36E6">
        <w:rPr>
          <w:rFonts w:asciiTheme="minorHAnsi" w:hAnsiTheme="minorHAnsi" w:cstheme="minorHAnsi"/>
          <w:sz w:val="22"/>
          <w:szCs w:val="22"/>
          <w:lang w:val="el-GR"/>
        </w:rPr>
        <w:t xml:space="preserve"> </w:t>
      </w:r>
      <w:r w:rsidRPr="006A36E6">
        <w:rPr>
          <w:rFonts w:asciiTheme="minorHAnsi" w:hAnsiTheme="minorHAnsi" w:cstheme="minorHAnsi"/>
          <w:b w:val="0"/>
          <w:bCs w:val="0"/>
          <w:sz w:val="22"/>
          <w:szCs w:val="22"/>
          <w:lang w:val="el-GR"/>
        </w:rPr>
        <w:t>νομιμοποίηση εσόδων από παράνομες δραστηριότητες ή χρηματοδότηση της τρομοκρατίας,</w:t>
      </w:r>
      <w:r w:rsidRPr="006A36E6">
        <w:rPr>
          <w:rFonts w:asciiTheme="minorHAnsi" w:hAnsiTheme="minorHAnsi" w:cstheme="minorHAnsi"/>
          <w:sz w:val="22"/>
          <w:szCs w:val="22"/>
          <w:lang w:val="el-GR"/>
        </w:rPr>
        <w:t xml:space="preserve"> </w:t>
      </w:r>
      <w:r w:rsidRPr="006A36E6">
        <w:rPr>
          <w:rFonts w:asciiTheme="minorHAnsi" w:hAnsiTheme="minorHAnsi" w:cstheme="minorHAnsi"/>
          <w:b w:val="0"/>
          <w:bCs w:val="0"/>
          <w:sz w:val="22"/>
          <w:szCs w:val="22"/>
          <w:lang w:val="el-GR"/>
        </w:rPr>
        <w:t>παιδική εργασία και άλλες μορφές εμπορίας ανθρώπων,</w:t>
      </w:r>
    </w:p>
    <w:p w14:paraId="7E0AE232" w14:textId="2136D6A3"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β)</w:t>
      </w:r>
      <w:r w:rsidR="008B5BD3" w:rsidRPr="006A36E6">
        <w:rPr>
          <w:rFonts w:asciiTheme="minorHAnsi" w:hAnsiTheme="minorHAnsi" w:cstheme="minorHAnsi"/>
          <w:b w:val="0"/>
          <w:bCs w:val="0"/>
          <w:sz w:val="22"/>
          <w:szCs w:val="22"/>
          <w:lang w:val="el-GR"/>
        </w:rPr>
        <w:t xml:space="preserve"> </w:t>
      </w:r>
      <w:r w:rsidRPr="006A36E6">
        <w:rPr>
          <w:rFonts w:asciiTheme="minorHAnsi" w:hAnsiTheme="minorHAnsi" w:cstheme="minorHAnsi"/>
          <w:b w:val="0"/>
          <w:bCs w:val="0"/>
          <w:sz w:val="22"/>
          <w:szCs w:val="22"/>
          <w:lang w:val="el-GR"/>
        </w:rPr>
        <w:t xml:space="preserve">ο </w:t>
      </w:r>
      <w:r w:rsidR="00A04765"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A04765" w:rsidRPr="006A36E6">
        <w:rPr>
          <w:rFonts w:asciiTheme="minorHAnsi" w:hAnsiTheme="minorHAnsi" w:cstheme="minorHAnsi"/>
          <w:b w:val="0"/>
          <w:bCs w:val="0"/>
          <w:sz w:val="22"/>
          <w:szCs w:val="22"/>
          <w:lang w:val="el-GR"/>
        </w:rPr>
        <w:t>….»</w:t>
      </w:r>
      <w:r w:rsidRPr="006A36E6">
        <w:rPr>
          <w:rFonts w:asciiTheme="minorHAnsi" w:hAnsiTheme="minorHAnsi" w:cstheme="minorHAnsi"/>
          <w:sz w:val="22"/>
          <w:szCs w:val="22"/>
          <w:lang w:val="el-GR"/>
        </w:rPr>
        <w:t xml:space="preserve"> </w:t>
      </w:r>
      <w:r w:rsidRPr="006A36E6">
        <w:rPr>
          <w:rFonts w:asciiTheme="minorHAnsi" w:hAnsiTheme="minorHAnsi" w:cstheme="minorHAnsi"/>
          <w:b w:val="0"/>
          <w:bCs w:val="0"/>
          <w:sz w:val="22"/>
          <w:szCs w:val="22"/>
          <w:lang w:val="el-GR"/>
        </w:rPr>
        <w:t xml:space="preserve">γνωρίζει ότι ο εν λόγω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έχει αθετήσει τις υποχρεώσεις του όσον αφορά στην καταβολή φόρων ή εισφορών κοινωνικής ασφάλισης,</w:t>
      </w:r>
    </w:p>
    <w:p w14:paraId="029483FD" w14:textId="06236A03"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γ)</w:t>
      </w:r>
      <w:r w:rsidR="008B5BD3" w:rsidRPr="006A36E6">
        <w:rPr>
          <w:rFonts w:asciiTheme="minorHAnsi" w:hAnsiTheme="minorHAnsi" w:cstheme="minorHAnsi"/>
          <w:b w:val="0"/>
          <w:bCs w:val="0"/>
          <w:sz w:val="22"/>
          <w:szCs w:val="22"/>
          <w:lang w:val="el-GR"/>
        </w:rPr>
        <w:t xml:space="preserve"> </w:t>
      </w:r>
      <w:r w:rsidRPr="006A36E6">
        <w:rPr>
          <w:rFonts w:asciiTheme="minorHAnsi" w:hAnsiTheme="minorHAnsi" w:cstheme="minorHAnsi"/>
          <w:b w:val="0"/>
          <w:bCs w:val="0"/>
          <w:sz w:val="22"/>
          <w:szCs w:val="22"/>
          <w:lang w:val="el-GR"/>
        </w:rPr>
        <w:t xml:space="preserve">εάν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16984313" w14:textId="548D71A0"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δ) ο </w:t>
      </w:r>
      <w:r w:rsidR="00A04765"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A04765"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xml:space="preserve"> διαθέτει επαρκώς εύλογες ενδείξεις που οδηγούν στο συμπέρασμα ότι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συνήψε συμφωνίες με άλλους οικονομικούς φορείς με στόχο τη στρέβλωση του ανταγωνισμού,</w:t>
      </w:r>
    </w:p>
    <w:p w14:paraId="6A51F24A" w14:textId="17A6AF63"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ε) </w:t>
      </w:r>
      <w:r w:rsidR="008B5BD3" w:rsidRPr="006A36E6">
        <w:rPr>
          <w:rFonts w:asciiTheme="minorHAnsi" w:hAnsiTheme="minorHAnsi" w:cstheme="minorHAnsi"/>
          <w:b w:val="0"/>
          <w:bCs w:val="0"/>
          <w:sz w:val="22"/>
          <w:szCs w:val="22"/>
          <w:lang w:val="el-GR"/>
        </w:rPr>
        <w:t>συντρέχουν</w:t>
      </w:r>
      <w:r w:rsidRPr="006A36E6">
        <w:rPr>
          <w:rFonts w:asciiTheme="minorHAnsi" w:hAnsiTheme="minorHAnsi" w:cstheme="minorHAnsi"/>
          <w:b w:val="0"/>
          <w:bCs w:val="0"/>
          <w:sz w:val="22"/>
          <w:szCs w:val="22"/>
          <w:lang w:val="el-GR"/>
        </w:rPr>
        <w:t xml:space="preserve"> </w:t>
      </w:r>
      <w:r w:rsidR="008B5BD3" w:rsidRPr="006A36E6">
        <w:rPr>
          <w:rFonts w:asciiTheme="minorHAnsi" w:hAnsiTheme="minorHAnsi" w:cstheme="minorHAnsi"/>
          <w:b w:val="0"/>
          <w:bCs w:val="0"/>
          <w:sz w:val="22"/>
          <w:szCs w:val="22"/>
          <w:lang w:val="el-GR"/>
        </w:rPr>
        <w:t>λόγοι</w:t>
      </w:r>
      <w:r w:rsidRPr="006A36E6">
        <w:rPr>
          <w:rFonts w:asciiTheme="minorHAnsi" w:hAnsiTheme="minorHAnsi" w:cstheme="minorHAnsi"/>
          <w:b w:val="0"/>
          <w:bCs w:val="0"/>
          <w:sz w:val="22"/>
          <w:szCs w:val="22"/>
          <w:lang w:val="el-GR"/>
        </w:rPr>
        <w:t xml:space="preserve"> </w:t>
      </w:r>
      <w:r w:rsidR="008B5BD3" w:rsidRPr="006A36E6">
        <w:rPr>
          <w:rFonts w:asciiTheme="minorHAnsi" w:hAnsiTheme="minorHAnsi" w:cstheme="minorHAnsi"/>
          <w:b w:val="0"/>
          <w:bCs w:val="0"/>
          <w:sz w:val="22"/>
          <w:szCs w:val="22"/>
          <w:lang w:val="el-GR"/>
        </w:rPr>
        <w:t>σύγκρουσης συμφερόντων</w:t>
      </w:r>
      <w:r w:rsidRPr="006A36E6">
        <w:rPr>
          <w:rFonts w:asciiTheme="minorHAnsi" w:hAnsiTheme="minorHAnsi" w:cstheme="minorHAnsi"/>
          <w:b w:val="0"/>
          <w:bCs w:val="0"/>
          <w:sz w:val="22"/>
          <w:szCs w:val="22"/>
          <w:lang w:val="el-GR"/>
        </w:rPr>
        <w:t>,</w:t>
      </w:r>
    </w:p>
    <w:p w14:paraId="64C8EF2D" w14:textId="1B074554" w:rsidR="004A5F7C" w:rsidRPr="006A36E6" w:rsidRDefault="007328B4" w:rsidP="004A5F7C">
      <w:pPr>
        <w:pStyle w:val="af8"/>
        <w:spacing w:before="0" w:line="240" w:lineRule="auto"/>
        <w:ind w:left="567" w:hanging="283"/>
        <w:jc w:val="both"/>
        <w:rPr>
          <w:rFonts w:asciiTheme="minorHAnsi" w:hAnsiTheme="minorHAnsi" w:cstheme="minorHAnsi"/>
          <w:b w:val="0"/>
          <w:bCs w:val="0"/>
          <w:sz w:val="22"/>
          <w:szCs w:val="22"/>
          <w:lang w:val="el-GR"/>
        </w:rPr>
      </w:pPr>
      <w:proofErr w:type="spellStart"/>
      <w:r w:rsidRPr="006A36E6">
        <w:rPr>
          <w:rFonts w:asciiTheme="minorHAnsi" w:hAnsiTheme="minorHAnsi" w:cstheme="minorHAnsi"/>
          <w:b w:val="0"/>
          <w:bCs w:val="0"/>
          <w:sz w:val="22"/>
          <w:szCs w:val="22"/>
          <w:lang w:val="el-GR"/>
        </w:rPr>
        <w:t>στ</w:t>
      </w:r>
      <w:proofErr w:type="spellEnd"/>
      <w:r w:rsidR="004A5F7C" w:rsidRPr="006A36E6">
        <w:rPr>
          <w:rFonts w:asciiTheme="minorHAnsi" w:hAnsiTheme="minorHAnsi" w:cstheme="minorHAnsi"/>
          <w:b w:val="0"/>
          <w:bCs w:val="0"/>
          <w:sz w:val="22"/>
          <w:szCs w:val="22"/>
          <w:lang w:val="el-GR"/>
        </w:rPr>
        <w:t xml:space="preserve">) </w:t>
      </w:r>
      <w:r w:rsidR="008B5BD3" w:rsidRPr="006A36E6">
        <w:rPr>
          <w:rFonts w:asciiTheme="minorHAnsi" w:eastAsia="Times New Roman" w:hAnsiTheme="minorHAnsi" w:cstheme="minorHAnsi"/>
          <w:b w:val="0"/>
          <w:bCs w:val="0"/>
          <w:kern w:val="0"/>
          <w:sz w:val="22"/>
          <w:szCs w:val="22"/>
          <w:lang w:val="el-GR" w:eastAsia="el-GR"/>
        </w:rPr>
        <w:t xml:space="preserve">εάν ο οικονομικός </w:t>
      </w:r>
      <w:r w:rsidR="000C31BC" w:rsidRPr="006A36E6">
        <w:rPr>
          <w:rFonts w:asciiTheme="minorHAnsi" w:eastAsia="Times New Roman" w:hAnsiTheme="minorHAnsi" w:cstheme="minorHAnsi"/>
          <w:b w:val="0"/>
          <w:bCs w:val="0"/>
          <w:kern w:val="0"/>
          <w:sz w:val="22"/>
          <w:szCs w:val="22"/>
          <w:lang w:val="el-GR" w:eastAsia="el-GR"/>
        </w:rPr>
        <w:t>Φορέα</w:t>
      </w:r>
      <w:r w:rsidR="008B5BD3" w:rsidRPr="006A36E6">
        <w:rPr>
          <w:rFonts w:asciiTheme="minorHAnsi" w:eastAsia="Times New Roman" w:hAnsiTheme="minorHAnsi" w:cstheme="minorHAnsi"/>
          <w:b w:val="0"/>
          <w:bCs w:val="0"/>
          <w:kern w:val="0"/>
          <w:sz w:val="22"/>
          <w:szCs w:val="22"/>
          <w:lang w:val="el-GR" w:eastAsia="el-GR"/>
        </w:rPr>
        <w:t>ς έχει επιδείξει σοβαρή ή επαναλαμβανόμενη πλημμέλεια κατά την εκτέλεση ουσιώδους απαίτησης στο πλαίσιο προηγούμενης σύμβασης</w:t>
      </w:r>
      <w:r w:rsidR="004A5F7C" w:rsidRPr="006A36E6">
        <w:rPr>
          <w:rFonts w:asciiTheme="minorHAnsi" w:hAnsiTheme="minorHAnsi" w:cstheme="minorHAnsi"/>
          <w:b w:val="0"/>
          <w:bCs w:val="0"/>
          <w:sz w:val="22"/>
          <w:szCs w:val="22"/>
          <w:lang w:val="el-GR"/>
        </w:rPr>
        <w:t>,</w:t>
      </w:r>
    </w:p>
    <w:p w14:paraId="0B8C7994" w14:textId="70A32894"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ζ)</w:t>
      </w:r>
      <w:r w:rsidR="008B5BD3" w:rsidRPr="006A36E6">
        <w:rPr>
          <w:rFonts w:asciiTheme="minorHAnsi" w:hAnsiTheme="minorHAnsi" w:cstheme="minorHAnsi"/>
          <w:b w:val="0"/>
          <w:bCs w:val="0"/>
          <w:sz w:val="22"/>
          <w:szCs w:val="22"/>
          <w:lang w:val="el-GR"/>
        </w:rPr>
        <w:t xml:space="preserve"> εάν ο οικονομικός </w:t>
      </w:r>
      <w:r w:rsidR="000C31BC" w:rsidRPr="006A36E6">
        <w:rPr>
          <w:rFonts w:asciiTheme="minorHAnsi" w:hAnsiTheme="minorHAnsi" w:cstheme="minorHAnsi"/>
          <w:b w:val="0"/>
          <w:bCs w:val="0"/>
          <w:sz w:val="22"/>
          <w:szCs w:val="22"/>
          <w:lang w:val="el-GR"/>
        </w:rPr>
        <w:t>Φορέα</w:t>
      </w:r>
      <w:r w:rsidR="008B5BD3" w:rsidRPr="006A36E6">
        <w:rPr>
          <w:rFonts w:asciiTheme="minorHAnsi" w:hAnsiTheme="minorHAnsi" w:cstheme="minorHAnsi"/>
          <w:b w:val="0"/>
          <w:bCs w:val="0"/>
          <w:sz w:val="22"/>
          <w:szCs w:val="22"/>
          <w:lang w:val="el-GR"/>
        </w:rPr>
        <w:t>ς προσκομίσει ψευδείς δηλώσεις</w:t>
      </w:r>
      <w:r w:rsidRPr="006A36E6">
        <w:rPr>
          <w:rFonts w:asciiTheme="minorHAnsi" w:hAnsiTheme="minorHAnsi" w:cstheme="minorHAnsi"/>
          <w:b w:val="0"/>
          <w:bCs w:val="0"/>
          <w:sz w:val="22"/>
          <w:szCs w:val="22"/>
          <w:lang w:val="el-GR"/>
        </w:rPr>
        <w:t>,</w:t>
      </w:r>
    </w:p>
    <w:p w14:paraId="2720C948" w14:textId="3B8094DD"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η)</w:t>
      </w:r>
      <w:r w:rsidR="008B5BD3" w:rsidRPr="006A36E6">
        <w:rPr>
          <w:rFonts w:asciiTheme="minorHAnsi" w:hAnsiTheme="minorHAnsi" w:cstheme="minorHAnsi"/>
          <w:b w:val="0"/>
          <w:bCs w:val="0"/>
          <w:sz w:val="22"/>
          <w:szCs w:val="22"/>
          <w:lang w:val="el-GR"/>
        </w:rPr>
        <w:t xml:space="preserve"> εάν </w:t>
      </w:r>
      <w:r w:rsidRPr="006A36E6">
        <w:rPr>
          <w:rFonts w:asciiTheme="minorHAnsi" w:hAnsiTheme="minorHAnsi" w:cstheme="minorHAnsi"/>
          <w:b w:val="0"/>
          <w:bCs w:val="0"/>
          <w:sz w:val="22"/>
          <w:szCs w:val="22"/>
          <w:lang w:val="el-GR"/>
        </w:rPr>
        <w:t xml:space="preserve">ο </w:t>
      </w:r>
      <w:r w:rsidR="008B5BD3" w:rsidRPr="006A36E6">
        <w:rPr>
          <w:rFonts w:asciiTheme="minorHAnsi" w:hAnsiTheme="minorHAnsi" w:cstheme="minorHAnsi"/>
          <w:b w:val="0"/>
          <w:bCs w:val="0"/>
          <w:sz w:val="22"/>
          <w:szCs w:val="22"/>
          <w:lang w:val="el-GR"/>
        </w:rPr>
        <w:t xml:space="preserve">οικονομικός </w:t>
      </w:r>
      <w:r w:rsidR="000C31BC" w:rsidRPr="006A36E6">
        <w:rPr>
          <w:rFonts w:asciiTheme="minorHAnsi" w:hAnsiTheme="minorHAnsi" w:cstheme="minorHAnsi"/>
          <w:b w:val="0"/>
          <w:bCs w:val="0"/>
          <w:sz w:val="22"/>
          <w:szCs w:val="22"/>
          <w:lang w:val="el-GR"/>
        </w:rPr>
        <w:t>Φορέα</w:t>
      </w:r>
      <w:r w:rsidR="008B5BD3" w:rsidRPr="006A36E6">
        <w:rPr>
          <w:rFonts w:asciiTheme="minorHAnsi" w:hAnsiTheme="minorHAnsi" w:cstheme="minorHAnsi"/>
          <w:b w:val="0"/>
          <w:bCs w:val="0"/>
          <w:sz w:val="22"/>
          <w:szCs w:val="22"/>
          <w:lang w:val="el-GR"/>
        </w:rPr>
        <w:t>ς</w:t>
      </w:r>
      <w:r w:rsidRPr="006A36E6">
        <w:rPr>
          <w:rFonts w:asciiTheme="minorHAnsi" w:hAnsiTheme="minorHAnsi" w:cstheme="minorHAnsi"/>
          <w:b w:val="0"/>
          <w:bCs w:val="0"/>
          <w:sz w:val="22"/>
          <w:szCs w:val="22"/>
          <w:lang w:val="el-GR"/>
        </w:rPr>
        <w:t xml:space="preserve"> </w:t>
      </w:r>
      <w:r w:rsidR="008B5BD3" w:rsidRPr="006A36E6">
        <w:rPr>
          <w:rFonts w:asciiTheme="minorHAnsi" w:hAnsiTheme="minorHAnsi" w:cstheme="minorHAnsi"/>
          <w:b w:val="0"/>
          <w:bCs w:val="0"/>
          <w:sz w:val="22"/>
          <w:szCs w:val="22"/>
          <w:lang w:val="el-GR"/>
        </w:rPr>
        <w:t>επιχειρεί</w:t>
      </w:r>
      <w:r w:rsidRPr="006A36E6">
        <w:rPr>
          <w:rFonts w:asciiTheme="minorHAnsi" w:hAnsiTheme="minorHAnsi" w:cstheme="minorHAnsi"/>
          <w:b w:val="0"/>
          <w:bCs w:val="0"/>
          <w:sz w:val="22"/>
          <w:szCs w:val="22"/>
          <w:lang w:val="el-GR"/>
        </w:rPr>
        <w:t xml:space="preserve"> να </w:t>
      </w:r>
      <w:r w:rsidR="008B5BD3" w:rsidRPr="006A36E6">
        <w:rPr>
          <w:rFonts w:asciiTheme="minorHAnsi" w:hAnsiTheme="minorHAnsi" w:cstheme="minorHAnsi"/>
          <w:b w:val="0"/>
          <w:bCs w:val="0"/>
          <w:sz w:val="22"/>
          <w:szCs w:val="22"/>
          <w:lang w:val="el-GR"/>
        </w:rPr>
        <w:t>επηρεάσει</w:t>
      </w:r>
      <w:r w:rsidRPr="006A36E6">
        <w:rPr>
          <w:rFonts w:asciiTheme="minorHAnsi" w:hAnsiTheme="minorHAnsi" w:cstheme="minorHAnsi"/>
          <w:b w:val="0"/>
          <w:bCs w:val="0"/>
          <w:sz w:val="22"/>
          <w:szCs w:val="22"/>
          <w:lang w:val="el-GR"/>
        </w:rPr>
        <w:t xml:space="preserve"> </w:t>
      </w:r>
      <w:r w:rsidR="008B5BD3" w:rsidRPr="006A36E6">
        <w:rPr>
          <w:rFonts w:asciiTheme="minorHAnsi" w:hAnsiTheme="minorHAnsi" w:cstheme="minorHAnsi"/>
          <w:b w:val="0"/>
          <w:bCs w:val="0"/>
          <w:sz w:val="22"/>
          <w:szCs w:val="22"/>
          <w:lang w:val="el-GR"/>
        </w:rPr>
        <w:t>με</w:t>
      </w:r>
      <w:r w:rsidRPr="006A36E6">
        <w:rPr>
          <w:rFonts w:asciiTheme="minorHAnsi" w:hAnsiTheme="minorHAnsi" w:cstheme="minorHAnsi"/>
          <w:b w:val="0"/>
          <w:bCs w:val="0"/>
          <w:sz w:val="22"/>
          <w:szCs w:val="22"/>
          <w:lang w:val="el-GR"/>
        </w:rPr>
        <w:t xml:space="preserve"> </w:t>
      </w:r>
      <w:r w:rsidR="008B5BD3" w:rsidRPr="006A36E6">
        <w:rPr>
          <w:rFonts w:asciiTheme="minorHAnsi" w:hAnsiTheme="minorHAnsi" w:cstheme="minorHAnsi"/>
          <w:b w:val="0"/>
          <w:bCs w:val="0"/>
          <w:sz w:val="22"/>
          <w:szCs w:val="22"/>
          <w:lang w:val="el-GR"/>
        </w:rPr>
        <w:t xml:space="preserve">αθέμιτο τρόπο τη διαδικασία λήψης αποφάσεων </w:t>
      </w:r>
      <w:r w:rsidRPr="006A36E6">
        <w:rPr>
          <w:rFonts w:asciiTheme="minorHAnsi" w:hAnsiTheme="minorHAnsi" w:cstheme="minorHAnsi"/>
          <w:b w:val="0"/>
          <w:bCs w:val="0"/>
          <w:sz w:val="22"/>
          <w:szCs w:val="22"/>
          <w:lang w:val="el-GR"/>
        </w:rPr>
        <w:t xml:space="preserve">του </w:t>
      </w:r>
      <w:r w:rsidR="00A04765"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00A04765"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xml:space="preserve">, να </w:t>
      </w:r>
      <w:r w:rsidR="007328B4" w:rsidRPr="006A36E6">
        <w:rPr>
          <w:rFonts w:asciiTheme="minorHAnsi" w:hAnsiTheme="minorHAnsi" w:cstheme="minorHAnsi"/>
          <w:b w:val="0"/>
          <w:bCs w:val="0"/>
          <w:sz w:val="22"/>
          <w:szCs w:val="22"/>
          <w:lang w:val="el-GR"/>
        </w:rPr>
        <w:t>αποκτήσει</w:t>
      </w:r>
      <w:r w:rsidRPr="006A36E6">
        <w:rPr>
          <w:rFonts w:asciiTheme="minorHAnsi" w:hAnsiTheme="minorHAnsi" w:cstheme="minorHAnsi"/>
          <w:b w:val="0"/>
          <w:bCs w:val="0"/>
          <w:sz w:val="22"/>
          <w:szCs w:val="22"/>
          <w:lang w:val="el-GR"/>
        </w:rPr>
        <w:t xml:space="preserve"> </w:t>
      </w:r>
      <w:r w:rsidR="007328B4" w:rsidRPr="006A36E6">
        <w:rPr>
          <w:rFonts w:asciiTheme="minorHAnsi" w:hAnsiTheme="minorHAnsi" w:cstheme="minorHAnsi"/>
          <w:b w:val="0"/>
          <w:bCs w:val="0"/>
          <w:sz w:val="22"/>
          <w:szCs w:val="22"/>
          <w:lang w:val="el-GR"/>
        </w:rPr>
        <w:t>εμπιστευτικές</w:t>
      </w:r>
      <w:r w:rsidRPr="006A36E6">
        <w:rPr>
          <w:rFonts w:asciiTheme="minorHAnsi" w:hAnsiTheme="minorHAnsi" w:cstheme="minorHAnsi"/>
          <w:b w:val="0"/>
          <w:bCs w:val="0"/>
          <w:sz w:val="22"/>
          <w:szCs w:val="22"/>
          <w:lang w:val="el-GR"/>
        </w:rPr>
        <w:t xml:space="preserve"> </w:t>
      </w:r>
      <w:r w:rsidR="007328B4" w:rsidRPr="006A36E6">
        <w:rPr>
          <w:rFonts w:asciiTheme="minorHAnsi" w:hAnsiTheme="minorHAnsi" w:cstheme="minorHAnsi"/>
          <w:b w:val="0"/>
          <w:bCs w:val="0"/>
          <w:sz w:val="22"/>
          <w:szCs w:val="22"/>
          <w:lang w:val="el-GR"/>
        </w:rPr>
        <w:t>πληροφορίε</w:t>
      </w:r>
      <w:r w:rsidR="003257D1" w:rsidRPr="006A36E6">
        <w:rPr>
          <w:rFonts w:asciiTheme="minorHAnsi" w:hAnsiTheme="minorHAnsi" w:cstheme="minorHAnsi"/>
          <w:b w:val="0"/>
          <w:bCs w:val="0"/>
          <w:sz w:val="22"/>
          <w:szCs w:val="22"/>
          <w:lang w:val="el-GR"/>
        </w:rPr>
        <w:t>ς</w:t>
      </w:r>
      <w:r w:rsidRPr="006A36E6">
        <w:rPr>
          <w:rFonts w:asciiTheme="minorHAnsi" w:hAnsiTheme="minorHAnsi" w:cstheme="minorHAnsi"/>
          <w:b w:val="0"/>
          <w:bCs w:val="0"/>
          <w:sz w:val="22"/>
          <w:szCs w:val="22"/>
          <w:lang w:val="el-GR"/>
        </w:rPr>
        <w:t xml:space="preserve">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p>
    <w:p w14:paraId="2FD69092" w14:textId="2298FE8D" w:rsidR="004A5F7C" w:rsidRPr="006A36E6" w:rsidRDefault="004A5F7C" w:rsidP="004A5F7C">
      <w:pPr>
        <w:pStyle w:val="af8"/>
        <w:spacing w:before="0" w:line="240" w:lineRule="auto"/>
        <w:ind w:left="567" w:hanging="283"/>
        <w:jc w:val="both"/>
        <w:rPr>
          <w:rFonts w:asciiTheme="minorHAnsi" w:hAnsiTheme="minorHAnsi" w:cstheme="minorHAnsi"/>
          <w:b w:val="0"/>
          <w:bCs w:val="0"/>
          <w:sz w:val="22"/>
          <w:szCs w:val="22"/>
          <w:lang w:val="el-GR"/>
        </w:rPr>
      </w:pPr>
      <w:r w:rsidRPr="006A36E6">
        <w:rPr>
          <w:rFonts w:asciiTheme="minorHAnsi" w:hAnsiTheme="minorHAnsi" w:cstheme="minorHAnsi"/>
          <w:b w:val="0"/>
          <w:bCs w:val="0"/>
          <w:sz w:val="22"/>
          <w:szCs w:val="22"/>
          <w:lang w:val="el-GR"/>
        </w:rPr>
        <w:t xml:space="preserve">θ) εάν ο </w:t>
      </w:r>
      <w:r w:rsidR="00A04765" w:rsidRPr="006A36E6">
        <w:rPr>
          <w:rFonts w:asciiTheme="minorHAnsi" w:hAnsiTheme="minorHAnsi" w:cstheme="minorHAnsi"/>
          <w:b w:val="0"/>
          <w:bCs w:val="0"/>
          <w:sz w:val="22"/>
          <w:szCs w:val="22"/>
          <w:lang w:val="el-GR"/>
        </w:rPr>
        <w:t>«</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w:t>
      </w:r>
      <w:r w:rsidR="00A04765" w:rsidRPr="006A36E6">
        <w:rPr>
          <w:rFonts w:asciiTheme="minorHAnsi" w:hAnsiTheme="minorHAnsi" w:cstheme="minorHAnsi"/>
          <w:b w:val="0"/>
          <w:bCs w:val="0"/>
          <w:sz w:val="22"/>
          <w:szCs w:val="22"/>
          <w:lang w:val="el-GR"/>
        </w:rPr>
        <w:t>….»</w:t>
      </w:r>
      <w:r w:rsidRPr="006A36E6">
        <w:rPr>
          <w:rFonts w:asciiTheme="minorHAnsi" w:hAnsiTheme="minorHAnsi" w:cstheme="minorHAnsi"/>
          <w:b w:val="0"/>
          <w:bCs w:val="0"/>
          <w:sz w:val="22"/>
          <w:szCs w:val="22"/>
          <w:lang w:val="el-GR"/>
        </w:rPr>
        <w:t xml:space="preserve"> μπορεί να αποδείξει, με κατάλληλα μέσα, ότι ο οικονομικός </w:t>
      </w:r>
      <w:r w:rsidR="000C31BC" w:rsidRPr="006A36E6">
        <w:rPr>
          <w:rFonts w:asciiTheme="minorHAnsi" w:hAnsiTheme="minorHAnsi" w:cstheme="minorHAnsi"/>
          <w:b w:val="0"/>
          <w:bCs w:val="0"/>
          <w:sz w:val="22"/>
          <w:szCs w:val="22"/>
          <w:lang w:val="el-GR"/>
        </w:rPr>
        <w:t>Φορέα</w:t>
      </w:r>
      <w:r w:rsidRPr="006A36E6">
        <w:rPr>
          <w:rFonts w:asciiTheme="minorHAnsi" w:hAnsiTheme="minorHAnsi" w:cstheme="minorHAnsi"/>
          <w:b w:val="0"/>
          <w:bCs w:val="0"/>
          <w:sz w:val="22"/>
          <w:szCs w:val="22"/>
          <w:lang w:val="el-GR"/>
        </w:rPr>
        <w:t>ς έχει διαπράξει σοβαρό επαγγελματικό παράπτωμα, το οποίο θέτει εν αμφιβόλω την ακεραιότητά του.</w:t>
      </w:r>
    </w:p>
    <w:p w14:paraId="5574FA78"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1154DB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Δεν απαιτείται εγγυητική επιστολή συμμετοχής (διαμορφώνεται ανάλογα)</w:t>
      </w:r>
    </w:p>
    <w:p w14:paraId="726C6BE7" w14:textId="77777777" w:rsidR="00D213B6" w:rsidRDefault="00D213B6" w:rsidP="004A5F7C">
      <w:pPr>
        <w:spacing w:before="0" w:after="60"/>
        <w:rPr>
          <w:rFonts w:asciiTheme="minorHAnsi" w:hAnsiTheme="minorHAnsi" w:cstheme="minorHAnsi"/>
          <w:b/>
          <w:sz w:val="22"/>
          <w:szCs w:val="22"/>
          <w:u w:val="single"/>
          <w:lang w:eastAsia="zh-CN"/>
        </w:rPr>
      </w:pPr>
      <w:bookmarkStart w:id="30" w:name="_bookmark8"/>
      <w:bookmarkEnd w:id="30"/>
    </w:p>
    <w:p w14:paraId="20C09B2C" w14:textId="77777777" w:rsidR="002A626A" w:rsidRPr="006A36E6" w:rsidRDefault="002A626A" w:rsidP="004A5F7C">
      <w:pPr>
        <w:spacing w:before="0" w:after="60"/>
        <w:rPr>
          <w:rFonts w:asciiTheme="minorHAnsi" w:hAnsiTheme="minorHAnsi" w:cstheme="minorHAnsi"/>
          <w:b/>
          <w:sz w:val="22"/>
          <w:szCs w:val="22"/>
          <w:u w:val="single"/>
          <w:lang w:eastAsia="zh-CN"/>
        </w:rPr>
      </w:pPr>
    </w:p>
    <w:p w14:paraId="04649E7C" w14:textId="106E4C29"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lastRenderedPageBreak/>
        <w:t>Β.4. Τρόπος υποβολής προσφορών</w:t>
      </w:r>
    </w:p>
    <w:p w14:paraId="23209D97"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προσφορές είναι δυνατό:</w:t>
      </w:r>
    </w:p>
    <w:p w14:paraId="354A7995" w14:textId="775E5234" w:rsidR="004A5F7C" w:rsidRPr="006A36E6" w:rsidRDefault="004A5F7C" w:rsidP="004A5F7C">
      <w:pPr>
        <w:spacing w:before="0" w:after="60"/>
        <w:rPr>
          <w:rFonts w:asciiTheme="minorHAnsi" w:hAnsiTheme="minorHAnsi" w:cstheme="minorHAnsi"/>
          <w:b/>
          <w:sz w:val="22"/>
          <w:szCs w:val="22"/>
          <w:lang w:eastAsia="zh-CN"/>
        </w:rPr>
      </w:pPr>
      <w:r w:rsidRPr="006A36E6">
        <w:rPr>
          <w:rFonts w:asciiTheme="minorHAnsi" w:hAnsiTheme="minorHAnsi" w:cstheme="minorHAnsi"/>
          <w:sz w:val="22"/>
          <w:szCs w:val="22"/>
          <w:lang w:eastAsia="zh-CN"/>
        </w:rPr>
        <w:t xml:space="preserve">α) να υποβάλλονται στο πρωτόκολλο της Αναθέτουσας Αρχής </w:t>
      </w:r>
      <w:r w:rsidRPr="006A36E6">
        <w:rPr>
          <w:rFonts w:asciiTheme="minorHAnsi" w:hAnsiTheme="minorHAnsi" w:cstheme="minorHAnsi"/>
          <w:b/>
          <w:sz w:val="22"/>
          <w:szCs w:val="22"/>
          <w:lang w:eastAsia="zh-CN"/>
        </w:rPr>
        <w:t>μέχρι και την προηγούμενη ημέρα της διενέργειας του διαγωνισμού, ήτοι …./…../202</w:t>
      </w:r>
      <w:r w:rsidR="009778D7" w:rsidRPr="006A36E6">
        <w:rPr>
          <w:rFonts w:asciiTheme="minorHAnsi" w:hAnsiTheme="minorHAnsi" w:cstheme="minorHAnsi"/>
          <w:b/>
          <w:sz w:val="22"/>
          <w:szCs w:val="22"/>
          <w:lang w:eastAsia="zh-CN"/>
        </w:rPr>
        <w:t>…</w:t>
      </w:r>
      <w:r w:rsidRPr="006A36E6">
        <w:rPr>
          <w:rFonts w:asciiTheme="minorHAnsi" w:hAnsiTheme="minorHAnsi" w:cstheme="minorHAnsi"/>
          <w:b/>
          <w:sz w:val="22"/>
          <w:szCs w:val="22"/>
          <w:lang w:eastAsia="zh-CN"/>
        </w:rPr>
        <w:t>, ημέρα ………….. και ώρα ……....</w:t>
      </w:r>
      <w:r w:rsidR="00A04765" w:rsidRPr="006A36E6">
        <w:t xml:space="preserve"> </w:t>
      </w:r>
      <w:r w:rsidR="00A04765" w:rsidRPr="006A36E6">
        <w:rPr>
          <w:rFonts w:asciiTheme="minorHAnsi" w:hAnsiTheme="minorHAnsi" w:cstheme="minorHAnsi"/>
          <w:b/>
          <w:sz w:val="22"/>
          <w:szCs w:val="22"/>
          <w:lang w:eastAsia="zh-CN"/>
        </w:rPr>
        <w:t>π.μ./μ.μ.</w:t>
      </w:r>
    </w:p>
    <w:p w14:paraId="052706CC"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257B90CA" w14:textId="77777777" w:rsidR="00D213B6" w:rsidRPr="006A36E6" w:rsidRDefault="00D213B6" w:rsidP="004A5F7C">
      <w:pPr>
        <w:spacing w:before="0" w:after="60"/>
        <w:rPr>
          <w:rFonts w:asciiTheme="minorHAnsi" w:hAnsiTheme="minorHAnsi" w:cstheme="minorHAnsi"/>
          <w:b/>
          <w:sz w:val="22"/>
          <w:szCs w:val="22"/>
          <w:u w:val="single"/>
          <w:lang w:eastAsia="zh-CN"/>
        </w:rPr>
      </w:pPr>
    </w:p>
    <w:p w14:paraId="453C8664" w14:textId="54A6FE6D"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Β.5. Τρόπος σύνταξης προσφορών</w:t>
      </w:r>
    </w:p>
    <w:p w14:paraId="3DFC92B4"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Στο φάκελο κάθε προσφοράς πρέπει να αναγράφονται ευκρινώς: </w:t>
      </w:r>
    </w:p>
    <w:p w14:paraId="731D506C"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λέξη ΠΡΟΣΦΟΡΑ, </w:t>
      </w:r>
    </w:p>
    <w:p w14:paraId="46A32FC7"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πλήρης τίτλος της Αναθέτουσας Αρχής που διενεργεί το διαγωνισμό, </w:t>
      </w:r>
    </w:p>
    <w:p w14:paraId="7D6CB889"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αριθμός πρωτοκόλλου της διακήρυξης και το αντικείμενο του διαγωνισμού, </w:t>
      </w:r>
    </w:p>
    <w:p w14:paraId="4EF05867"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ημερομηνία διενεργείας του διαγωνισμού και </w:t>
      </w:r>
    </w:p>
    <w:p w14:paraId="757C5256" w14:textId="77777777" w:rsidR="004A5F7C" w:rsidRPr="006A36E6"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τα στοιχεία του αποστολέα</w:t>
      </w:r>
    </w:p>
    <w:p w14:paraId="6E5B70BA" w14:textId="77777777" w:rsidR="00F647CD" w:rsidRPr="006A36E6" w:rsidRDefault="00F647CD" w:rsidP="004A5F7C">
      <w:pPr>
        <w:spacing w:before="0" w:after="60"/>
        <w:rPr>
          <w:rFonts w:asciiTheme="minorHAnsi" w:hAnsiTheme="minorHAnsi" w:cstheme="minorHAnsi"/>
          <w:sz w:val="22"/>
          <w:szCs w:val="22"/>
          <w:lang w:eastAsia="zh-CN"/>
        </w:rPr>
      </w:pPr>
    </w:p>
    <w:p w14:paraId="3D6FB52A" w14:textId="25A2B73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TA OIKONOMIKA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6A36E6">
        <w:rPr>
          <w:rFonts w:asciiTheme="minorHAnsi" w:hAnsiTheme="minorHAnsi" w:cstheme="minorHAnsi"/>
          <w:sz w:val="22"/>
          <w:szCs w:val="22"/>
          <w:lang w:eastAsia="zh-CN"/>
        </w:rPr>
        <w:t>ξέσματα</w:t>
      </w:r>
      <w:proofErr w:type="spellEnd"/>
      <w:r w:rsidRPr="006A36E6">
        <w:rPr>
          <w:rFonts w:asciiTheme="minorHAnsi" w:hAnsiTheme="minorHAnsi" w:cstheme="minorHAnsi"/>
          <w:sz w:val="22"/>
          <w:szCs w:val="22"/>
          <w:lang w:eastAsia="zh-CN"/>
        </w:rPr>
        <w:t>, προσθήκες ή διορθώσεις.</w:t>
      </w:r>
    </w:p>
    <w:p w14:paraId="17989C0B" w14:textId="77777777" w:rsidR="00D213B6" w:rsidRPr="006A36E6" w:rsidRDefault="00D213B6" w:rsidP="004A5F7C">
      <w:pPr>
        <w:spacing w:before="0" w:after="60"/>
        <w:rPr>
          <w:rFonts w:asciiTheme="minorHAnsi" w:hAnsiTheme="minorHAnsi" w:cstheme="minorHAnsi"/>
          <w:b/>
          <w:sz w:val="22"/>
          <w:szCs w:val="22"/>
          <w:u w:val="single"/>
          <w:lang w:eastAsia="zh-CN"/>
        </w:rPr>
      </w:pPr>
    </w:p>
    <w:p w14:paraId="46BAE7D3" w14:textId="1FAEFFD0"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Β.6 Αξιολόγηση προσφορών:</w:t>
      </w:r>
    </w:p>
    <w:p w14:paraId="0B5C6BBD"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Παραλαβή των φακέλων και αποσφράγιση προσφορών</w:t>
      </w:r>
    </w:p>
    <w:p w14:paraId="0A1630C8"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Έλεγχος δικαιολογητικών συμμετοχής</w:t>
      </w:r>
    </w:p>
    <w:p w14:paraId="105A1372"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Αποσφράγιση και αξιολόγηση τεχνικών προσφορών</w:t>
      </w:r>
    </w:p>
    <w:p w14:paraId="6AA8A506"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Αποσφράγιση και αξιολόγηση οικονομικών προσφορών</w:t>
      </w:r>
    </w:p>
    <w:p w14:paraId="62CFC240" w14:textId="77777777" w:rsidR="004A5F7C" w:rsidRPr="006A36E6"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Ανάδειξη αναδόχου</w:t>
      </w:r>
      <w:bookmarkStart w:id="31" w:name="_bookmark9"/>
      <w:bookmarkEnd w:id="31"/>
    </w:p>
    <w:p w14:paraId="575C00BE"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lastRenderedPageBreak/>
        <w:t xml:space="preserve">Το κριτήριο για την αξιολόγηση των προσφορών είναι </w:t>
      </w:r>
      <w:r w:rsidRPr="006A36E6">
        <w:rPr>
          <w:rFonts w:asciiTheme="minorHAnsi" w:hAnsiTheme="minorHAnsi" w:cstheme="minorHAnsi"/>
          <w:b/>
          <w:sz w:val="22"/>
          <w:szCs w:val="22"/>
          <w:lang w:eastAsia="zh-CN"/>
        </w:rPr>
        <w:t>η πλέον συμφέρουσα από οικονομική άποψη</w:t>
      </w:r>
      <w:r w:rsidRPr="006A36E6">
        <w:rPr>
          <w:rFonts w:asciiTheme="minorHAnsi" w:hAnsiTheme="minorHAnsi" w:cstheme="minorHAnsi"/>
          <w:sz w:val="22"/>
          <w:szCs w:val="22"/>
          <w:lang w:eastAsia="zh-CN"/>
        </w:rPr>
        <w:t xml:space="preserve"> προσφορά αποκλειστικά βάσει τιμής ήτοι η χαμηλότερη προσφερόμενη συνολική τιμή, χωρίς Φ.Π.Α..</w:t>
      </w:r>
    </w:p>
    <w:p w14:paraId="3C54A4F4" w14:textId="77777777" w:rsidR="00F647CD" w:rsidRPr="006A36E6" w:rsidRDefault="00F647CD" w:rsidP="004A5F7C">
      <w:pPr>
        <w:spacing w:before="0" w:after="60"/>
        <w:rPr>
          <w:rFonts w:asciiTheme="minorHAnsi" w:hAnsiTheme="minorHAnsi" w:cstheme="minorHAnsi"/>
          <w:b/>
          <w:color w:val="C00000"/>
          <w:sz w:val="22"/>
          <w:szCs w:val="22"/>
          <w:u w:val="single"/>
          <w:lang w:eastAsia="zh-CN"/>
        </w:rPr>
      </w:pPr>
    </w:p>
    <w:p w14:paraId="7F955DA6" w14:textId="0B790229" w:rsidR="004A5F7C" w:rsidRPr="006A36E6" w:rsidRDefault="004A5F7C" w:rsidP="004A5F7C">
      <w:pPr>
        <w:spacing w:before="0" w:after="60"/>
        <w:rPr>
          <w:rFonts w:asciiTheme="minorHAnsi" w:hAnsiTheme="minorHAnsi" w:cstheme="minorHAnsi"/>
          <w:b/>
          <w:color w:val="76923C" w:themeColor="accent3" w:themeShade="BF"/>
          <w:sz w:val="22"/>
          <w:szCs w:val="22"/>
          <w:u w:val="single"/>
          <w:lang w:eastAsia="zh-CN"/>
        </w:rPr>
      </w:pPr>
      <w:r w:rsidRPr="006A36E6">
        <w:rPr>
          <w:rFonts w:asciiTheme="minorHAnsi" w:hAnsiTheme="minorHAnsi" w:cstheme="minorHAnsi"/>
          <w:b/>
          <w:color w:val="76923C" w:themeColor="accent3" w:themeShade="BF"/>
          <w:sz w:val="22"/>
          <w:szCs w:val="22"/>
          <w:u w:val="single"/>
          <w:lang w:eastAsia="zh-CN"/>
        </w:rPr>
        <w:t>Β.7 Εγγυήσεις καλής εκτέλεσης σύμβασης (προαιρετικά)</w:t>
      </w:r>
    </w:p>
    <w:p w14:paraId="2036A756"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6A36E6">
        <w:rPr>
          <w:rFonts w:asciiTheme="minorHAnsi" w:hAnsiTheme="minorHAnsi" w:cstheme="minorHAnsi"/>
          <w:color w:val="76923C" w:themeColor="accent3" w:themeShade="BF"/>
          <w:sz w:val="22"/>
          <w:szCs w:val="22"/>
          <w:lang w:eastAsia="zh-CN"/>
        </w:rPr>
        <w:t>αφαιρουμένου</w:t>
      </w:r>
      <w:proofErr w:type="spellEnd"/>
      <w:r w:rsidRPr="006A36E6">
        <w:rPr>
          <w:rFonts w:asciiTheme="minorHAnsi" w:hAnsiTheme="minorHAnsi" w:cstheme="minorHAnsi"/>
          <w:color w:val="76923C" w:themeColor="accent3" w:themeShade="BF"/>
          <w:sz w:val="22"/>
          <w:szCs w:val="22"/>
          <w:lang w:eastAsia="zh-CN"/>
        </w:rPr>
        <w:t xml:space="preserve"> του Φ.Π.Α. και θα ισχύει τουλάχιστον για όσο διαρκεί η σύμβαση. </w:t>
      </w:r>
    </w:p>
    <w:p w14:paraId="6BBE55CC" w14:textId="62000E2A"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6A36E6">
        <w:rPr>
          <w:rFonts w:asciiTheme="minorHAnsi" w:hAnsiTheme="minorHAnsi" w:cstheme="minorHAnsi"/>
          <w:color w:val="76923C" w:themeColor="accent3" w:themeShade="BF"/>
          <w:sz w:val="22"/>
          <w:szCs w:val="22"/>
          <w:lang w:eastAsia="zh-CN"/>
        </w:rPr>
        <w:t>διζήσεως</w:t>
      </w:r>
      <w:proofErr w:type="spellEnd"/>
      <w:r w:rsidRPr="006A36E6">
        <w:rPr>
          <w:rFonts w:asciiTheme="minorHAnsi" w:hAnsiTheme="minorHAnsi" w:cstheme="minorHAnsi"/>
          <w:color w:val="76923C" w:themeColor="accent3" w:themeShade="BF"/>
          <w:sz w:val="22"/>
          <w:szCs w:val="22"/>
          <w:lang w:eastAsia="zh-CN"/>
        </w:rPr>
        <w:t xml:space="preserve">.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κατάπτωσης υπόκειται σε πάγιο </w:t>
      </w:r>
      <w:r w:rsidR="00A04765" w:rsidRPr="006A36E6">
        <w:rPr>
          <w:rFonts w:asciiTheme="minorHAnsi" w:hAnsiTheme="minorHAnsi" w:cstheme="minorHAnsi"/>
          <w:color w:val="76923C" w:themeColor="accent3" w:themeShade="BF"/>
          <w:sz w:val="22"/>
          <w:szCs w:val="22"/>
          <w:lang w:eastAsia="zh-CN"/>
        </w:rPr>
        <w:t xml:space="preserve">ψηφιακό </w:t>
      </w:r>
      <w:r w:rsidRPr="006A36E6">
        <w:rPr>
          <w:rFonts w:asciiTheme="minorHAnsi" w:hAnsiTheme="minorHAnsi" w:cstheme="minorHAnsi"/>
          <w:color w:val="76923C" w:themeColor="accent3" w:themeShade="BF"/>
          <w:sz w:val="22"/>
          <w:szCs w:val="22"/>
          <w:lang w:eastAsia="zh-CN"/>
        </w:rPr>
        <w:t xml:space="preserve">τέλος </w:t>
      </w:r>
      <w:r w:rsidR="00A04765" w:rsidRPr="006A36E6">
        <w:rPr>
          <w:rFonts w:asciiTheme="minorHAnsi" w:hAnsiTheme="minorHAnsi" w:cstheme="minorHAnsi"/>
          <w:color w:val="76923C" w:themeColor="accent3" w:themeShade="BF"/>
          <w:sz w:val="22"/>
          <w:szCs w:val="22"/>
          <w:lang w:eastAsia="zh-CN"/>
        </w:rPr>
        <w:t>συναλλαγής</w:t>
      </w:r>
      <w:r w:rsidRPr="006A36E6">
        <w:rPr>
          <w:rFonts w:asciiTheme="minorHAnsi" w:hAnsiTheme="minorHAnsi" w:cstheme="minorHAnsi"/>
          <w:color w:val="76923C" w:themeColor="accent3" w:themeShade="BF"/>
          <w:sz w:val="22"/>
          <w:szCs w:val="22"/>
          <w:lang w:eastAsia="zh-CN"/>
        </w:rPr>
        <w:t>.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0A01747C"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7FEE5EDA" w14:textId="593965C1"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Β.8 Ειδικοί όροι</w:t>
      </w:r>
    </w:p>
    <w:p w14:paraId="76B9D930"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τιμές των προσφορών θα εκφράζονται σε Ευρώ.</w:t>
      </w:r>
    </w:p>
    <w:p w14:paraId="52CDFA5A"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Κάθε είδους άλλη δαπάνη βαρύνει τον προμηθευτή και θα πρέπει να έχει συνυπολογισθεί στην προσφορά.</w:t>
      </w:r>
    </w:p>
    <w:p w14:paraId="430A2889"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τιμές θα καταγράφονται ως εξής:</w:t>
      </w:r>
    </w:p>
    <w:p w14:paraId="77C1E170" w14:textId="77777777" w:rsidR="004A5F7C" w:rsidRPr="006A36E6" w:rsidRDefault="004A5F7C" w:rsidP="004A5F7C">
      <w:pPr>
        <w:spacing w:before="0" w:after="60"/>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 Τιμή χωρίς ΦΠΑ</w:t>
      </w:r>
    </w:p>
    <w:p w14:paraId="63F28570" w14:textId="77777777" w:rsidR="004A5F7C" w:rsidRPr="006A36E6" w:rsidRDefault="004A5F7C" w:rsidP="004A5F7C">
      <w:pPr>
        <w:spacing w:before="0" w:after="60"/>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Β) Σύνολο προσφερόμενης τιμής</w:t>
      </w:r>
    </w:p>
    <w:p w14:paraId="69F60E59" w14:textId="77777777" w:rsidR="004A5F7C" w:rsidRPr="006A36E6" w:rsidRDefault="004A5F7C" w:rsidP="004A5F7C">
      <w:pPr>
        <w:spacing w:before="0" w:after="60"/>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Γ) Ποσοστό ΦΠΑ και Σύνολο ΦΠΑ</w:t>
      </w:r>
    </w:p>
    <w:p w14:paraId="1F91656B" w14:textId="77777777" w:rsidR="004A5F7C" w:rsidRPr="006A36E6" w:rsidRDefault="004A5F7C" w:rsidP="004A5F7C">
      <w:pPr>
        <w:spacing w:before="0" w:after="60"/>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Δ) Συνολικό κόστος με ΦΠΑ</w:t>
      </w:r>
    </w:p>
    <w:p w14:paraId="27EC81BB" w14:textId="6E58B4DE" w:rsidR="004A5F7C" w:rsidRPr="006A36E6" w:rsidRDefault="004A5F7C" w:rsidP="004A5F7C">
      <w:pPr>
        <w:spacing w:before="0" w:after="60"/>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Η τιμή χωρίς ΦΠΑ θα λαμβάνεται υπόψη για τη σύγκριση των προσφορών.</w:t>
      </w:r>
    </w:p>
    <w:p w14:paraId="37399DD4" w14:textId="64A360CF"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sz w:val="22"/>
          <w:szCs w:val="22"/>
          <w:lang w:eastAsia="zh-CN"/>
        </w:rPr>
        <w:t xml:space="preserve">Ο ελάχιστος χρόνος ισχύος των προσφορών ορίζεται σε </w:t>
      </w:r>
      <w:r w:rsidRPr="006A36E6">
        <w:rPr>
          <w:rFonts w:asciiTheme="minorHAnsi" w:hAnsiTheme="minorHAnsi" w:cstheme="minorHAnsi"/>
          <w:color w:val="76923C" w:themeColor="accent3" w:themeShade="BF"/>
          <w:sz w:val="22"/>
          <w:szCs w:val="22"/>
          <w:lang w:eastAsia="zh-CN"/>
        </w:rPr>
        <w:t>εξήντα (60) ημέρες.</w:t>
      </w:r>
    </w:p>
    <w:p w14:paraId="65716350"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38689F04" w14:textId="6942F9B4"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Β.9. Απόρριψη Προσφορών</w:t>
      </w:r>
    </w:p>
    <w:p w14:paraId="20A91D7E"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0549AF00"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00A04765" w:rsidRPr="006A36E6">
        <w:rPr>
          <w:rFonts w:asciiTheme="minorHAnsi" w:hAnsiTheme="minorHAnsi" w:cstheme="minorHAnsi"/>
          <w:sz w:val="22"/>
          <w:szCs w:val="22"/>
          <w:lang w:eastAsia="zh-CN"/>
        </w:rPr>
        <w:t xml:space="preserve">Έλλειψη </w:t>
      </w:r>
      <w:r w:rsidRPr="006A36E6">
        <w:rPr>
          <w:rFonts w:asciiTheme="minorHAnsi" w:hAnsiTheme="minorHAnsi" w:cstheme="minorHAnsi"/>
          <w:sz w:val="22"/>
          <w:szCs w:val="22"/>
          <w:lang w:eastAsia="zh-CN"/>
        </w:rPr>
        <w:t>οπ</w:t>
      </w:r>
      <w:r w:rsidR="00A04765" w:rsidRPr="006A36E6">
        <w:rPr>
          <w:rFonts w:asciiTheme="minorHAnsi" w:hAnsiTheme="minorHAnsi" w:cstheme="minorHAnsi"/>
          <w:sz w:val="22"/>
          <w:szCs w:val="22"/>
          <w:lang w:eastAsia="zh-CN"/>
        </w:rPr>
        <w:t>οιουδήποτε δικαιολογητικού</w:t>
      </w:r>
      <w:r w:rsidRPr="006A36E6">
        <w:rPr>
          <w:rFonts w:asciiTheme="minorHAnsi" w:hAnsiTheme="minorHAnsi" w:cstheme="minorHAnsi"/>
          <w:sz w:val="22"/>
          <w:szCs w:val="22"/>
          <w:lang w:eastAsia="zh-CN"/>
        </w:rPr>
        <w:t>.</w:t>
      </w:r>
    </w:p>
    <w:p w14:paraId="443B57CA"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Μη έγκαιρη και προσήκουσα προσκόμιση δικαιολογητικών.</w:t>
      </w:r>
    </w:p>
    <w:p w14:paraId="33A3CA68"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lastRenderedPageBreak/>
        <w:t>Προσφορά που δεν καλύπτει τις τεχνικές προδιαγραφές.</w:t>
      </w:r>
    </w:p>
    <w:p w14:paraId="2D98D272"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είναι αόριστη και ανεπίδεκτη εκτίμησης.</w:t>
      </w:r>
    </w:p>
    <w:p w14:paraId="5ACE3102"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στην οποία δεν προκύπτει με σαφήνεια η προσφερόμενη τιμή.</w:t>
      </w:r>
    </w:p>
    <w:p w14:paraId="333B1283"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υπερβαίνει την προϋπολογισθείσα δαπάνη.</w:t>
      </w:r>
    </w:p>
    <w:p w14:paraId="7C41FDEF"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Ορίζει χρόνο υλοποίησης μεγαλύτερο του προβλεπόμενου στην παρούσα. </w:t>
      </w:r>
    </w:p>
    <w:p w14:paraId="433DA953"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δεν είναι σύμφωνη με την ισχύουσα εργατική νομοθεσία.</w:t>
      </w:r>
    </w:p>
    <w:p w14:paraId="1CE2B263" w14:textId="7C3D2A49" w:rsidR="004A5F7C" w:rsidRPr="006A36E6" w:rsidRDefault="00A04765"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Εν</w:t>
      </w:r>
      <w:r w:rsidR="004A5F7C" w:rsidRPr="006A36E6">
        <w:rPr>
          <w:rFonts w:asciiTheme="minorHAnsi" w:hAnsiTheme="minorHAnsi" w:cstheme="minorHAnsi"/>
          <w:sz w:val="22"/>
          <w:szCs w:val="22"/>
          <w:lang w:eastAsia="zh-CN"/>
        </w:rPr>
        <w:t>α</w:t>
      </w:r>
      <w:r w:rsidRPr="006A36E6">
        <w:rPr>
          <w:rFonts w:asciiTheme="minorHAnsi" w:hAnsiTheme="minorHAnsi" w:cstheme="minorHAnsi"/>
          <w:sz w:val="22"/>
          <w:szCs w:val="22"/>
          <w:lang w:eastAsia="zh-CN"/>
        </w:rPr>
        <w:t xml:space="preserve">λλακτικές </w:t>
      </w:r>
      <w:r w:rsidR="004A5F7C" w:rsidRPr="006A36E6">
        <w:rPr>
          <w:rFonts w:asciiTheme="minorHAnsi" w:hAnsiTheme="minorHAnsi" w:cstheme="minorHAnsi"/>
          <w:sz w:val="22"/>
          <w:szCs w:val="22"/>
          <w:lang w:eastAsia="zh-CN"/>
        </w:rPr>
        <w:t>προσφορές, απορρίπτονται</w:t>
      </w:r>
    </w:p>
    <w:p w14:paraId="3FE2419A"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κατακύρωση θα γίνει </w:t>
      </w:r>
      <w:r w:rsidRPr="006A36E6">
        <w:rPr>
          <w:rFonts w:asciiTheme="minorHAnsi" w:hAnsiTheme="minorHAnsi" w:cstheme="minorHAnsi"/>
          <w:b/>
          <w:sz w:val="22"/>
          <w:szCs w:val="22"/>
          <w:lang w:eastAsia="zh-CN"/>
        </w:rPr>
        <w:t>με κριτήριο την πλέον συμφέρουσα από οικονομική άποψη προσφορά</w:t>
      </w:r>
      <w:r w:rsidRPr="006A36E6">
        <w:rPr>
          <w:rFonts w:asciiTheme="minorHAnsi" w:hAnsiTheme="minorHAnsi" w:cstheme="minorHAnsi"/>
          <w:sz w:val="22"/>
          <w:szCs w:val="22"/>
          <w:lang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2A8FBD4B" w14:textId="77777777" w:rsidR="00F647CD" w:rsidRPr="006A36E6" w:rsidRDefault="00F647CD" w:rsidP="004A5F7C">
      <w:pPr>
        <w:spacing w:before="0" w:after="60"/>
        <w:rPr>
          <w:rFonts w:asciiTheme="minorHAnsi" w:hAnsiTheme="minorHAnsi" w:cstheme="minorHAnsi"/>
          <w:b/>
          <w:sz w:val="22"/>
          <w:szCs w:val="22"/>
          <w:lang w:eastAsia="zh-CN"/>
        </w:rPr>
      </w:pPr>
    </w:p>
    <w:p w14:paraId="65FB8F47" w14:textId="2E322301"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b/>
          <w:sz w:val="22"/>
          <w:szCs w:val="22"/>
          <w:lang w:eastAsia="zh-CN"/>
        </w:rPr>
        <w:t>Η αξιολόγηση και κατακύρωση θα γίνει στο σύνολο του έργου και όχι ανά εργασία.</w:t>
      </w:r>
      <w:r w:rsidRPr="006A36E6">
        <w:rPr>
          <w:rFonts w:asciiTheme="minorHAnsi" w:hAnsiTheme="minorHAnsi" w:cstheme="minorHAnsi"/>
          <w:sz w:val="22"/>
          <w:szCs w:val="22"/>
          <w:lang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ΦΠΑ. Για το λόγ</w:t>
      </w:r>
      <w:r w:rsidR="001B440B" w:rsidRPr="006A36E6">
        <w:rPr>
          <w:rFonts w:asciiTheme="minorHAnsi" w:hAnsiTheme="minorHAnsi" w:cstheme="minorHAnsi"/>
          <w:sz w:val="22"/>
          <w:szCs w:val="22"/>
          <w:lang w:eastAsia="zh-CN"/>
        </w:rPr>
        <w:t>ο</w:t>
      </w:r>
      <w:r w:rsidRPr="006A36E6">
        <w:rPr>
          <w:rFonts w:asciiTheme="minorHAnsi" w:hAnsiTheme="minorHAnsi" w:cstheme="minorHAnsi"/>
          <w:sz w:val="22"/>
          <w:szCs w:val="22"/>
          <w:lang w:eastAsia="zh-CN"/>
        </w:rPr>
        <w:t xml:space="preserve"> αυτό θα γίνουν δεκτές προσφορές οι οποίες θα αφορούν στο σύνολο του έργου, και θα απορριφθούν προσφορές που θα αφορούν επιμέρους εργασίες.</w:t>
      </w:r>
    </w:p>
    <w:p w14:paraId="3765D8D7" w14:textId="77777777" w:rsidR="00037078" w:rsidRPr="006A36E6" w:rsidRDefault="00037078" w:rsidP="004A5F7C">
      <w:pPr>
        <w:spacing w:before="0" w:after="60"/>
        <w:rPr>
          <w:rFonts w:asciiTheme="minorHAnsi" w:hAnsiTheme="minorHAnsi" w:cstheme="minorHAnsi"/>
          <w:b/>
          <w:sz w:val="22"/>
          <w:szCs w:val="22"/>
          <w:u w:val="single"/>
          <w:lang w:eastAsia="zh-CN"/>
        </w:rPr>
      </w:pPr>
    </w:p>
    <w:p w14:paraId="7EB48AEE" w14:textId="358C081E"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Β.10 Υπογραφή Σύμβασης</w:t>
      </w:r>
    </w:p>
    <w:p w14:paraId="6F42BB21"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Ανάδοχος στον οποίο κατακυρώνεται οριστικά η προμήθεια είναι υποχρεωμένος να προσέλθει για την υπογραφή της σύμβασης,</w:t>
      </w:r>
      <w:r w:rsidRPr="006A36E6">
        <w:rPr>
          <w:rFonts w:asciiTheme="minorHAnsi" w:hAnsiTheme="minorHAnsi" w:cstheme="minorHAnsi"/>
          <w:color w:val="4F6228" w:themeColor="accent3" w:themeShade="80"/>
          <w:sz w:val="22"/>
          <w:szCs w:val="22"/>
          <w:lang w:eastAsia="zh-CN"/>
        </w:rPr>
        <w:t xml:space="preserve"> </w:t>
      </w:r>
      <w:r w:rsidRPr="006A36E6">
        <w:rPr>
          <w:rFonts w:asciiTheme="minorHAnsi" w:hAnsiTheme="minorHAnsi" w:cstheme="minorHAnsi"/>
          <w:color w:val="76923C" w:themeColor="accent3" w:themeShade="BF"/>
          <w:sz w:val="22"/>
          <w:szCs w:val="22"/>
          <w:lang w:eastAsia="zh-CN"/>
        </w:rPr>
        <w:t xml:space="preserve">προσκομίζοντας την εγγυητική επιστολή εφόσον απαιτείται (προσαρμόζεται ανάλογα), </w:t>
      </w:r>
      <w:r w:rsidRPr="006A36E6">
        <w:rPr>
          <w:rFonts w:asciiTheme="minorHAnsi" w:hAnsiTheme="minorHAnsi" w:cstheme="minorHAnsi"/>
          <w:sz w:val="22"/>
          <w:szCs w:val="22"/>
          <w:lang w:eastAsia="zh-CN"/>
        </w:rPr>
        <w:t>μαζί με τα παρακάτω δικαιολογητικά:</w:t>
      </w:r>
    </w:p>
    <w:p w14:paraId="6E11C5C4" w14:textId="77777777" w:rsidR="004A5F7C"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Φορολογική ενημερότητα.</w:t>
      </w:r>
    </w:p>
    <w:p w14:paraId="3E0B90BA" w14:textId="77777777" w:rsidR="00603133" w:rsidRPr="006A36E6"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Ασφαλιστική ενημερότητα για όλους τους φορείς ασφάλισης του προσωπικού της επιχείρησης. </w:t>
      </w:r>
    </w:p>
    <w:p w14:paraId="3ADCD5E2" w14:textId="54759615" w:rsidR="004A5F7C" w:rsidRPr="006A36E6" w:rsidRDefault="004A5F7C" w:rsidP="00603133">
      <w:pPr>
        <w:widowControl w:val="0"/>
        <w:spacing w:before="0" w:after="60" w:line="259"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5432DD47"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4506054F" w14:textId="5782E909"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Β.11. Παρακολούθηση και παραλαβή</w:t>
      </w:r>
    </w:p>
    <w:p w14:paraId="1306891C"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3940047C" w14:textId="77777777" w:rsidR="00F647CD" w:rsidRPr="006A36E6" w:rsidRDefault="00F647CD" w:rsidP="004A5F7C">
      <w:pPr>
        <w:spacing w:before="0" w:after="60"/>
        <w:rPr>
          <w:rFonts w:asciiTheme="minorHAnsi" w:hAnsiTheme="minorHAnsi" w:cstheme="minorHAnsi"/>
          <w:b/>
          <w:sz w:val="22"/>
          <w:szCs w:val="22"/>
          <w:u w:val="single"/>
          <w:lang w:eastAsia="zh-CN"/>
        </w:rPr>
      </w:pPr>
      <w:bookmarkStart w:id="33" w:name="_bookmark11"/>
      <w:bookmarkEnd w:id="33"/>
    </w:p>
    <w:p w14:paraId="7CC6AFBD" w14:textId="451E5F6F"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 xml:space="preserve">Β.12 Πληρωμή αναδόχου </w:t>
      </w:r>
    </w:p>
    <w:p w14:paraId="6D50EB2E" w14:textId="77777777" w:rsidR="004A5F7C" w:rsidRPr="006A36E6" w:rsidRDefault="004A5F7C" w:rsidP="004A5F7C">
      <w:pPr>
        <w:spacing w:before="0" w:after="60" w:line="240"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b/>
          <w:noProof/>
          <w:sz w:val="22"/>
          <w:szCs w:val="22"/>
          <w:u w:val="single"/>
          <w:lang w:eastAsia="el-GR"/>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u w:val="single"/>
          <w:lang w:eastAsia="el-GR"/>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sz w:val="22"/>
          <w:szCs w:val="22"/>
          <w:lang w:eastAsia="zh-CN"/>
        </w:rPr>
        <w:t xml:space="preserve">Η πληρωμή του αναδόχου θα γίνεται τμηματικά </w:t>
      </w:r>
      <w:r w:rsidRPr="006A36E6">
        <w:rPr>
          <w:rFonts w:asciiTheme="minorHAnsi" w:hAnsiTheme="minorHAnsi" w:cstheme="minorHAnsi"/>
          <w:b/>
          <w:color w:val="76923C" w:themeColor="accent3" w:themeShade="BF"/>
          <w:sz w:val="22"/>
          <w:szCs w:val="22"/>
          <w:lang w:eastAsia="zh-CN"/>
        </w:rPr>
        <w:t>σε …….. δόσεις.</w:t>
      </w:r>
      <w:r w:rsidRPr="006A36E6">
        <w:rPr>
          <w:rFonts w:asciiTheme="minorHAnsi" w:hAnsiTheme="minorHAnsi" w:cstheme="minorHAnsi"/>
          <w:color w:val="76923C" w:themeColor="accent3" w:themeShade="BF"/>
          <w:sz w:val="22"/>
          <w:szCs w:val="22"/>
          <w:lang w:eastAsia="zh-CN"/>
        </w:rPr>
        <w:t xml:space="preserve"> </w:t>
      </w:r>
    </w:p>
    <w:p w14:paraId="545B37EC" w14:textId="4AC4984B" w:rsidR="004A5F7C" w:rsidRPr="006A36E6" w:rsidRDefault="004A5F7C" w:rsidP="004A5F7C">
      <w:pPr>
        <w:spacing w:before="0" w:after="60" w:line="240" w:lineRule="auto"/>
        <w:rPr>
          <w:rFonts w:asciiTheme="minorHAnsi" w:hAnsiTheme="minorHAnsi" w:cstheme="minorHAnsi"/>
          <w:sz w:val="22"/>
          <w:szCs w:val="22"/>
        </w:rPr>
      </w:pPr>
      <w:r w:rsidRPr="006A36E6">
        <w:rPr>
          <w:rFonts w:asciiTheme="minorHAnsi" w:hAnsiTheme="minorHAnsi" w:cstheme="minorHAnsi"/>
          <w:sz w:val="22"/>
          <w:szCs w:val="22"/>
        </w:rPr>
        <w:lastRenderedPageBreak/>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6A36E6">
        <w:rPr>
          <w:rFonts w:asciiTheme="minorHAnsi" w:hAnsiTheme="minorHAnsi" w:cstheme="minorHAnsi"/>
          <w:sz w:val="22"/>
          <w:szCs w:val="22"/>
          <w:lang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6A36E6">
        <w:rPr>
          <w:rFonts w:asciiTheme="minorHAnsi" w:hAnsiTheme="minorHAnsi" w:cstheme="minorHAnsi"/>
          <w:sz w:val="22"/>
          <w:szCs w:val="22"/>
        </w:rPr>
        <w:t xml:space="preserve">, η οποία και θα αποδεικνύεται με την ισόποση κατάθεση σε τραπεζικό λογαριασμό του Αναδόχου. </w:t>
      </w:r>
    </w:p>
    <w:p w14:paraId="4A7D4E72"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Όλα τα τιμήματα της Σύμβασης (συνολικά και τιμές </w:t>
      </w:r>
      <w:proofErr w:type="spellStart"/>
      <w:r w:rsidRPr="006A36E6">
        <w:rPr>
          <w:rFonts w:asciiTheme="minorHAnsi" w:hAnsiTheme="minorHAnsi" w:cstheme="minorHAnsi"/>
          <w:sz w:val="22"/>
          <w:szCs w:val="22"/>
          <w:lang w:eastAsia="zh-CN"/>
        </w:rPr>
        <w:t>μονάδος</w:t>
      </w:r>
      <w:proofErr w:type="spellEnd"/>
      <w:r w:rsidRPr="006A36E6">
        <w:rPr>
          <w:rFonts w:asciiTheme="minorHAnsi" w:hAnsiTheme="minorHAnsi" w:cstheme="minorHAnsi"/>
          <w:sz w:val="22"/>
          <w:szCs w:val="22"/>
          <w:lang w:eastAsia="zh-CN"/>
        </w:rPr>
        <w:t>),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Δεν προβλέπεται προκαταβολή (προσαρμόζεται ανάλογα).</w:t>
      </w:r>
    </w:p>
    <w:p w14:paraId="3EBE8C50"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1976A89F" w14:textId="519AE7E1"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Β.13 Υποχρεώσεις Αναδόχου</w:t>
      </w:r>
    </w:p>
    <w:p w14:paraId="782F9BE6"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6FAD81ED"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6E5E61BF"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6A36E6"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Απαγορεύεται στον Ανάδοχο να αναθέσει σε τρίτους οποιεσδήποτε </w:t>
      </w:r>
      <w:proofErr w:type="spellStart"/>
      <w:r w:rsidRPr="006A36E6">
        <w:rPr>
          <w:rFonts w:asciiTheme="minorHAnsi" w:hAnsiTheme="minorHAnsi" w:cstheme="minorHAnsi"/>
          <w:sz w:val="22"/>
          <w:szCs w:val="22"/>
          <w:lang w:eastAsia="zh-CN"/>
        </w:rPr>
        <w:t>υπευθυνότητες</w:t>
      </w:r>
      <w:proofErr w:type="spellEnd"/>
      <w:r w:rsidRPr="006A36E6">
        <w:rPr>
          <w:rFonts w:asciiTheme="minorHAnsi" w:hAnsiTheme="minorHAnsi" w:cstheme="minorHAnsi"/>
          <w:sz w:val="22"/>
          <w:szCs w:val="22"/>
          <w:lang w:eastAsia="zh-CN"/>
        </w:rPr>
        <w:t xml:space="preserve"> και ευθύνες, που απορρέουν για αυτόν από την παρούσα.</w:t>
      </w:r>
    </w:p>
    <w:p w14:paraId="65F69744"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0A937516" w14:textId="08B013DC" w:rsidR="004A5F7C" w:rsidRPr="006A36E6" w:rsidRDefault="004A5F7C" w:rsidP="004A5F7C">
      <w:pPr>
        <w:spacing w:before="0" w:after="60"/>
        <w:rPr>
          <w:rFonts w:asciiTheme="minorHAnsi" w:hAnsiTheme="minorHAnsi" w:cstheme="minorHAnsi"/>
          <w:b/>
          <w:color w:val="76923C" w:themeColor="accent3" w:themeShade="BF"/>
          <w:sz w:val="22"/>
          <w:szCs w:val="22"/>
          <w:u w:val="single"/>
          <w:lang w:eastAsia="zh-CN"/>
        </w:rPr>
      </w:pPr>
      <w:r w:rsidRPr="006A36E6">
        <w:rPr>
          <w:rFonts w:asciiTheme="minorHAnsi" w:hAnsiTheme="minorHAnsi" w:cstheme="minorHAnsi"/>
          <w:b/>
          <w:sz w:val="22"/>
          <w:szCs w:val="22"/>
          <w:u w:val="single"/>
          <w:lang w:eastAsia="zh-CN"/>
        </w:rPr>
        <w:t xml:space="preserve">Β.14 </w:t>
      </w:r>
      <w:r w:rsidRPr="006A36E6">
        <w:rPr>
          <w:rFonts w:asciiTheme="minorHAnsi" w:hAnsiTheme="minorHAnsi" w:cstheme="minorHAnsi"/>
          <w:b/>
          <w:color w:val="76923C" w:themeColor="accent3" w:themeShade="BF"/>
          <w:sz w:val="22"/>
          <w:szCs w:val="22"/>
          <w:u w:val="single"/>
          <w:lang w:eastAsia="zh-CN"/>
        </w:rPr>
        <w:t xml:space="preserve">Κυρώσεις </w:t>
      </w:r>
      <w:r w:rsidRPr="006A36E6">
        <w:rPr>
          <w:rFonts w:asciiTheme="minorHAnsi" w:hAnsiTheme="minorHAnsi" w:cstheme="minorHAnsi"/>
          <w:b/>
          <w:sz w:val="22"/>
          <w:szCs w:val="22"/>
          <w:u w:val="single"/>
          <w:lang w:eastAsia="zh-CN"/>
        </w:rPr>
        <w:t>– τεκμήριο από τη συμμετοχή στη διαδικασία</w:t>
      </w:r>
      <w:r w:rsidRPr="006A36E6">
        <w:rPr>
          <w:rFonts w:asciiTheme="minorHAnsi" w:hAnsiTheme="minorHAnsi" w:cstheme="minorHAnsi"/>
          <w:b/>
          <w:color w:val="4F6228" w:themeColor="accent3" w:themeShade="80"/>
          <w:sz w:val="22"/>
          <w:szCs w:val="22"/>
          <w:u w:val="single"/>
          <w:lang w:eastAsia="zh-CN"/>
        </w:rPr>
        <w:t xml:space="preserve"> </w:t>
      </w:r>
      <w:r w:rsidRPr="006A36E6">
        <w:rPr>
          <w:rFonts w:asciiTheme="minorHAnsi" w:hAnsiTheme="minorHAnsi" w:cstheme="minorHAnsi"/>
          <w:b/>
          <w:color w:val="76923C" w:themeColor="accent3" w:themeShade="BF"/>
          <w:sz w:val="22"/>
          <w:szCs w:val="22"/>
          <w:u w:val="single"/>
          <w:lang w:eastAsia="zh-CN"/>
        </w:rPr>
        <w:t>(προαιρετικά)</w:t>
      </w:r>
    </w:p>
    <w:p w14:paraId="55FF7FDE"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bookmarkStart w:id="34" w:name="_bookmark12"/>
      <w:bookmarkEnd w:id="34"/>
    </w:p>
    <w:p w14:paraId="090DFC53"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lastRenderedPageBreak/>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6A36E6" w:rsidRDefault="004A5F7C" w:rsidP="004A5F7C">
      <w:pPr>
        <w:spacing w:before="0" w:after="60"/>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5A3F7E03" w14:textId="77777777" w:rsidR="00F647CD" w:rsidRPr="006A36E6" w:rsidRDefault="00F647CD" w:rsidP="004A5F7C">
      <w:pPr>
        <w:spacing w:before="0" w:after="60"/>
        <w:rPr>
          <w:rFonts w:asciiTheme="minorHAnsi" w:hAnsiTheme="minorHAnsi" w:cstheme="minorHAnsi"/>
          <w:b/>
          <w:sz w:val="22"/>
          <w:szCs w:val="22"/>
          <w:u w:val="single"/>
          <w:lang w:eastAsia="zh-CN"/>
        </w:rPr>
      </w:pPr>
    </w:p>
    <w:p w14:paraId="2FDA12E1" w14:textId="147B5383" w:rsidR="004A5F7C" w:rsidRPr="006A36E6" w:rsidRDefault="004A5F7C" w:rsidP="004A5F7C">
      <w:pPr>
        <w:spacing w:before="0" w:after="60"/>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Β.15 Ματαίωση</w:t>
      </w:r>
    </w:p>
    <w:p w14:paraId="5C13179B" w14:textId="77777777" w:rsidR="004A5F7C" w:rsidRPr="006A36E6" w:rsidRDefault="004A5F7C" w:rsidP="004A5F7C">
      <w:pPr>
        <w:spacing w:before="0" w:after="60"/>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D0E07A3" w14:textId="6577CCAE" w:rsidR="00575BAD" w:rsidRPr="006A36E6" w:rsidRDefault="00575BAD" w:rsidP="004A5F7C">
      <w:pPr>
        <w:spacing w:before="100" w:beforeAutospacing="1" w:after="100" w:afterAutospacing="1"/>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 xml:space="preserve">Για τον </w:t>
      </w:r>
      <w:r w:rsidR="00C77EF9" w:rsidRPr="006A36E6">
        <w:rPr>
          <w:rFonts w:asciiTheme="minorHAnsi" w:hAnsiTheme="minorHAnsi" w:cstheme="minorHAnsi"/>
          <w:b/>
          <w:sz w:val="22"/>
          <w:szCs w:val="22"/>
          <w:lang w:eastAsia="zh-CN"/>
        </w:rPr>
        <w:t>«</w:t>
      </w:r>
      <w:r w:rsidR="000C31BC" w:rsidRPr="006A36E6">
        <w:rPr>
          <w:rFonts w:asciiTheme="minorHAnsi" w:hAnsiTheme="minorHAnsi" w:cstheme="minorHAnsi"/>
          <w:b/>
          <w:sz w:val="22"/>
          <w:szCs w:val="22"/>
          <w:lang w:eastAsia="zh-CN"/>
        </w:rPr>
        <w:t>Φ</w:t>
      </w:r>
      <w:r w:rsidR="00F148ED" w:rsidRPr="006A36E6">
        <w:rPr>
          <w:rFonts w:asciiTheme="minorHAnsi" w:hAnsiTheme="minorHAnsi" w:cstheme="minorHAnsi"/>
          <w:b/>
          <w:sz w:val="22"/>
          <w:szCs w:val="22"/>
          <w:lang w:eastAsia="zh-CN"/>
        </w:rPr>
        <w:t>ορέα</w:t>
      </w:r>
      <w:r w:rsidR="00C77EF9" w:rsidRPr="006A36E6">
        <w:rPr>
          <w:rFonts w:asciiTheme="minorHAnsi" w:hAnsiTheme="minorHAnsi" w:cstheme="minorHAnsi"/>
          <w:b/>
          <w:sz w:val="22"/>
          <w:szCs w:val="22"/>
          <w:lang w:eastAsia="zh-CN"/>
        </w:rPr>
        <w:t>….»</w:t>
      </w:r>
    </w:p>
    <w:p w14:paraId="5F098BDF" w14:textId="31E15887" w:rsidR="004A5F7C" w:rsidRPr="006A36E6" w:rsidRDefault="004A5F7C" w:rsidP="004A5F7C">
      <w:pPr>
        <w:spacing w:before="100" w:beforeAutospacing="1" w:after="100" w:afterAutospacing="1"/>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 Πρόεδρος του Δ.Σ.</w:t>
      </w:r>
    </w:p>
    <w:p w14:paraId="5F3868B3" w14:textId="447460CC" w:rsidR="00306758" w:rsidRPr="006A36E6" w:rsidRDefault="00575BAD" w:rsidP="002A1E2E">
      <w:pPr>
        <w:autoSpaceDE w:val="0"/>
        <w:autoSpaceDN w:val="0"/>
        <w:adjustRightInd w:val="0"/>
        <w:spacing w:after="0" w:line="240" w:lineRule="auto"/>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w:t>
      </w:r>
      <w:r w:rsidR="00D213B6" w:rsidRPr="006A36E6">
        <w:rPr>
          <w:rFonts w:asciiTheme="minorHAnsi" w:hAnsiTheme="minorHAnsi" w:cstheme="minorHAnsi"/>
          <w:b/>
          <w:sz w:val="22"/>
          <w:szCs w:val="22"/>
          <w:lang w:eastAsia="zh-CN"/>
        </w:rPr>
        <w:t>ν</w:t>
      </w:r>
      <w:r w:rsidRPr="006A36E6">
        <w:rPr>
          <w:rFonts w:asciiTheme="minorHAnsi" w:hAnsiTheme="minorHAnsi" w:cstheme="minorHAnsi"/>
          <w:b/>
          <w:sz w:val="22"/>
          <w:szCs w:val="22"/>
          <w:lang w:eastAsia="zh-CN"/>
        </w:rPr>
        <w:t>οματεπώνυμο – Υπογραφή)</w:t>
      </w:r>
    </w:p>
    <w:p w14:paraId="7704BB9C" w14:textId="77777777" w:rsidR="00306758" w:rsidRPr="006A36E6" w:rsidRDefault="00306758">
      <w:pPr>
        <w:spacing w:before="0" w:after="0" w:line="240" w:lineRule="auto"/>
        <w:jc w:val="left"/>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br w:type="page"/>
      </w:r>
    </w:p>
    <w:bookmarkStart w:id="35" w:name="_ΥΠΟΔΕΙΓΜΑ_ΣΥ_Μ"/>
    <w:bookmarkEnd w:id="35"/>
    <w:p w14:paraId="097AEA33" w14:textId="62EE0E1C" w:rsidR="00575BAD" w:rsidRPr="006A36E6" w:rsidRDefault="00575BAD" w:rsidP="006E72E1">
      <w:pPr>
        <w:pStyle w:val="1"/>
        <w:shd w:val="clear" w:color="auto" w:fill="76923C" w:themeFill="accent3" w:themeFillShade="BF"/>
        <w:jc w:val="center"/>
        <w:rPr>
          <w:rFonts w:asciiTheme="minorHAnsi" w:hAnsiTheme="minorHAnsi" w:cstheme="minorHAnsi"/>
          <w:sz w:val="32"/>
          <w:szCs w:val="24"/>
        </w:rPr>
      </w:pPr>
      <w:r w:rsidRPr="006A36E6">
        <w:rPr>
          <w:rFonts w:asciiTheme="minorHAnsi" w:hAnsiTheme="minorHAnsi" w:cstheme="minorHAnsi"/>
          <w:noProof/>
          <w:sz w:val="32"/>
          <w:szCs w:val="24"/>
        </w:rPr>
        <w:lastRenderedPageBreak/>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000C18F7" w:rsidRPr="006A36E6">
        <w:rPr>
          <w:rFonts w:asciiTheme="minorHAnsi" w:hAnsiTheme="minorHAnsi" w:cstheme="minorHAnsi"/>
          <w:sz w:val="32"/>
          <w:szCs w:val="24"/>
        </w:rPr>
        <w:t xml:space="preserve">Γ.2 </w:t>
      </w:r>
      <w:r w:rsidRPr="006A36E6">
        <w:rPr>
          <w:rFonts w:asciiTheme="minorHAnsi" w:hAnsiTheme="minorHAnsi" w:cstheme="minorHAnsi"/>
          <w:sz w:val="32"/>
          <w:szCs w:val="24"/>
        </w:rPr>
        <w:t>ΥΠΟΔΕΙΓΜΑ ΣΥΜΒΑΣΗΣ</w:t>
      </w:r>
      <w:r w:rsidR="000356B0" w:rsidRPr="006A36E6">
        <w:rPr>
          <w:rFonts w:asciiTheme="minorHAnsi" w:hAnsiTheme="minorHAnsi" w:cstheme="minorHAnsi"/>
          <w:sz w:val="32"/>
          <w:szCs w:val="24"/>
        </w:rPr>
        <w:t xml:space="preserve"> (ΕΡΓΑ)</w:t>
      </w:r>
    </w:p>
    <w:p w14:paraId="4B775941" w14:textId="42D9B344" w:rsidR="00575BAD" w:rsidRPr="006A36E6" w:rsidRDefault="00575BAD" w:rsidP="00575BAD">
      <w:pPr>
        <w:spacing w:before="0" w:line="276" w:lineRule="auto"/>
        <w:rPr>
          <w:rFonts w:asciiTheme="minorHAnsi" w:hAnsiTheme="minorHAnsi" w:cstheme="minorHAnsi"/>
          <w:sz w:val="22"/>
          <w:szCs w:val="22"/>
        </w:rPr>
      </w:pPr>
      <w:r w:rsidRPr="006A36E6">
        <w:rPr>
          <w:rFonts w:asciiTheme="minorHAnsi" w:eastAsia="Arial" w:hAnsiTheme="minorHAnsi" w:cstheme="minorHAnsi"/>
          <w:bCs/>
          <w:sz w:val="22"/>
          <w:szCs w:val="22"/>
        </w:rPr>
        <w:t>Στην ………………..σήμερα …………………….. ημέ</w:t>
      </w:r>
      <w:r w:rsidRPr="006A36E6">
        <w:rPr>
          <w:rFonts w:asciiTheme="minorHAnsi" w:eastAsia="Arial" w:hAnsiTheme="minorHAnsi" w:cstheme="minorHAnsi"/>
          <w:bCs/>
          <w:w w:val="92"/>
          <w:sz w:val="22"/>
          <w:szCs w:val="22"/>
        </w:rPr>
        <w:t>ρα</w:t>
      </w:r>
      <w:r w:rsidRPr="006A36E6">
        <w:rPr>
          <w:rFonts w:asciiTheme="minorHAnsi" w:eastAsia="Arial" w:hAnsiTheme="minorHAnsi" w:cstheme="minorHAnsi"/>
          <w:bCs/>
          <w:sz w:val="22"/>
          <w:szCs w:val="22"/>
        </w:rPr>
        <w:t xml:space="preserve"> …………………</w:t>
      </w:r>
      <w:r w:rsidRPr="006A36E6">
        <w:rPr>
          <w:rFonts w:asciiTheme="minorHAnsi" w:eastAsia="Arial" w:hAnsiTheme="minorHAnsi" w:cstheme="minorHAnsi"/>
          <w:bCs/>
          <w:w w:val="94"/>
          <w:sz w:val="22"/>
          <w:szCs w:val="22"/>
        </w:rPr>
        <w:t>…</w:t>
      </w:r>
      <w:r w:rsidRPr="006A36E6">
        <w:rPr>
          <w:rFonts w:asciiTheme="minorHAnsi" w:eastAsia="Arial" w:hAnsiTheme="minorHAnsi" w:cstheme="minorHAnsi"/>
          <w:bCs/>
          <w:sz w:val="22"/>
          <w:szCs w:val="22"/>
        </w:rPr>
        <w:t xml:space="preserve"> στα Γρα</w:t>
      </w:r>
      <w:r w:rsidRPr="006A36E6">
        <w:rPr>
          <w:rFonts w:asciiTheme="minorHAnsi" w:eastAsia="Arial" w:hAnsiTheme="minorHAnsi" w:cstheme="minorHAnsi"/>
          <w:bCs/>
          <w:w w:val="95"/>
          <w:sz w:val="22"/>
          <w:szCs w:val="22"/>
        </w:rPr>
        <w:t>φε</w:t>
      </w:r>
      <w:r w:rsidRPr="006A36E6">
        <w:rPr>
          <w:rFonts w:asciiTheme="minorHAnsi" w:eastAsia="Arial" w:hAnsiTheme="minorHAnsi" w:cstheme="minorHAnsi"/>
          <w:bCs/>
          <w:sz w:val="22"/>
          <w:szCs w:val="22"/>
        </w:rPr>
        <w:t xml:space="preserve">ία του </w:t>
      </w:r>
      <w:r w:rsidR="00605D38" w:rsidRPr="006A36E6">
        <w:rPr>
          <w:rFonts w:asciiTheme="minorHAnsi" w:eastAsia="Arial" w:hAnsiTheme="minorHAnsi" w:cstheme="minorHAnsi"/>
          <w:bCs/>
          <w:sz w:val="22"/>
          <w:szCs w:val="22"/>
        </w:rPr>
        <w:t>«</w:t>
      </w:r>
      <w:r w:rsidR="000C31BC" w:rsidRPr="006A36E6">
        <w:rPr>
          <w:rFonts w:asciiTheme="minorHAnsi" w:eastAsia="Arial" w:hAnsiTheme="minorHAnsi" w:cstheme="minorHAnsi"/>
          <w:bCs/>
          <w:sz w:val="22"/>
          <w:szCs w:val="22"/>
        </w:rPr>
        <w:t>Φ</w:t>
      </w:r>
      <w:r w:rsidR="00F148ED" w:rsidRPr="006A36E6">
        <w:rPr>
          <w:rFonts w:asciiTheme="minorHAnsi" w:eastAsia="Arial" w:hAnsiTheme="minorHAnsi" w:cstheme="minorHAnsi"/>
          <w:bCs/>
          <w:sz w:val="22"/>
          <w:szCs w:val="22"/>
        </w:rPr>
        <w:t>ορέα</w:t>
      </w:r>
      <w:r w:rsidR="00605D38" w:rsidRPr="006A36E6">
        <w:rPr>
          <w:rFonts w:asciiTheme="minorHAnsi" w:eastAsia="Arial" w:hAnsiTheme="minorHAnsi" w:cstheme="minorHAnsi"/>
          <w:bCs/>
          <w:sz w:val="22"/>
          <w:szCs w:val="22"/>
        </w:rPr>
        <w:t>…»</w:t>
      </w:r>
      <w:r w:rsidRPr="006A36E6">
        <w:rPr>
          <w:rFonts w:asciiTheme="minorHAnsi" w:eastAsia="Arial" w:hAnsiTheme="minorHAnsi" w:cstheme="minorHAnsi"/>
          <w:bCs/>
          <w:sz w:val="22"/>
          <w:szCs w:val="22"/>
        </w:rPr>
        <w:t>, οι κάτωθι υπογεγραμμένοι:</w:t>
      </w:r>
    </w:p>
    <w:p w14:paraId="3CA7EB54" w14:textId="25B7B60B"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 Αφενός ο </w:t>
      </w:r>
      <w:r w:rsidR="000C31BC" w:rsidRPr="006A36E6">
        <w:rPr>
          <w:rFonts w:asciiTheme="minorHAnsi" w:eastAsia="Arial" w:hAnsiTheme="minorHAnsi" w:cstheme="minorHAnsi"/>
          <w:bCs/>
          <w:color w:val="000000"/>
          <w:sz w:val="22"/>
          <w:szCs w:val="22"/>
        </w:rPr>
        <w:t>Φ</w:t>
      </w:r>
      <w:r w:rsidR="00F148ED" w:rsidRPr="006A36E6">
        <w:rPr>
          <w:rFonts w:asciiTheme="minorHAnsi" w:eastAsia="Arial" w:hAnsiTheme="minorHAnsi" w:cstheme="minorHAnsi"/>
          <w:bCs/>
          <w:color w:val="000000"/>
          <w:sz w:val="22"/>
          <w:szCs w:val="22"/>
        </w:rPr>
        <w:t>ορέας</w:t>
      </w:r>
      <w:r w:rsidRPr="006A36E6">
        <w:rPr>
          <w:rFonts w:asciiTheme="minorHAnsi" w:eastAsia="Arial" w:hAnsiTheme="minorHAnsi" w:cstheme="minorHAnsi"/>
          <w:bCs/>
          <w:color w:val="000000"/>
          <w:sz w:val="22"/>
          <w:szCs w:val="22"/>
        </w:rPr>
        <w:t xml:space="preserve"> ……………….. που εδρεύει …………………….. και εκπροσωπείται στο παρόν από το κ. …………………………………, Πρόεδρο του Δ.Σ. (στο εξής καλούμενος «αναθέτουσα αρχή»)</w:t>
      </w:r>
    </w:p>
    <w:p w14:paraId="10FBD1C1" w14:textId="326C3768"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Αφετέρου η εταιρεία « …………………………………………….» με ΑΦM …………………………. που εδρεύει …………………………. ..</w:t>
      </w:r>
      <w:proofErr w:type="spellStart"/>
      <w:r w:rsidRPr="006A36E6">
        <w:rPr>
          <w:rFonts w:asciiTheme="minorHAnsi" w:eastAsia="Arial" w:hAnsiTheme="minorHAnsi" w:cstheme="minorHAnsi"/>
          <w:bCs/>
          <w:color w:val="000000"/>
          <w:sz w:val="22"/>
          <w:szCs w:val="22"/>
        </w:rPr>
        <w:t>τκ</w:t>
      </w:r>
      <w:proofErr w:type="spellEnd"/>
      <w:r w:rsidRPr="006A36E6">
        <w:rPr>
          <w:rFonts w:asciiTheme="minorHAnsi" w:eastAsia="Arial" w:hAnsiTheme="minorHAnsi" w:cstheme="minorHAnsi"/>
          <w:bCs/>
          <w:color w:val="000000"/>
          <w:sz w:val="22"/>
          <w:szCs w:val="22"/>
        </w:rPr>
        <w:t xml:space="preserve"> ………………. </w:t>
      </w:r>
      <w:proofErr w:type="spellStart"/>
      <w:r w:rsidRPr="006A36E6">
        <w:rPr>
          <w:rFonts w:asciiTheme="minorHAnsi" w:eastAsia="Arial" w:hAnsiTheme="minorHAnsi" w:cstheme="minorHAnsi"/>
          <w:bCs/>
          <w:color w:val="000000"/>
          <w:sz w:val="22"/>
          <w:szCs w:val="22"/>
        </w:rPr>
        <w:t>τηλ</w:t>
      </w:r>
      <w:proofErr w:type="spellEnd"/>
      <w:r w:rsidRPr="006A36E6">
        <w:rPr>
          <w:rFonts w:asciiTheme="minorHAnsi" w:eastAsia="Arial" w:hAnsiTheme="minorHAnsi" w:cstheme="minorHAnsi"/>
          <w:bCs/>
          <w:color w:val="000000"/>
          <w:sz w:val="22"/>
          <w:szCs w:val="22"/>
        </w:rPr>
        <w:t>. ……………………… e</w:t>
      </w:r>
      <w:r w:rsidR="00CC70AF" w:rsidRPr="006A36E6">
        <w:rPr>
          <w:rFonts w:asciiTheme="minorHAnsi" w:eastAsia="Arial" w:hAnsiTheme="minorHAnsi" w:cstheme="minorHAnsi"/>
          <w:bCs/>
          <w:color w:val="000000"/>
          <w:sz w:val="22"/>
          <w:szCs w:val="22"/>
        </w:rPr>
        <w:t>-</w:t>
      </w:r>
      <w:proofErr w:type="spellStart"/>
      <w:r w:rsidRPr="006A36E6">
        <w:rPr>
          <w:rFonts w:asciiTheme="minorHAnsi" w:eastAsia="Arial" w:hAnsiTheme="minorHAnsi" w:cstheme="minorHAnsi"/>
          <w:bCs/>
          <w:color w:val="000000"/>
          <w:sz w:val="22"/>
          <w:szCs w:val="22"/>
        </w:rPr>
        <w:t>mail</w:t>
      </w:r>
      <w:proofErr w:type="spellEnd"/>
      <w:r w:rsidRPr="006A36E6">
        <w:rPr>
          <w:rFonts w:asciiTheme="minorHAnsi" w:eastAsia="Arial" w:hAnsiTheme="minorHAnsi" w:cstheme="minorHAnsi"/>
          <w:bCs/>
          <w:color w:val="000000"/>
          <w:sz w:val="22"/>
          <w:szCs w:val="22"/>
        </w:rPr>
        <w:t xml:space="preserve">: ……………………… </w:t>
      </w:r>
      <w:r w:rsidR="00E469A5" w:rsidRPr="006A36E6">
        <w:rPr>
          <w:rFonts w:asciiTheme="minorHAnsi" w:eastAsia="Arial" w:hAnsiTheme="minorHAnsi" w:cstheme="minorHAnsi"/>
          <w:bCs/>
          <w:color w:val="000000"/>
          <w:sz w:val="22"/>
          <w:szCs w:val="22"/>
        </w:rPr>
        <w:t xml:space="preserve">και </w:t>
      </w:r>
      <w:r w:rsidRPr="006A36E6">
        <w:rPr>
          <w:rFonts w:asciiTheme="minorHAnsi" w:eastAsia="Arial" w:hAnsiTheme="minorHAnsi" w:cstheme="minorHAnsi"/>
          <w:bCs/>
          <w:color w:val="000000"/>
          <w:sz w:val="22"/>
          <w:szCs w:val="22"/>
        </w:rPr>
        <w:t>εκπροσωπείται στο παρόν από τον νόμιμο εκπρόσωπό της κ. ……..………κάτοικο ………….……… (στο εξής καλούμενος «Ανάδοχος»)</w:t>
      </w:r>
    </w:p>
    <w:p w14:paraId="27AAA398" w14:textId="77777777" w:rsidR="00575BAD" w:rsidRPr="006A36E6" w:rsidRDefault="00575BAD" w:rsidP="00575BAD">
      <w:pPr>
        <w:spacing w:before="0" w:line="276" w:lineRule="auto"/>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Συμφων</w:t>
      </w:r>
      <w:r w:rsidRPr="006A36E6">
        <w:rPr>
          <w:rFonts w:asciiTheme="minorHAnsi" w:eastAsia="Arial" w:hAnsiTheme="minorHAnsi" w:cstheme="minorHAnsi"/>
          <w:b/>
          <w:bCs/>
          <w:color w:val="000000"/>
          <w:w w:val="91"/>
          <w:sz w:val="22"/>
          <w:szCs w:val="22"/>
        </w:rPr>
        <w:t>ή</w:t>
      </w:r>
      <w:r w:rsidRPr="006A36E6">
        <w:rPr>
          <w:rFonts w:asciiTheme="minorHAnsi" w:eastAsia="Arial" w:hAnsiTheme="minorHAnsi" w:cstheme="minorHAnsi"/>
          <w:b/>
          <w:bCs/>
          <w:color w:val="000000"/>
          <w:w w:val="94"/>
          <w:sz w:val="22"/>
          <w:szCs w:val="22"/>
        </w:rPr>
        <w:t>σ</w:t>
      </w:r>
      <w:r w:rsidRPr="006A36E6">
        <w:rPr>
          <w:rFonts w:asciiTheme="minorHAnsi" w:eastAsia="Arial" w:hAnsiTheme="minorHAnsi" w:cstheme="minorHAnsi"/>
          <w:b/>
          <w:bCs/>
          <w:color w:val="000000"/>
          <w:sz w:val="22"/>
          <w:szCs w:val="22"/>
        </w:rPr>
        <w:t>αμε</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και συναπο</w:t>
      </w:r>
      <w:r w:rsidRPr="006A36E6">
        <w:rPr>
          <w:rFonts w:asciiTheme="minorHAnsi" w:eastAsia="Arial" w:hAnsiTheme="minorHAnsi" w:cstheme="minorHAnsi"/>
          <w:b/>
          <w:bCs/>
          <w:color w:val="000000"/>
          <w:w w:val="91"/>
          <w:sz w:val="22"/>
          <w:szCs w:val="22"/>
        </w:rPr>
        <w:t>δ</w:t>
      </w:r>
      <w:r w:rsidRPr="006A36E6">
        <w:rPr>
          <w:rFonts w:asciiTheme="minorHAnsi" w:eastAsia="Arial" w:hAnsiTheme="minorHAnsi" w:cstheme="minorHAnsi"/>
          <w:b/>
          <w:bCs/>
          <w:color w:val="000000"/>
          <w:w w:val="94"/>
          <w:sz w:val="22"/>
          <w:szCs w:val="22"/>
        </w:rPr>
        <w:t>ε</w:t>
      </w:r>
      <w:r w:rsidRPr="006A36E6">
        <w:rPr>
          <w:rFonts w:asciiTheme="minorHAnsi" w:eastAsia="Arial" w:hAnsiTheme="minorHAnsi" w:cstheme="minorHAnsi"/>
          <w:b/>
          <w:bCs/>
          <w:color w:val="000000"/>
          <w:sz w:val="22"/>
          <w:szCs w:val="22"/>
        </w:rPr>
        <w:t>χθήκα</w:t>
      </w:r>
      <w:r w:rsidRPr="006A36E6">
        <w:rPr>
          <w:rFonts w:asciiTheme="minorHAnsi" w:eastAsia="Arial" w:hAnsiTheme="minorHAnsi" w:cstheme="minorHAnsi"/>
          <w:b/>
          <w:bCs/>
          <w:color w:val="000000"/>
          <w:w w:val="96"/>
          <w:sz w:val="22"/>
          <w:szCs w:val="22"/>
        </w:rPr>
        <w:t>μ</w:t>
      </w:r>
      <w:r w:rsidRPr="006A36E6">
        <w:rPr>
          <w:rFonts w:asciiTheme="minorHAnsi" w:eastAsia="Arial" w:hAnsiTheme="minorHAnsi" w:cstheme="minorHAnsi"/>
          <w:b/>
          <w:bCs/>
          <w:color w:val="000000"/>
          <w:w w:val="97"/>
          <w:sz w:val="22"/>
          <w:szCs w:val="22"/>
        </w:rPr>
        <w:t>ε</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τα</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κάτωθι:</w:t>
      </w:r>
    </w:p>
    <w:p w14:paraId="5852C6D3" w14:textId="4AB0CB71" w:rsidR="00575BAD" w:rsidRPr="006A36E6" w:rsidRDefault="00575BAD" w:rsidP="00575BAD">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sz w:val="22"/>
          <w:szCs w:val="22"/>
        </w:rPr>
        <w:t xml:space="preserve">Σύμφωνα με την </w:t>
      </w:r>
      <w:proofErr w:type="spellStart"/>
      <w:r w:rsidRPr="006A36E6">
        <w:rPr>
          <w:rFonts w:asciiTheme="minorHAnsi" w:eastAsia="Arial" w:hAnsiTheme="minorHAnsi" w:cstheme="minorHAnsi"/>
          <w:bCs/>
          <w:color w:val="000000"/>
          <w:sz w:val="22"/>
          <w:szCs w:val="22"/>
        </w:rPr>
        <w:t>αριθμ</w:t>
      </w:r>
      <w:proofErr w:type="spellEnd"/>
      <w:r w:rsidRPr="006A36E6">
        <w:rPr>
          <w:rFonts w:asciiTheme="minorHAnsi" w:eastAsia="Arial" w:hAnsiTheme="minorHAnsi" w:cstheme="minorHAnsi"/>
          <w:bCs/>
          <w:color w:val="000000"/>
          <w:sz w:val="22"/>
          <w:szCs w:val="22"/>
        </w:rPr>
        <w:t>. ……………./202</w:t>
      </w:r>
      <w:r w:rsidR="00C77EF9" w:rsidRPr="006A36E6">
        <w:rPr>
          <w:rFonts w:asciiTheme="minorHAnsi" w:eastAsia="Arial" w:hAnsiTheme="minorHAnsi" w:cstheme="minorHAnsi"/>
          <w:bCs/>
          <w:color w:val="000000"/>
          <w:sz w:val="22"/>
          <w:szCs w:val="22"/>
        </w:rPr>
        <w:t>….</w:t>
      </w:r>
      <w:r w:rsidRPr="006A36E6">
        <w:rPr>
          <w:rFonts w:asciiTheme="minorHAnsi" w:eastAsia="Arial" w:hAnsiTheme="minorHAnsi" w:cstheme="minorHAnsi"/>
          <w:bCs/>
          <w:color w:val="000000"/>
          <w:sz w:val="22"/>
          <w:szCs w:val="22"/>
        </w:rPr>
        <w:t xml:space="preserve"> Απόφαση του Διοικητικού Συμβουλίου του </w:t>
      </w:r>
      <w:r w:rsidR="000C31BC" w:rsidRPr="006A36E6">
        <w:rPr>
          <w:rFonts w:asciiTheme="minorHAnsi" w:eastAsia="Arial" w:hAnsiTheme="minorHAnsi" w:cstheme="minorHAnsi"/>
          <w:bCs/>
          <w:color w:val="000000"/>
          <w:sz w:val="22"/>
          <w:szCs w:val="22"/>
        </w:rPr>
        <w:t>Φορέα</w:t>
      </w:r>
      <w:r w:rsidRPr="006A36E6">
        <w:rPr>
          <w:rFonts w:asciiTheme="minorHAnsi" w:eastAsia="Arial" w:hAnsiTheme="minorHAnsi" w:cstheme="minorHAnsi"/>
          <w:bCs/>
          <w:color w:val="000000"/>
          <w:sz w:val="22"/>
          <w:szCs w:val="22"/>
        </w:rPr>
        <w:t>, σχετικά</w:t>
      </w:r>
      <w:r w:rsidR="00453695" w:rsidRPr="006A36E6">
        <w:rPr>
          <w:rFonts w:asciiTheme="minorHAnsi" w:eastAsia="Arial" w:hAnsiTheme="minorHAnsi" w:cstheme="minorHAnsi"/>
          <w:bCs/>
          <w:color w:val="000000"/>
          <w:sz w:val="22"/>
          <w:szCs w:val="22"/>
        </w:rPr>
        <w:t xml:space="preserve"> με</w:t>
      </w:r>
      <w:r w:rsidRPr="006A36E6">
        <w:rPr>
          <w:rFonts w:asciiTheme="minorHAnsi" w:eastAsia="Arial" w:hAnsiTheme="minorHAnsi" w:cstheme="minorHAnsi"/>
          <w:bCs/>
          <w:color w:val="000000"/>
          <w:sz w:val="22"/>
          <w:szCs w:val="22"/>
        </w:rPr>
        <w:t xml:space="preserve"> </w:t>
      </w:r>
      <w:r w:rsidR="00453695" w:rsidRPr="006A36E6">
        <w:rPr>
          <w:rFonts w:asciiTheme="minorHAnsi" w:eastAsia="Arial" w:hAnsiTheme="minorHAnsi" w:cstheme="minorHAnsi"/>
          <w:bCs/>
          <w:color w:val="000000"/>
          <w:sz w:val="22"/>
          <w:szCs w:val="22"/>
        </w:rPr>
        <w:t xml:space="preserve">το έργο </w:t>
      </w:r>
      <w:r w:rsidRPr="006A36E6">
        <w:rPr>
          <w:rFonts w:asciiTheme="minorHAnsi" w:eastAsia="Arial" w:hAnsiTheme="minorHAnsi" w:cstheme="minorHAnsi"/>
          <w:bCs/>
          <w:color w:val="000000"/>
          <w:sz w:val="22"/>
          <w:szCs w:val="22"/>
        </w:rPr>
        <w:t>……………., προϋπολογισθείσας δαπάνης …………….€</w:t>
      </w:r>
      <w:r w:rsidRPr="006A36E6">
        <w:rPr>
          <w:rFonts w:asciiTheme="minorHAnsi" w:eastAsia="Arial" w:hAnsiTheme="minorHAnsi" w:cstheme="minorHAnsi"/>
          <w:bCs/>
          <w:color w:val="000000"/>
          <w:w w:val="99"/>
          <w:sz w:val="22"/>
          <w:szCs w:val="22"/>
        </w:rPr>
        <w:t xml:space="preserve"> </w:t>
      </w:r>
      <w:proofErr w:type="spellStart"/>
      <w:r w:rsidRPr="006A36E6">
        <w:rPr>
          <w:rFonts w:asciiTheme="minorHAnsi" w:eastAsia="Arial" w:hAnsiTheme="minorHAnsi" w:cstheme="minorHAnsi"/>
          <w:bCs/>
          <w:color w:val="000000"/>
          <w:sz w:val="22"/>
          <w:szCs w:val="22"/>
        </w:rPr>
        <w:t>συμπ</w:t>
      </w:r>
      <w:proofErr w:type="spellEnd"/>
      <w:r w:rsidRPr="006A36E6">
        <w:rPr>
          <w:rFonts w:asciiTheme="minorHAnsi" w:eastAsia="Arial" w:hAnsiTheme="minorHAnsi" w:cstheme="minorHAnsi"/>
          <w:bCs/>
          <w:color w:val="000000"/>
          <w:sz w:val="22"/>
          <w:szCs w:val="22"/>
        </w:rPr>
        <w:t>/νου ΦΠΑ 24%, με κριτήριο κατακύ</w:t>
      </w:r>
      <w:r w:rsidRPr="006A36E6">
        <w:rPr>
          <w:rFonts w:asciiTheme="minorHAnsi" w:eastAsia="Arial" w:hAnsiTheme="minorHAnsi" w:cstheme="minorHAnsi"/>
          <w:bCs/>
          <w:color w:val="000000"/>
          <w:w w:val="99"/>
          <w:sz w:val="22"/>
          <w:szCs w:val="22"/>
        </w:rPr>
        <w:t>ρ</w:t>
      </w:r>
      <w:r w:rsidRPr="006A36E6">
        <w:rPr>
          <w:rFonts w:asciiTheme="minorHAnsi" w:eastAsia="Arial" w:hAnsiTheme="minorHAnsi" w:cstheme="minorHAnsi"/>
          <w:bCs/>
          <w:color w:val="000000"/>
          <w:sz w:val="22"/>
          <w:szCs w:val="22"/>
        </w:rPr>
        <w:t>ωσης την πλέον συμφέρουσα από οικο</w:t>
      </w:r>
      <w:r w:rsidRPr="006A36E6">
        <w:rPr>
          <w:rFonts w:asciiTheme="minorHAnsi" w:eastAsia="Arial" w:hAnsiTheme="minorHAnsi" w:cstheme="minorHAnsi"/>
          <w:bCs/>
          <w:color w:val="000000"/>
          <w:w w:val="99"/>
          <w:sz w:val="22"/>
          <w:szCs w:val="22"/>
        </w:rPr>
        <w:t>ν</w:t>
      </w:r>
      <w:r w:rsidRPr="006A36E6">
        <w:rPr>
          <w:rFonts w:asciiTheme="minorHAnsi" w:eastAsia="Arial" w:hAnsiTheme="minorHAnsi" w:cstheme="minorHAnsi"/>
          <w:bCs/>
          <w:color w:val="000000"/>
          <w:sz w:val="22"/>
          <w:szCs w:val="22"/>
        </w:rPr>
        <w:t xml:space="preserve">ομική άποψη προσφορά αποκλειστικά βάσει τιμής, διενεργήθηκε ο διαγωνισμός στις </w:t>
      </w:r>
      <w:r w:rsidRPr="006A36E6">
        <w:rPr>
          <w:rFonts w:asciiTheme="minorHAnsi" w:eastAsia="Tahoma" w:hAnsiTheme="minorHAnsi" w:cstheme="minorHAnsi"/>
          <w:bCs/>
          <w:color w:val="000000"/>
          <w:sz w:val="22"/>
          <w:szCs w:val="22"/>
        </w:rPr>
        <w:t>……</w:t>
      </w:r>
      <w:r w:rsidRPr="006A36E6">
        <w:rPr>
          <w:rFonts w:asciiTheme="minorHAnsi" w:eastAsia="Tahoma" w:hAnsiTheme="minorHAnsi" w:cstheme="minorHAnsi"/>
          <w:bCs/>
          <w:color w:val="000000"/>
          <w:w w:val="90"/>
          <w:sz w:val="22"/>
          <w:szCs w:val="22"/>
        </w:rPr>
        <w:t>…...........</w:t>
      </w:r>
      <w:r w:rsidRPr="006A36E6">
        <w:rPr>
          <w:rFonts w:asciiTheme="minorHAnsi" w:eastAsia="Tahoma" w:hAnsiTheme="minorHAnsi" w:cstheme="minorHAnsi"/>
          <w:bCs/>
          <w:color w:val="000000"/>
          <w:w w:val="87"/>
          <w:sz w:val="22"/>
          <w:szCs w:val="22"/>
        </w:rPr>
        <w:t>…</w:t>
      </w:r>
      <w:r w:rsidRPr="006A36E6">
        <w:rPr>
          <w:rFonts w:asciiTheme="minorHAnsi" w:eastAsia="Tahoma"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 την ορισθείσα επιτ</w:t>
      </w:r>
      <w:r w:rsidRPr="006A36E6">
        <w:rPr>
          <w:rFonts w:asciiTheme="minorHAnsi" w:eastAsia="Arial" w:hAnsiTheme="minorHAnsi" w:cstheme="minorHAnsi"/>
          <w:bCs/>
          <w:color w:val="000000"/>
          <w:w w:val="92"/>
          <w:sz w:val="22"/>
          <w:szCs w:val="22"/>
        </w:rPr>
        <w:t>ρ</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sz w:val="22"/>
          <w:szCs w:val="22"/>
        </w:rPr>
        <w:t xml:space="preserve">πή, το πρακτικό της οποίας εγκρίθηκε με την </w:t>
      </w:r>
      <w:proofErr w:type="spellStart"/>
      <w:r w:rsidRPr="006A36E6">
        <w:rPr>
          <w:rFonts w:asciiTheme="minorHAnsi" w:eastAsia="Arial" w:hAnsiTheme="minorHAnsi" w:cstheme="minorHAnsi"/>
          <w:bCs/>
          <w:color w:val="000000"/>
          <w:sz w:val="22"/>
          <w:szCs w:val="22"/>
        </w:rPr>
        <w:t>υπ</w:t>
      </w:r>
      <w:proofErr w:type="spellEnd"/>
      <w:r w:rsidRPr="006A36E6">
        <w:rPr>
          <w:rFonts w:asciiTheme="minorHAnsi" w:eastAsia="Arial" w:hAnsiTheme="minorHAnsi" w:cstheme="minorHAnsi"/>
          <w:bCs/>
          <w:color w:val="000000"/>
          <w:sz w:val="22"/>
          <w:szCs w:val="22"/>
        </w:rPr>
        <w:t xml:space="preserve">΄ </w:t>
      </w:r>
      <w:proofErr w:type="spellStart"/>
      <w:r w:rsidRPr="006A36E6">
        <w:rPr>
          <w:rFonts w:asciiTheme="minorHAnsi" w:eastAsia="Arial" w:hAnsiTheme="minorHAnsi" w:cstheme="minorHAnsi"/>
          <w:bCs/>
          <w:color w:val="000000"/>
          <w:sz w:val="22"/>
          <w:szCs w:val="22"/>
        </w:rPr>
        <w:t>αριθμ</w:t>
      </w:r>
      <w:proofErr w:type="spellEnd"/>
      <w:r w:rsidRPr="006A36E6">
        <w:rPr>
          <w:rFonts w:asciiTheme="minorHAnsi" w:eastAsia="Arial" w:hAnsiTheme="minorHAnsi" w:cstheme="minorHAnsi"/>
          <w:bCs/>
          <w:color w:val="000000"/>
          <w:sz w:val="22"/>
          <w:szCs w:val="22"/>
        </w:rPr>
        <w:t xml:space="preserve">. …………………….. Απόφαση του Δ.Σ. του </w:t>
      </w:r>
      <w:r w:rsidR="000C31BC" w:rsidRPr="006A36E6">
        <w:rPr>
          <w:rFonts w:asciiTheme="minorHAnsi" w:eastAsia="Arial" w:hAnsiTheme="minorHAnsi" w:cstheme="minorHAnsi"/>
          <w:bCs/>
          <w:color w:val="000000"/>
          <w:sz w:val="22"/>
          <w:szCs w:val="22"/>
        </w:rPr>
        <w:t>Φορέα</w:t>
      </w:r>
      <w:r w:rsidR="00453695" w:rsidRPr="006A36E6">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και αναδείχθηκε ανάδοχος ο δεύ</w:t>
      </w:r>
      <w:r w:rsidRPr="006A36E6">
        <w:rPr>
          <w:rFonts w:asciiTheme="minorHAnsi" w:eastAsia="Arial" w:hAnsiTheme="minorHAnsi" w:cstheme="minorHAnsi"/>
          <w:bCs/>
          <w:color w:val="000000"/>
          <w:w w:val="93"/>
          <w:sz w:val="22"/>
          <w:szCs w:val="22"/>
        </w:rPr>
        <w:t>τ</w:t>
      </w:r>
      <w:r w:rsidRPr="006A36E6">
        <w:rPr>
          <w:rFonts w:asciiTheme="minorHAnsi" w:eastAsia="Arial" w:hAnsiTheme="minorHAnsi" w:cstheme="minorHAnsi"/>
          <w:bCs/>
          <w:color w:val="000000"/>
          <w:w w:val="96"/>
          <w:sz w:val="22"/>
          <w:szCs w:val="22"/>
        </w:rPr>
        <w:t>ε</w:t>
      </w:r>
      <w:r w:rsidRPr="006A36E6">
        <w:rPr>
          <w:rFonts w:asciiTheme="minorHAnsi" w:eastAsia="Arial" w:hAnsiTheme="minorHAnsi" w:cstheme="minorHAnsi"/>
          <w:bCs/>
          <w:color w:val="000000"/>
          <w:sz w:val="22"/>
          <w:szCs w:val="22"/>
        </w:rPr>
        <w:t>ρος</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sz w:val="22"/>
          <w:szCs w:val="22"/>
        </w:rPr>
        <w:t>εκ</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των ανωτέ</w:t>
      </w:r>
      <w:r w:rsidRPr="006A36E6">
        <w:rPr>
          <w:rFonts w:asciiTheme="minorHAnsi" w:eastAsia="Arial" w:hAnsiTheme="minorHAnsi" w:cstheme="minorHAnsi"/>
          <w:bCs/>
          <w:color w:val="000000"/>
          <w:w w:val="92"/>
          <w:sz w:val="22"/>
          <w:szCs w:val="22"/>
        </w:rPr>
        <w:t>ρ</w:t>
      </w:r>
      <w:r w:rsidRPr="006A36E6">
        <w:rPr>
          <w:rFonts w:asciiTheme="minorHAnsi" w:eastAsia="Arial" w:hAnsiTheme="minorHAnsi" w:cstheme="minorHAnsi"/>
          <w:bCs/>
          <w:color w:val="000000"/>
          <w:w w:val="97"/>
          <w:sz w:val="22"/>
          <w:szCs w:val="22"/>
        </w:rPr>
        <w:t>ω</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συμβ</w:t>
      </w:r>
      <w:r w:rsidRPr="006A36E6">
        <w:rPr>
          <w:rFonts w:asciiTheme="minorHAnsi" w:eastAsia="Arial" w:hAnsiTheme="minorHAnsi" w:cstheme="minorHAnsi"/>
          <w:bCs/>
          <w:color w:val="000000"/>
          <w:w w:val="96"/>
          <w:sz w:val="22"/>
          <w:szCs w:val="22"/>
        </w:rPr>
        <w:t>α</w:t>
      </w:r>
      <w:r w:rsidRPr="006A36E6">
        <w:rPr>
          <w:rFonts w:asciiTheme="minorHAnsi" w:eastAsia="Arial" w:hAnsiTheme="minorHAnsi" w:cstheme="minorHAnsi"/>
          <w:bCs/>
          <w:color w:val="000000"/>
          <w:w w:val="90"/>
          <w:sz w:val="22"/>
          <w:szCs w:val="22"/>
        </w:rPr>
        <w:t>λ</w:t>
      </w:r>
      <w:r w:rsidRPr="006A36E6">
        <w:rPr>
          <w:rFonts w:asciiTheme="minorHAnsi" w:eastAsia="Arial" w:hAnsiTheme="minorHAnsi" w:cstheme="minorHAnsi"/>
          <w:bCs/>
          <w:color w:val="000000"/>
          <w:w w:val="89"/>
          <w:sz w:val="22"/>
          <w:szCs w:val="22"/>
        </w:rPr>
        <w:t>λ</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w w:val="96"/>
          <w:sz w:val="22"/>
          <w:szCs w:val="22"/>
        </w:rPr>
        <w:t>μ</w:t>
      </w:r>
      <w:r w:rsidRPr="006A36E6">
        <w:rPr>
          <w:rFonts w:asciiTheme="minorHAnsi" w:eastAsia="Arial" w:hAnsiTheme="minorHAnsi" w:cstheme="minorHAnsi"/>
          <w:bCs/>
          <w:color w:val="000000"/>
          <w:w w:val="97"/>
          <w:sz w:val="22"/>
          <w:szCs w:val="22"/>
        </w:rPr>
        <w:t>έ</w:t>
      </w:r>
      <w:r w:rsidRPr="006A36E6">
        <w:rPr>
          <w:rFonts w:asciiTheme="minorHAnsi" w:eastAsia="Arial" w:hAnsiTheme="minorHAnsi" w:cstheme="minorHAnsi"/>
          <w:bCs/>
          <w:color w:val="000000"/>
          <w:sz w:val="22"/>
          <w:szCs w:val="22"/>
        </w:rPr>
        <w:t>νων.</w:t>
      </w:r>
    </w:p>
    <w:p w14:paraId="7AA266DD" w14:textId="77777777" w:rsidR="00575BAD" w:rsidRPr="006A36E6" w:rsidRDefault="00575BAD" w:rsidP="007737E3">
      <w:pPr>
        <w:spacing w:before="0" w:after="0" w:line="276" w:lineRule="auto"/>
        <w:jc w:val="center"/>
        <w:rPr>
          <w:rFonts w:asciiTheme="minorHAnsi" w:hAnsiTheme="minorHAnsi" w:cstheme="minorHAnsi"/>
          <w:b/>
          <w:sz w:val="22"/>
          <w:szCs w:val="22"/>
        </w:rPr>
      </w:pPr>
      <w:bookmarkStart w:id="38" w:name="_bookmark28"/>
      <w:bookmarkEnd w:id="38"/>
      <w:r w:rsidRPr="006A36E6">
        <w:rPr>
          <w:rFonts w:asciiTheme="minorHAnsi" w:eastAsia="Arial" w:hAnsiTheme="minorHAnsi" w:cstheme="minorHAnsi"/>
          <w:b/>
          <w:bCs/>
          <w:color w:val="000000"/>
          <w:sz w:val="22"/>
          <w:szCs w:val="22"/>
        </w:rPr>
        <w:t>ΑΡΘΡΟ 1</w:t>
      </w:r>
    </w:p>
    <w:p w14:paraId="435120CC" w14:textId="77777777" w:rsidR="00575BAD" w:rsidRPr="006A36E6" w:rsidRDefault="00575BAD" w:rsidP="007737E3">
      <w:pPr>
        <w:spacing w:before="0" w:after="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Γενικ</w:t>
      </w:r>
      <w:r w:rsidRPr="006A36E6">
        <w:rPr>
          <w:rFonts w:asciiTheme="minorHAnsi" w:eastAsia="Arial" w:hAnsiTheme="minorHAnsi" w:cstheme="minorHAnsi"/>
          <w:b/>
          <w:bCs/>
          <w:color w:val="000000"/>
          <w:w w:val="97"/>
          <w:sz w:val="22"/>
          <w:szCs w:val="22"/>
        </w:rPr>
        <w:t>ο</w:t>
      </w:r>
      <w:r w:rsidRPr="006A36E6">
        <w:rPr>
          <w:rFonts w:asciiTheme="minorHAnsi" w:eastAsia="Arial" w:hAnsiTheme="minorHAnsi" w:cstheme="minorHAnsi"/>
          <w:b/>
          <w:bCs/>
          <w:color w:val="000000"/>
          <w:sz w:val="22"/>
          <w:szCs w:val="22"/>
        </w:rPr>
        <w:t>ί</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Όρ</w:t>
      </w:r>
      <w:r w:rsidRPr="006A36E6">
        <w:rPr>
          <w:rFonts w:asciiTheme="minorHAnsi" w:eastAsia="Arial" w:hAnsiTheme="minorHAnsi" w:cstheme="minorHAnsi"/>
          <w:b/>
          <w:bCs/>
          <w:color w:val="000000"/>
          <w:w w:val="91"/>
          <w:sz w:val="22"/>
          <w:szCs w:val="22"/>
        </w:rPr>
        <w:t>ο</w:t>
      </w:r>
      <w:r w:rsidRPr="006A36E6">
        <w:rPr>
          <w:rFonts w:asciiTheme="minorHAnsi" w:eastAsia="Arial" w:hAnsiTheme="minorHAnsi" w:cstheme="minorHAnsi"/>
          <w:b/>
          <w:bCs/>
          <w:color w:val="000000"/>
          <w:w w:val="93"/>
          <w:sz w:val="22"/>
          <w:szCs w:val="22"/>
        </w:rPr>
        <w:t>ι-</w:t>
      </w:r>
      <w:r w:rsidRPr="006A36E6">
        <w:rPr>
          <w:rFonts w:asciiTheme="minorHAnsi" w:eastAsia="Arial" w:hAnsiTheme="minorHAnsi" w:cstheme="minorHAnsi"/>
          <w:b/>
          <w:bCs/>
          <w:color w:val="000000"/>
          <w:sz w:val="22"/>
          <w:szCs w:val="22"/>
        </w:rPr>
        <w:t xml:space="preserve"> Τεχν</w:t>
      </w:r>
      <w:r w:rsidRPr="006A36E6">
        <w:rPr>
          <w:rFonts w:asciiTheme="minorHAnsi" w:eastAsia="Arial" w:hAnsiTheme="minorHAnsi" w:cstheme="minorHAnsi"/>
          <w:b/>
          <w:bCs/>
          <w:color w:val="000000"/>
          <w:w w:val="95"/>
          <w:sz w:val="22"/>
          <w:szCs w:val="22"/>
        </w:rPr>
        <w:t>ι</w:t>
      </w:r>
      <w:r w:rsidRPr="006A36E6">
        <w:rPr>
          <w:rFonts w:asciiTheme="minorHAnsi" w:eastAsia="Arial" w:hAnsiTheme="minorHAnsi" w:cstheme="minorHAnsi"/>
          <w:b/>
          <w:bCs/>
          <w:color w:val="000000"/>
          <w:w w:val="99"/>
          <w:sz w:val="22"/>
          <w:szCs w:val="22"/>
        </w:rPr>
        <w:t>κ</w:t>
      </w:r>
      <w:r w:rsidRPr="006A36E6">
        <w:rPr>
          <w:rFonts w:asciiTheme="minorHAnsi" w:eastAsia="Arial" w:hAnsiTheme="minorHAnsi" w:cstheme="minorHAnsi"/>
          <w:b/>
          <w:bCs/>
          <w:color w:val="000000"/>
          <w:w w:val="95"/>
          <w:sz w:val="22"/>
          <w:szCs w:val="22"/>
        </w:rPr>
        <w:t>έ</w:t>
      </w:r>
      <w:r w:rsidRPr="006A36E6">
        <w:rPr>
          <w:rFonts w:asciiTheme="minorHAnsi" w:eastAsia="Arial" w:hAnsiTheme="minorHAnsi" w:cstheme="minorHAnsi"/>
          <w:b/>
          <w:bCs/>
          <w:color w:val="000000"/>
          <w:sz w:val="22"/>
          <w:szCs w:val="22"/>
        </w:rPr>
        <w:t>ς Προ</w:t>
      </w:r>
      <w:r w:rsidRPr="006A36E6">
        <w:rPr>
          <w:rFonts w:asciiTheme="minorHAnsi" w:eastAsia="Arial" w:hAnsiTheme="minorHAnsi" w:cstheme="minorHAnsi"/>
          <w:b/>
          <w:bCs/>
          <w:color w:val="000000"/>
          <w:w w:val="91"/>
          <w:sz w:val="22"/>
          <w:szCs w:val="22"/>
        </w:rPr>
        <w:t>δ</w:t>
      </w:r>
      <w:r w:rsidRPr="006A36E6">
        <w:rPr>
          <w:rFonts w:asciiTheme="minorHAnsi" w:eastAsia="Arial" w:hAnsiTheme="minorHAnsi" w:cstheme="minorHAnsi"/>
          <w:b/>
          <w:bCs/>
          <w:color w:val="000000"/>
          <w:w w:val="80"/>
          <w:sz w:val="22"/>
          <w:szCs w:val="22"/>
        </w:rPr>
        <w:t>ι</w:t>
      </w:r>
      <w:r w:rsidRPr="006A36E6">
        <w:rPr>
          <w:rFonts w:asciiTheme="minorHAnsi" w:eastAsia="Arial" w:hAnsiTheme="minorHAnsi" w:cstheme="minorHAnsi"/>
          <w:b/>
          <w:bCs/>
          <w:color w:val="000000"/>
          <w:w w:val="91"/>
          <w:sz w:val="22"/>
          <w:szCs w:val="22"/>
        </w:rPr>
        <w:t>α</w:t>
      </w:r>
      <w:r w:rsidRPr="006A36E6">
        <w:rPr>
          <w:rFonts w:asciiTheme="minorHAnsi" w:eastAsia="Arial" w:hAnsiTheme="minorHAnsi" w:cstheme="minorHAnsi"/>
          <w:b/>
          <w:bCs/>
          <w:color w:val="000000"/>
          <w:w w:val="86"/>
          <w:sz w:val="22"/>
          <w:szCs w:val="22"/>
        </w:rPr>
        <w:t>γ</w:t>
      </w:r>
      <w:r w:rsidRPr="006A36E6">
        <w:rPr>
          <w:rFonts w:asciiTheme="minorHAnsi" w:eastAsia="Arial" w:hAnsiTheme="minorHAnsi" w:cstheme="minorHAnsi"/>
          <w:b/>
          <w:bCs/>
          <w:color w:val="000000"/>
          <w:w w:val="91"/>
          <w:sz w:val="22"/>
          <w:szCs w:val="22"/>
        </w:rPr>
        <w:t>ρ</w:t>
      </w:r>
      <w:r w:rsidRPr="006A36E6">
        <w:rPr>
          <w:rFonts w:asciiTheme="minorHAnsi" w:eastAsia="Arial" w:hAnsiTheme="minorHAnsi" w:cstheme="minorHAnsi"/>
          <w:b/>
          <w:bCs/>
          <w:color w:val="000000"/>
          <w:w w:val="88"/>
          <w:sz w:val="22"/>
          <w:szCs w:val="22"/>
        </w:rPr>
        <w:t>α</w:t>
      </w:r>
      <w:r w:rsidRPr="006A36E6">
        <w:rPr>
          <w:rFonts w:asciiTheme="minorHAnsi" w:eastAsia="Arial" w:hAnsiTheme="minorHAnsi" w:cstheme="minorHAnsi"/>
          <w:b/>
          <w:bCs/>
          <w:color w:val="000000"/>
          <w:w w:val="91"/>
          <w:sz w:val="22"/>
          <w:szCs w:val="22"/>
        </w:rPr>
        <w:t>φ</w:t>
      </w:r>
      <w:r w:rsidRPr="006A36E6">
        <w:rPr>
          <w:rFonts w:asciiTheme="minorHAnsi" w:eastAsia="Arial" w:hAnsiTheme="minorHAnsi" w:cstheme="minorHAnsi"/>
          <w:b/>
          <w:bCs/>
          <w:color w:val="000000"/>
          <w:w w:val="92"/>
          <w:sz w:val="22"/>
          <w:szCs w:val="22"/>
        </w:rPr>
        <w:t>έ</w:t>
      </w:r>
      <w:r w:rsidRPr="006A36E6">
        <w:rPr>
          <w:rFonts w:asciiTheme="minorHAnsi" w:eastAsia="Arial" w:hAnsiTheme="minorHAnsi" w:cstheme="minorHAnsi"/>
          <w:b/>
          <w:bCs/>
          <w:color w:val="000000"/>
          <w:sz w:val="22"/>
          <w:szCs w:val="22"/>
        </w:rPr>
        <w:t>ς</w:t>
      </w:r>
    </w:p>
    <w:p w14:paraId="1A641D56" w14:textId="77777777" w:rsidR="00575BAD" w:rsidRPr="006A36E6" w:rsidRDefault="00575BAD" w:rsidP="00575BAD">
      <w:pPr>
        <w:spacing w:before="0" w:line="276" w:lineRule="auto"/>
        <w:rPr>
          <w:rFonts w:asciiTheme="minorHAnsi" w:hAnsiTheme="minorHAnsi" w:cstheme="minorHAnsi"/>
          <w:sz w:val="22"/>
          <w:szCs w:val="22"/>
        </w:rPr>
      </w:pPr>
      <w:r w:rsidRPr="006A36E6">
        <w:rPr>
          <w:rFonts w:asciiTheme="minorHAnsi" w:hAnsiTheme="minorHAnsi" w:cstheme="minorHAnsi"/>
          <w:bCs/>
          <w:color w:val="000000"/>
          <w:sz w:val="22"/>
          <w:szCs w:val="22"/>
        </w:rPr>
        <w:t>Ο Ανάδοχος οφείλει να εκτε</w:t>
      </w:r>
      <w:r w:rsidRPr="006A36E6">
        <w:rPr>
          <w:rFonts w:asciiTheme="minorHAnsi" w:hAnsiTheme="minorHAnsi" w:cstheme="minorHAnsi"/>
          <w:bCs/>
          <w:color w:val="000000"/>
          <w:w w:val="98"/>
          <w:sz w:val="22"/>
          <w:szCs w:val="22"/>
        </w:rPr>
        <w:t>λ</w:t>
      </w:r>
      <w:r w:rsidRPr="006A36E6">
        <w:rPr>
          <w:rFonts w:asciiTheme="minorHAnsi" w:hAnsiTheme="minorHAnsi" w:cstheme="minorHAnsi"/>
          <w:bCs/>
          <w:color w:val="000000"/>
          <w:sz w:val="22"/>
          <w:szCs w:val="22"/>
        </w:rPr>
        <w:t>εί τις απορρέουσες από τη Σύμβαση υποχρεώσεις του με τη δέουσα προσοχή</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και επιμέλεια, σύμφωνα με</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τις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w w:val="99"/>
          <w:sz w:val="22"/>
          <w:szCs w:val="22"/>
        </w:rPr>
        <w:t>α</w:t>
      </w:r>
      <w:r w:rsidRPr="006A36E6">
        <w:rPr>
          <w:rFonts w:asciiTheme="minorHAnsi" w:hAnsiTheme="minorHAnsi" w:cstheme="minorHAnsi"/>
          <w:bCs/>
          <w:color w:val="000000"/>
          <w:sz w:val="22"/>
          <w:szCs w:val="22"/>
        </w:rPr>
        <w:t>ρχές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sz w:val="22"/>
          <w:szCs w:val="22"/>
        </w:rPr>
        <w:t>της καλής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w w:val="99"/>
          <w:sz w:val="22"/>
          <w:szCs w:val="22"/>
        </w:rPr>
        <w:t>π</w:t>
      </w:r>
      <w:r w:rsidRPr="006A36E6">
        <w:rPr>
          <w:rFonts w:asciiTheme="minorHAnsi" w:hAnsiTheme="minorHAnsi" w:cstheme="minorHAnsi"/>
          <w:bCs/>
          <w:color w:val="000000"/>
          <w:sz w:val="22"/>
          <w:szCs w:val="22"/>
        </w:rPr>
        <w:t>ίστης</w:t>
      </w:r>
      <w:r w:rsidRPr="006A36E6">
        <w:rPr>
          <w:rFonts w:asciiTheme="minorHAnsi" w:hAnsiTheme="minorHAnsi" w:cstheme="minorHAnsi"/>
          <w:bCs/>
          <w:color w:val="000000"/>
          <w:w w:val="98"/>
          <w:sz w:val="22"/>
          <w:szCs w:val="22"/>
        </w:rPr>
        <w:t xml:space="preserve"> κ</w:t>
      </w:r>
      <w:r w:rsidRPr="006A36E6">
        <w:rPr>
          <w:rFonts w:asciiTheme="minorHAnsi" w:hAnsiTheme="minorHAnsi" w:cstheme="minorHAnsi"/>
          <w:bCs/>
          <w:color w:val="000000"/>
          <w:w w:val="99"/>
          <w:sz w:val="22"/>
          <w:szCs w:val="22"/>
        </w:rPr>
        <w:t>α</w:t>
      </w:r>
      <w:r w:rsidRPr="006A36E6">
        <w:rPr>
          <w:rFonts w:asciiTheme="minorHAnsi" w:hAnsiTheme="minorHAnsi" w:cstheme="minorHAnsi"/>
          <w:bCs/>
          <w:color w:val="000000"/>
          <w:sz w:val="22"/>
          <w:szCs w:val="22"/>
        </w:rPr>
        <w:t>ι των</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συναλλα</w:t>
      </w:r>
      <w:r w:rsidRPr="006A36E6">
        <w:rPr>
          <w:rFonts w:asciiTheme="minorHAnsi" w:hAnsiTheme="minorHAnsi" w:cstheme="minorHAnsi"/>
          <w:bCs/>
          <w:color w:val="000000"/>
          <w:w w:val="99"/>
          <w:sz w:val="22"/>
          <w:szCs w:val="22"/>
        </w:rPr>
        <w:t>κ</w:t>
      </w:r>
      <w:r w:rsidRPr="006A36E6">
        <w:rPr>
          <w:rFonts w:asciiTheme="minorHAnsi" w:hAnsiTheme="minorHAnsi" w:cstheme="minorHAnsi"/>
          <w:bCs/>
          <w:color w:val="000000"/>
          <w:sz w:val="22"/>
          <w:szCs w:val="22"/>
        </w:rPr>
        <w:t>τικών ηθών.</w:t>
      </w:r>
    </w:p>
    <w:p w14:paraId="0DC61CF3" w14:textId="323157AC" w:rsidR="00575BAD" w:rsidRPr="006A36E6" w:rsidRDefault="00575BAD" w:rsidP="00DF2281">
      <w:pPr>
        <w:pStyle w:val="af2"/>
        <w:numPr>
          <w:ilvl w:val="0"/>
          <w:numId w:val="26"/>
        </w:numPr>
        <w:spacing w:before="0" w:line="276" w:lineRule="auto"/>
        <w:rPr>
          <w:rFonts w:asciiTheme="minorHAnsi" w:hAnsiTheme="minorHAnsi" w:cstheme="minorHAnsi"/>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(Τεχν</w:t>
      </w:r>
      <w:r w:rsidRPr="006A36E6">
        <w:rPr>
          <w:rFonts w:asciiTheme="minorHAnsi" w:eastAsia="Arial" w:hAnsiTheme="minorHAnsi" w:cstheme="minorHAnsi"/>
          <w:bCs/>
          <w:color w:val="76923C" w:themeColor="accent3" w:themeShade="BF"/>
          <w:w w:val="95"/>
          <w:sz w:val="22"/>
          <w:szCs w:val="22"/>
        </w:rPr>
        <w:t>ι</w:t>
      </w:r>
      <w:r w:rsidRPr="006A36E6">
        <w:rPr>
          <w:rFonts w:asciiTheme="minorHAnsi" w:eastAsia="Arial" w:hAnsiTheme="minorHAnsi" w:cstheme="minorHAnsi"/>
          <w:bCs/>
          <w:color w:val="76923C" w:themeColor="accent3" w:themeShade="BF"/>
          <w:w w:val="99"/>
          <w:sz w:val="22"/>
          <w:szCs w:val="22"/>
        </w:rPr>
        <w:t>κ</w:t>
      </w:r>
      <w:r w:rsidRPr="006A36E6">
        <w:rPr>
          <w:rFonts w:asciiTheme="minorHAnsi" w:eastAsia="Arial" w:hAnsiTheme="minorHAnsi" w:cstheme="minorHAnsi"/>
          <w:bCs/>
          <w:color w:val="76923C" w:themeColor="accent3" w:themeShade="BF"/>
          <w:w w:val="95"/>
          <w:sz w:val="22"/>
          <w:szCs w:val="22"/>
        </w:rPr>
        <w:t>έ</w:t>
      </w:r>
      <w:r w:rsidRPr="006A36E6">
        <w:rPr>
          <w:rFonts w:asciiTheme="minorHAnsi" w:eastAsia="Arial" w:hAnsiTheme="minorHAnsi" w:cstheme="minorHAnsi"/>
          <w:bCs/>
          <w:color w:val="76923C" w:themeColor="accent3" w:themeShade="BF"/>
          <w:sz w:val="22"/>
          <w:szCs w:val="22"/>
        </w:rPr>
        <w:t>ς Προ</w:t>
      </w:r>
      <w:r w:rsidRPr="006A36E6">
        <w:rPr>
          <w:rFonts w:asciiTheme="minorHAnsi" w:eastAsia="Arial" w:hAnsiTheme="minorHAnsi" w:cstheme="minorHAnsi"/>
          <w:bCs/>
          <w:color w:val="76923C" w:themeColor="accent3" w:themeShade="BF"/>
          <w:w w:val="91"/>
          <w:sz w:val="22"/>
          <w:szCs w:val="22"/>
        </w:rPr>
        <w:t>δ</w:t>
      </w:r>
      <w:r w:rsidRPr="006A36E6">
        <w:rPr>
          <w:rFonts w:asciiTheme="minorHAnsi" w:eastAsia="Arial" w:hAnsiTheme="minorHAnsi" w:cstheme="minorHAnsi"/>
          <w:bCs/>
          <w:color w:val="76923C" w:themeColor="accent3" w:themeShade="BF"/>
          <w:w w:val="80"/>
          <w:sz w:val="22"/>
          <w:szCs w:val="22"/>
        </w:rPr>
        <w:t>ι</w:t>
      </w:r>
      <w:r w:rsidRPr="006A36E6">
        <w:rPr>
          <w:rFonts w:asciiTheme="minorHAnsi" w:eastAsia="Arial" w:hAnsiTheme="minorHAnsi" w:cstheme="minorHAnsi"/>
          <w:bCs/>
          <w:color w:val="76923C" w:themeColor="accent3" w:themeShade="BF"/>
          <w:w w:val="91"/>
          <w:sz w:val="22"/>
          <w:szCs w:val="22"/>
        </w:rPr>
        <w:t>α</w:t>
      </w:r>
      <w:r w:rsidRPr="006A36E6">
        <w:rPr>
          <w:rFonts w:asciiTheme="minorHAnsi" w:eastAsia="Arial" w:hAnsiTheme="minorHAnsi" w:cstheme="minorHAnsi"/>
          <w:bCs/>
          <w:color w:val="76923C" w:themeColor="accent3" w:themeShade="BF"/>
          <w:w w:val="86"/>
          <w:sz w:val="22"/>
          <w:szCs w:val="22"/>
        </w:rPr>
        <w:t>γ</w:t>
      </w:r>
      <w:r w:rsidRPr="006A36E6">
        <w:rPr>
          <w:rFonts w:asciiTheme="minorHAnsi" w:eastAsia="Arial" w:hAnsiTheme="minorHAnsi" w:cstheme="minorHAnsi"/>
          <w:bCs/>
          <w:color w:val="76923C" w:themeColor="accent3" w:themeShade="BF"/>
          <w:w w:val="91"/>
          <w:sz w:val="22"/>
          <w:szCs w:val="22"/>
        </w:rPr>
        <w:t>ρ</w:t>
      </w:r>
      <w:r w:rsidRPr="006A36E6">
        <w:rPr>
          <w:rFonts w:asciiTheme="minorHAnsi" w:eastAsia="Arial" w:hAnsiTheme="minorHAnsi" w:cstheme="minorHAnsi"/>
          <w:bCs/>
          <w:color w:val="76923C" w:themeColor="accent3" w:themeShade="BF"/>
          <w:w w:val="88"/>
          <w:sz w:val="22"/>
          <w:szCs w:val="22"/>
        </w:rPr>
        <w:t>α</w:t>
      </w:r>
      <w:r w:rsidRPr="006A36E6">
        <w:rPr>
          <w:rFonts w:asciiTheme="minorHAnsi" w:eastAsia="Arial" w:hAnsiTheme="minorHAnsi" w:cstheme="minorHAnsi"/>
          <w:bCs/>
          <w:color w:val="76923C" w:themeColor="accent3" w:themeShade="BF"/>
          <w:w w:val="98"/>
          <w:sz w:val="22"/>
          <w:szCs w:val="22"/>
        </w:rPr>
        <w:t>φ</w:t>
      </w:r>
      <w:r w:rsidRPr="006A36E6">
        <w:rPr>
          <w:rFonts w:asciiTheme="minorHAnsi" w:eastAsia="Arial" w:hAnsiTheme="minorHAnsi" w:cstheme="minorHAnsi"/>
          <w:bCs/>
          <w:color w:val="76923C" w:themeColor="accent3" w:themeShade="BF"/>
          <w:w w:val="95"/>
          <w:sz w:val="22"/>
          <w:szCs w:val="22"/>
        </w:rPr>
        <w:t>έ</w:t>
      </w:r>
      <w:r w:rsidRPr="006A36E6">
        <w:rPr>
          <w:rFonts w:asciiTheme="minorHAnsi" w:eastAsia="Arial" w:hAnsiTheme="minorHAnsi" w:cstheme="minorHAnsi"/>
          <w:bCs/>
          <w:color w:val="76923C" w:themeColor="accent3" w:themeShade="BF"/>
          <w:sz w:val="22"/>
          <w:szCs w:val="22"/>
        </w:rPr>
        <w:t>ς….)</w:t>
      </w:r>
    </w:p>
    <w:p w14:paraId="04514C4E"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2</w:t>
      </w:r>
    </w:p>
    <w:p w14:paraId="3DE8FE63"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Αντικείμενο της Σύμβασης</w:t>
      </w:r>
    </w:p>
    <w:p w14:paraId="2E7402B1" w14:textId="77777777" w:rsidR="00575BAD" w:rsidRPr="006A36E6" w:rsidRDefault="00575BAD" w:rsidP="00575BAD">
      <w:pPr>
        <w:spacing w:before="0" w:line="276" w:lineRule="auto"/>
        <w:ind w:left="426" w:hanging="426"/>
        <w:rPr>
          <w:rFonts w:asciiTheme="minorHAnsi" w:hAnsiTheme="minorHAnsi" w:cstheme="minorHAnsi"/>
          <w:sz w:val="22"/>
          <w:szCs w:val="22"/>
        </w:rPr>
      </w:pPr>
      <w:r w:rsidRPr="006A36E6">
        <w:rPr>
          <w:rFonts w:asciiTheme="minorHAnsi" w:eastAsia="Arial" w:hAnsiTheme="minorHAnsi" w:cstheme="minorHAnsi"/>
          <w:bCs/>
          <w:color w:val="000000"/>
          <w:sz w:val="22"/>
          <w:szCs w:val="22"/>
        </w:rPr>
        <w:t>2.1 Αντικείμενο της παρούσας Σύμβασης είναι η ανάθεση του έργου «………………………….</w:t>
      </w:r>
      <w:r w:rsidRPr="006A36E6">
        <w:rPr>
          <w:rFonts w:asciiTheme="minorHAnsi" w:eastAsia="Arial" w:hAnsiTheme="minorHAnsi" w:cstheme="minorHAnsi"/>
          <w:bCs/>
          <w:color w:val="000000"/>
          <w:w w:val="94"/>
          <w:sz w:val="22"/>
          <w:szCs w:val="22"/>
        </w:rPr>
        <w:t>»</w:t>
      </w:r>
      <w:r w:rsidRPr="006A36E6">
        <w:rPr>
          <w:rFonts w:asciiTheme="minorHAnsi" w:eastAsia="Arial" w:hAnsiTheme="minorHAnsi" w:cstheme="minorHAnsi"/>
          <w:bCs/>
          <w:color w:val="000000"/>
          <w:w w:val="92"/>
          <w:sz w:val="22"/>
          <w:szCs w:val="22"/>
        </w:rPr>
        <w:t>.</w:t>
      </w:r>
    </w:p>
    <w:p w14:paraId="33981B44"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2.2 Η Σύμβαση περιλαμβάνει το σύνολο των συμφωνηθέντων μεταξύ των συμβαλλόμενων μερών, καθώς και τους όρους και προϋποθέσεις για την υλοποίηση της προμήθειας και κατισχύει κάθε άλλου εγγράφου.</w:t>
      </w:r>
    </w:p>
    <w:p w14:paraId="6D5AC6CF"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2.3 Συ</w:t>
      </w:r>
      <w:r w:rsidRPr="008758B3">
        <w:rPr>
          <w:rFonts w:asciiTheme="minorHAnsi" w:eastAsia="Arial" w:hAnsiTheme="minorHAnsi" w:cstheme="minorHAnsi"/>
          <w:bCs/>
          <w:color w:val="000000"/>
          <w:sz w:val="22"/>
          <w:szCs w:val="22"/>
        </w:rPr>
        <w:t>μπλ</w:t>
      </w:r>
      <w:r w:rsidRPr="006A36E6">
        <w:rPr>
          <w:rFonts w:asciiTheme="minorHAnsi" w:eastAsia="Arial" w:hAnsiTheme="minorHAnsi" w:cstheme="minorHAnsi"/>
          <w:bCs/>
          <w:color w:val="000000"/>
          <w:sz w:val="22"/>
          <w:szCs w:val="22"/>
        </w:rPr>
        <w:t>ηρωματικ</w:t>
      </w:r>
      <w:r w:rsidRPr="008758B3">
        <w:rPr>
          <w:rFonts w:asciiTheme="minorHAnsi" w:eastAsia="Arial" w:hAnsiTheme="minorHAnsi" w:cstheme="minorHAnsi"/>
          <w:bCs/>
          <w:color w:val="000000"/>
          <w:sz w:val="22"/>
          <w:szCs w:val="22"/>
        </w:rPr>
        <w:t>ά</w:t>
      </w:r>
      <w:r w:rsidRPr="006A36E6">
        <w:rPr>
          <w:rFonts w:asciiTheme="minorHAnsi" w:eastAsia="Arial" w:hAnsiTheme="minorHAnsi" w:cstheme="minorHAnsi"/>
          <w:bCs/>
          <w:color w:val="000000"/>
          <w:sz w:val="22"/>
          <w:szCs w:val="22"/>
        </w:rPr>
        <w:t xml:space="preserve"> εφαρμόζονται τα προβλεπόμενα στην Απόφαση Κατακύρωσης του Δ.Σ. της υπηρεσίας στον Ανάδοχο, στην Διακήρυξη και την προσφορά του Αναδόχου.</w:t>
      </w:r>
    </w:p>
    <w:p w14:paraId="4E89DB80"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3</w:t>
      </w:r>
    </w:p>
    <w:p w14:paraId="19B69159"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Τόπος εκτέλεσης των υπηρεσιών</w:t>
      </w:r>
    </w:p>
    <w:p w14:paraId="0BF2C0A0" w14:textId="77777777" w:rsidR="00575BAD" w:rsidRPr="008758B3"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Ως</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τόπ</w:t>
      </w:r>
      <w:r w:rsidRPr="008758B3">
        <w:rPr>
          <w:rFonts w:asciiTheme="minorHAnsi" w:eastAsia="Arial" w:hAnsiTheme="minorHAnsi" w:cstheme="minorHAnsi"/>
          <w:bCs/>
          <w:color w:val="000000"/>
          <w:sz w:val="22"/>
          <w:szCs w:val="22"/>
        </w:rPr>
        <w:t xml:space="preserve">ος </w:t>
      </w:r>
      <w:r w:rsidRPr="006A36E6">
        <w:rPr>
          <w:rFonts w:asciiTheme="minorHAnsi" w:eastAsia="Arial" w:hAnsiTheme="minorHAnsi" w:cstheme="minorHAnsi"/>
          <w:bCs/>
          <w:color w:val="000000"/>
          <w:sz w:val="22"/>
          <w:szCs w:val="22"/>
        </w:rPr>
        <w:t>εκτέλεσης</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8758B3">
        <w:rPr>
          <w:rFonts w:asciiTheme="minorHAnsi" w:eastAsia="Arial" w:hAnsiTheme="minorHAnsi" w:cstheme="minorHAnsi"/>
          <w:bCs/>
          <w:color w:val="000000"/>
          <w:sz w:val="22"/>
          <w:szCs w:val="22"/>
        </w:rPr>
        <w:t>ης</w:t>
      </w:r>
      <w:r w:rsidRPr="006A36E6">
        <w:rPr>
          <w:rFonts w:asciiTheme="minorHAnsi" w:eastAsia="Arial" w:hAnsiTheme="minorHAnsi" w:cstheme="minorHAnsi"/>
          <w:bCs/>
          <w:color w:val="000000"/>
          <w:sz w:val="22"/>
          <w:szCs w:val="22"/>
        </w:rPr>
        <w:t xml:space="preserve"> υπη</w:t>
      </w:r>
      <w:r w:rsidRPr="008758B3">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εσίας ορίζεται</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το</w:t>
      </w:r>
      <w:r w:rsidRPr="008758B3">
        <w:rPr>
          <w:rFonts w:asciiTheme="minorHAnsi" w:eastAsia="Arial" w:hAnsiTheme="minorHAnsi" w:cstheme="minorHAnsi"/>
          <w:bCs/>
          <w:color w:val="000000"/>
          <w:sz w:val="22"/>
          <w:szCs w:val="22"/>
        </w:rPr>
        <w:t xml:space="preserve"> κτίριο ………………</w:t>
      </w:r>
      <w:r w:rsidRPr="006A36E6">
        <w:rPr>
          <w:rFonts w:asciiTheme="minorHAnsi" w:eastAsia="Arial" w:hAnsiTheme="minorHAnsi" w:cstheme="minorHAnsi"/>
          <w:bCs/>
          <w:color w:val="000000"/>
          <w:sz w:val="22"/>
          <w:szCs w:val="22"/>
        </w:rPr>
        <w:t>. στη θέση ………….</w:t>
      </w:r>
    </w:p>
    <w:p w14:paraId="7AD483ED"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4</w:t>
      </w:r>
    </w:p>
    <w:p w14:paraId="45D61814"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Παρακολούθηση και παραλαβή</w:t>
      </w:r>
    </w:p>
    <w:p w14:paraId="41669035" w14:textId="5F892E48" w:rsidR="00575BAD" w:rsidRPr="006A36E6" w:rsidRDefault="00575BAD" w:rsidP="00575BAD">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sz w:val="22"/>
          <w:szCs w:val="22"/>
        </w:rPr>
        <w:t>Για την πιστή εφαρμογή της παρούσας υπηρεσίας θα συσταθεί από τ</w:t>
      </w:r>
      <w:r w:rsidR="008758B3">
        <w:rPr>
          <w:rFonts w:asciiTheme="minorHAnsi" w:eastAsia="Arial" w:hAnsiTheme="minorHAnsi" w:cstheme="minorHAnsi"/>
          <w:bCs/>
          <w:color w:val="000000"/>
          <w:sz w:val="22"/>
          <w:szCs w:val="22"/>
        </w:rPr>
        <w:t>η</w:t>
      </w:r>
      <w:r w:rsidR="00453695" w:rsidRPr="006A36E6">
        <w:rPr>
          <w:rFonts w:asciiTheme="minorHAnsi" w:eastAsia="Arial" w:hAnsiTheme="minorHAnsi" w:cstheme="minorHAnsi"/>
          <w:bCs/>
          <w:color w:val="000000"/>
          <w:sz w:val="22"/>
          <w:szCs w:val="22"/>
        </w:rPr>
        <w:t xml:space="preserve">ν </w:t>
      </w:r>
      <w:r w:rsidR="008758B3" w:rsidRPr="006A36E6">
        <w:rPr>
          <w:rFonts w:asciiTheme="minorHAnsi" w:eastAsia="Arial" w:hAnsiTheme="minorHAnsi" w:cstheme="minorHAnsi"/>
          <w:bCs/>
          <w:color w:val="000000"/>
          <w:sz w:val="22"/>
          <w:szCs w:val="22"/>
        </w:rPr>
        <w:t xml:space="preserve">αναθέτουσα αρχή </w:t>
      </w:r>
      <w:r w:rsidRPr="006A36E6">
        <w:rPr>
          <w:rFonts w:asciiTheme="minorHAnsi" w:eastAsia="Arial" w:hAnsiTheme="minorHAnsi" w:cstheme="minorHAnsi"/>
          <w:bCs/>
          <w:color w:val="000000"/>
          <w:sz w:val="22"/>
          <w:szCs w:val="22"/>
        </w:rPr>
        <w:t xml:space="preserve">Επιτροπή Παραλαβής Εργασιών. Τα πρακτικά Διαπίστωσης Εργασιών θα αναφέρουν ρητά ………………….. και γενικά την καλή εκτέλεση των όρων της </w:t>
      </w:r>
      <w:r w:rsidR="00054605" w:rsidRPr="006A36E6">
        <w:rPr>
          <w:rFonts w:asciiTheme="minorHAnsi" w:eastAsia="Arial" w:hAnsiTheme="minorHAnsi" w:cstheme="minorHAnsi"/>
          <w:bCs/>
          <w:color w:val="000000"/>
          <w:sz w:val="22"/>
          <w:szCs w:val="22"/>
        </w:rPr>
        <w:t>παρούσας Σ</w:t>
      </w:r>
      <w:r w:rsidRPr="006A36E6">
        <w:rPr>
          <w:rFonts w:asciiTheme="minorHAnsi" w:eastAsia="Arial" w:hAnsiTheme="minorHAnsi" w:cstheme="minorHAnsi"/>
          <w:bCs/>
          <w:color w:val="000000"/>
          <w:sz w:val="22"/>
          <w:szCs w:val="22"/>
        </w:rPr>
        <w:t>ύμβασης.</w:t>
      </w:r>
    </w:p>
    <w:p w14:paraId="16B70C09"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5</w:t>
      </w:r>
    </w:p>
    <w:p w14:paraId="07557364"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Αμοιβή του Αναδόχου – Τρόπος Πληρωμής</w:t>
      </w:r>
    </w:p>
    <w:p w14:paraId="743866B1" w14:textId="53AD1B99" w:rsidR="00575BAD"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5.1 Η συνολική δαπάν</w:t>
      </w:r>
      <w:r w:rsidRPr="006A36E6">
        <w:rPr>
          <w:rFonts w:asciiTheme="minorHAnsi" w:eastAsia="Arial" w:hAnsiTheme="minorHAnsi" w:cstheme="minorHAnsi"/>
          <w:bCs/>
          <w:color w:val="000000"/>
          <w:w w:val="95"/>
          <w:sz w:val="22"/>
          <w:szCs w:val="22"/>
        </w:rPr>
        <w:t>η</w:t>
      </w:r>
      <w:r w:rsidRPr="006A36E6">
        <w:rPr>
          <w:rFonts w:asciiTheme="minorHAnsi" w:eastAsia="Arial" w:hAnsiTheme="minorHAnsi" w:cstheme="minorHAnsi"/>
          <w:bCs/>
          <w:color w:val="000000"/>
          <w:sz w:val="22"/>
          <w:szCs w:val="22"/>
        </w:rPr>
        <w:t xml:space="preserve"> για την υλο</w:t>
      </w:r>
      <w:r w:rsidRPr="006A36E6">
        <w:rPr>
          <w:rFonts w:asciiTheme="minorHAnsi" w:eastAsia="Arial" w:hAnsiTheme="minorHAnsi" w:cstheme="minorHAnsi"/>
          <w:bCs/>
          <w:color w:val="000000"/>
          <w:w w:val="96"/>
          <w:sz w:val="22"/>
          <w:szCs w:val="22"/>
        </w:rPr>
        <w:t>π</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sz w:val="22"/>
          <w:szCs w:val="22"/>
        </w:rPr>
        <w:t xml:space="preserve">ίηση της προμήθειας θα ανέρχεται στο ποσό των ………………………. </w:t>
      </w:r>
      <w:r w:rsidR="00C44B4C">
        <w:rPr>
          <w:rFonts w:asciiTheme="minorHAnsi" w:eastAsia="Arial" w:hAnsiTheme="minorHAnsi" w:cstheme="minorHAnsi"/>
          <w:bCs/>
          <w:color w:val="000000"/>
          <w:sz w:val="22"/>
          <w:szCs w:val="22"/>
        </w:rPr>
        <w:t>ε</w:t>
      </w:r>
      <w:r w:rsidRPr="006A36E6">
        <w:rPr>
          <w:rFonts w:asciiTheme="minorHAnsi" w:eastAsia="Arial" w:hAnsiTheme="minorHAnsi" w:cstheme="minorHAnsi"/>
          <w:bCs/>
          <w:color w:val="000000"/>
          <w:sz w:val="22"/>
          <w:szCs w:val="22"/>
        </w:rPr>
        <w:t>υρώ (………….. €), πλέον ΦΠΑ 24% ………………………</w:t>
      </w:r>
      <w:r w:rsidRPr="006A36E6">
        <w:rPr>
          <w:rFonts w:asciiTheme="minorHAnsi" w:eastAsia="Arial" w:hAnsiTheme="minorHAnsi" w:cstheme="minorHAnsi"/>
          <w:bCs/>
          <w:color w:val="000000"/>
          <w:w w:val="95"/>
          <w:sz w:val="22"/>
          <w:szCs w:val="22"/>
        </w:rPr>
        <w:t>…</w:t>
      </w:r>
      <w:r w:rsidRPr="006A36E6">
        <w:rPr>
          <w:rFonts w:asciiTheme="minorHAnsi" w:eastAsia="Arial" w:hAnsiTheme="minorHAnsi" w:cstheme="minorHAnsi"/>
          <w:bCs/>
          <w:color w:val="000000"/>
          <w:w w:val="89"/>
          <w:sz w:val="22"/>
          <w:szCs w:val="22"/>
        </w:rPr>
        <w:t>…</w:t>
      </w:r>
      <w:r w:rsidRPr="006A36E6">
        <w:rPr>
          <w:rFonts w:asciiTheme="minorHAnsi" w:eastAsia="Arial" w:hAnsiTheme="minorHAnsi" w:cstheme="minorHAnsi"/>
          <w:bCs/>
          <w:color w:val="000000"/>
          <w:w w:val="90"/>
          <w:sz w:val="22"/>
          <w:szCs w:val="22"/>
        </w:rPr>
        <w:t>…</w:t>
      </w:r>
      <w:r w:rsidRPr="006A36E6">
        <w:rPr>
          <w:rFonts w:asciiTheme="minorHAnsi" w:eastAsia="Arial" w:hAnsiTheme="minorHAnsi" w:cstheme="minorHAnsi"/>
          <w:bCs/>
          <w:color w:val="000000"/>
          <w:w w:val="89"/>
          <w:sz w:val="22"/>
          <w:szCs w:val="22"/>
        </w:rPr>
        <w:t>…</w:t>
      </w:r>
      <w:r w:rsidRPr="006A36E6">
        <w:rPr>
          <w:rFonts w:asciiTheme="minorHAnsi" w:eastAsia="Arial" w:hAnsiTheme="minorHAnsi" w:cstheme="minorHAnsi"/>
          <w:bCs/>
          <w:color w:val="000000"/>
          <w:sz w:val="22"/>
          <w:szCs w:val="22"/>
        </w:rPr>
        <w:t xml:space="preserve">……. </w:t>
      </w:r>
      <w:r w:rsidR="00C44B4C">
        <w:rPr>
          <w:rFonts w:asciiTheme="minorHAnsi" w:eastAsia="Arial" w:hAnsiTheme="minorHAnsi" w:cstheme="minorHAnsi"/>
          <w:bCs/>
          <w:color w:val="000000"/>
          <w:sz w:val="22"/>
          <w:szCs w:val="22"/>
        </w:rPr>
        <w:t>ε</w:t>
      </w:r>
      <w:r w:rsidR="00054605" w:rsidRPr="006A36E6">
        <w:rPr>
          <w:rFonts w:asciiTheme="minorHAnsi" w:eastAsia="Arial" w:hAnsiTheme="minorHAnsi" w:cstheme="minorHAnsi"/>
          <w:bCs/>
          <w:color w:val="000000"/>
          <w:sz w:val="22"/>
          <w:szCs w:val="22"/>
        </w:rPr>
        <w:t xml:space="preserve">υρώ </w:t>
      </w:r>
      <w:r w:rsidRPr="006A36E6">
        <w:rPr>
          <w:rFonts w:asciiTheme="minorHAnsi" w:eastAsia="Arial" w:hAnsiTheme="minorHAnsi" w:cstheme="minorHAnsi"/>
          <w:bCs/>
          <w:color w:val="000000"/>
          <w:sz w:val="22"/>
          <w:szCs w:val="22"/>
        </w:rPr>
        <w:t xml:space="preserve">(………€) όλων των </w:t>
      </w:r>
      <w:proofErr w:type="spellStart"/>
      <w:r w:rsidRPr="006A36E6">
        <w:rPr>
          <w:rFonts w:asciiTheme="minorHAnsi" w:eastAsia="Arial" w:hAnsiTheme="minorHAnsi" w:cstheme="minorHAnsi"/>
          <w:bCs/>
          <w:color w:val="000000"/>
          <w:sz w:val="22"/>
          <w:szCs w:val="22"/>
        </w:rPr>
        <w:t>νομίμων</w:t>
      </w:r>
      <w:proofErr w:type="spellEnd"/>
      <w:r w:rsidRPr="006A36E6">
        <w:rPr>
          <w:rFonts w:asciiTheme="minorHAnsi" w:eastAsia="Arial" w:hAnsiTheme="minorHAnsi" w:cstheme="minorHAnsi"/>
          <w:bCs/>
          <w:color w:val="000000"/>
          <w:sz w:val="22"/>
          <w:szCs w:val="22"/>
        </w:rPr>
        <w:t xml:space="preserve"> φόρων και των κρατήσεων υπέρ τρίτων, ήτοι συνολικά</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 ευρώ και ……………. λεπτά (……………€).</w:t>
      </w:r>
    </w:p>
    <w:p w14:paraId="5F8002ED" w14:textId="77777777" w:rsidR="00C44B4C" w:rsidRPr="006A36E6" w:rsidRDefault="00C44B4C" w:rsidP="00C44B4C">
      <w:pPr>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Το έργο χρηματοδοτείται από το Τοπικό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της ΟΤΔ Αναπτυξιακή Εταιρεία Κυκλάδων Α.Ε., στο πλαίσιο της παρέμβασης Π3-77-4.1 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32C88A50"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5.2. Ο Ανάδοχος επιβαρύνεται με τις νόμιμες κρατήσεις.</w:t>
      </w:r>
    </w:p>
    <w:p w14:paraId="526EFC33"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5.3 Οι πληρωμές θα πραγματοποιηθούν σε ευρώ (€), με την προσκόμιση των νόμιμων δικαιολογητικών που προβλέπονται από τις ισχύουσες διατάξεις, κατά τον χρόνο πληρωμής. </w:t>
      </w:r>
    </w:p>
    <w:p w14:paraId="06CE01E7" w14:textId="77777777" w:rsidR="00575BAD" w:rsidRPr="00F52E03"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5.4</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F52E03">
        <w:rPr>
          <w:rFonts w:asciiTheme="minorHAnsi" w:eastAsia="Arial" w:hAnsiTheme="minorHAnsi" w:cstheme="minorHAnsi"/>
          <w:bCs/>
          <w:color w:val="000000"/>
          <w:sz w:val="22"/>
          <w:szCs w:val="22"/>
        </w:rPr>
        <w:t>ρό</w:t>
      </w:r>
      <w:r w:rsidRPr="006A36E6">
        <w:rPr>
          <w:rFonts w:asciiTheme="minorHAnsi" w:eastAsia="Arial" w:hAnsiTheme="minorHAnsi" w:cstheme="minorHAnsi"/>
          <w:bCs/>
          <w:color w:val="000000"/>
          <w:sz w:val="22"/>
          <w:szCs w:val="22"/>
        </w:rPr>
        <w:t>πος</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Πλ</w:t>
      </w:r>
      <w:r w:rsidRPr="00F52E03">
        <w:rPr>
          <w:rFonts w:asciiTheme="minorHAnsi" w:eastAsia="Arial" w:hAnsiTheme="minorHAnsi" w:cstheme="minorHAnsi"/>
          <w:bCs/>
          <w:color w:val="000000"/>
          <w:sz w:val="22"/>
          <w:szCs w:val="22"/>
        </w:rPr>
        <w:t>ηρ</w:t>
      </w:r>
      <w:r w:rsidRPr="006A36E6">
        <w:rPr>
          <w:rFonts w:asciiTheme="minorHAnsi" w:eastAsia="Arial" w:hAnsiTheme="minorHAnsi" w:cstheme="minorHAnsi"/>
          <w:bCs/>
          <w:color w:val="000000"/>
          <w:sz w:val="22"/>
          <w:szCs w:val="22"/>
        </w:rPr>
        <w:t>ωμής Αναδόχο</w:t>
      </w:r>
      <w:r w:rsidRPr="00F52E03">
        <w:rPr>
          <w:rFonts w:asciiTheme="minorHAnsi" w:eastAsia="Arial" w:hAnsiTheme="minorHAnsi" w:cstheme="minorHAnsi"/>
          <w:bCs/>
          <w:color w:val="000000"/>
          <w:sz w:val="22"/>
          <w:szCs w:val="22"/>
        </w:rPr>
        <w:t>υ:</w:t>
      </w:r>
    </w:p>
    <w:p w14:paraId="282BB870" w14:textId="77777777" w:rsidR="00575BAD" w:rsidRPr="006A36E6" w:rsidRDefault="00575BAD" w:rsidP="008D7E0B">
      <w:pPr>
        <w:spacing w:before="0" w:line="276" w:lineRule="auto"/>
        <w:ind w:left="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 πληρωμή του Αναδόχ</w:t>
      </w:r>
      <w:r w:rsidRPr="006A36E6">
        <w:rPr>
          <w:rFonts w:asciiTheme="minorHAnsi" w:eastAsia="Arial" w:hAnsiTheme="minorHAnsi" w:cstheme="minorHAnsi"/>
          <w:bCs/>
          <w:color w:val="000000"/>
          <w:w w:val="95"/>
          <w:sz w:val="22"/>
          <w:szCs w:val="22"/>
        </w:rPr>
        <w:t>ου</w:t>
      </w:r>
      <w:r w:rsidRPr="006A36E6">
        <w:rPr>
          <w:rFonts w:asciiTheme="minorHAnsi" w:eastAsia="Arial" w:hAnsiTheme="minorHAnsi" w:cstheme="minorHAnsi"/>
          <w:bCs/>
          <w:color w:val="000000"/>
          <w:sz w:val="22"/>
          <w:szCs w:val="22"/>
        </w:rPr>
        <w:t xml:space="preserve"> θα γίνει μετά την εκτέλεση των εργασιών. Η πληρωμή θα λάβει χώ</w:t>
      </w:r>
      <w:r w:rsidRPr="006A36E6">
        <w:rPr>
          <w:rFonts w:asciiTheme="minorHAnsi" w:eastAsia="Arial" w:hAnsiTheme="minorHAnsi" w:cstheme="minorHAnsi"/>
          <w:bCs/>
          <w:color w:val="000000"/>
          <w:w w:val="99"/>
          <w:sz w:val="22"/>
          <w:szCs w:val="22"/>
        </w:rPr>
        <w:t>ρ</w:t>
      </w:r>
      <w:r w:rsidRPr="006A36E6">
        <w:rPr>
          <w:rFonts w:asciiTheme="minorHAnsi" w:eastAsia="Arial" w:hAnsiTheme="minorHAnsi" w:cstheme="minorHAnsi"/>
          <w:bCs/>
          <w:color w:val="000000"/>
          <w:sz w:val="22"/>
          <w:szCs w:val="22"/>
        </w:rPr>
        <w:t xml:space="preserve">α βάσει των τιμολογίων του Αναδόχου και θα πραγματοποιηθεί με την προσκόμιση των </w:t>
      </w:r>
      <w:proofErr w:type="spellStart"/>
      <w:r w:rsidRPr="006A36E6">
        <w:rPr>
          <w:rFonts w:asciiTheme="minorHAnsi" w:eastAsia="Arial" w:hAnsiTheme="minorHAnsi" w:cstheme="minorHAnsi"/>
          <w:bCs/>
          <w:color w:val="000000"/>
          <w:sz w:val="22"/>
          <w:szCs w:val="22"/>
        </w:rPr>
        <w:t>νομίμων</w:t>
      </w:r>
      <w:proofErr w:type="spellEnd"/>
      <w:r w:rsidRPr="006A36E6">
        <w:rPr>
          <w:rFonts w:asciiTheme="minorHAnsi" w:eastAsia="Arial" w:hAnsiTheme="minorHAnsi" w:cstheme="minorHAnsi"/>
          <w:bCs/>
          <w:color w:val="000000"/>
          <w:sz w:val="22"/>
          <w:szCs w:val="22"/>
        </w:rPr>
        <w:t xml:space="preserve"> παραστατικών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μετά την αφαίρεση των νόμιμων κρατήσεων.</w:t>
      </w:r>
    </w:p>
    <w:p w14:paraId="304F5909"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5.5 Όλα τα τιμήματα της παρούσας Σύμβασης (συνολικά και τιμές </w:t>
      </w:r>
      <w:proofErr w:type="spellStart"/>
      <w:r w:rsidRPr="006A36E6">
        <w:rPr>
          <w:rFonts w:asciiTheme="minorHAnsi" w:eastAsia="Arial" w:hAnsiTheme="minorHAnsi" w:cstheme="minorHAnsi"/>
          <w:bCs/>
          <w:color w:val="000000"/>
          <w:sz w:val="22"/>
          <w:szCs w:val="22"/>
        </w:rPr>
        <w:t>μονάδος</w:t>
      </w:r>
      <w:proofErr w:type="spellEnd"/>
      <w:r w:rsidRPr="006A36E6">
        <w:rPr>
          <w:rFonts w:asciiTheme="minorHAnsi" w:eastAsia="Arial" w:hAnsiTheme="minorHAnsi" w:cstheme="minorHAnsi"/>
          <w:bCs/>
          <w:color w:val="000000"/>
          <w:sz w:val="22"/>
          <w:szCs w:val="22"/>
        </w:rPr>
        <w:t>) παραμένουν σταθερά και δεν υπόκεινται σε καμία αναθεώρηση ή αύξηση έως την συμβατική ημερομηνία ολοκλήρωσης της Σύμβασης.</w:t>
      </w:r>
    </w:p>
    <w:p w14:paraId="6F177885" w14:textId="430D1E7B"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5.6. Δεν προβλέπεται προκαταβολή</w:t>
      </w:r>
      <w:r w:rsidR="003257D1" w:rsidRPr="006A36E6">
        <w:rPr>
          <w:rFonts w:asciiTheme="minorHAnsi" w:eastAsia="Arial" w:hAnsiTheme="minorHAnsi" w:cstheme="minorHAnsi"/>
          <w:bCs/>
          <w:color w:val="76923C" w:themeColor="accent3" w:themeShade="BF"/>
          <w:sz w:val="22"/>
          <w:szCs w:val="22"/>
        </w:rPr>
        <w:t xml:space="preserve"> (προσαρμόζεται ανάλογα)</w:t>
      </w:r>
      <w:r w:rsidRPr="006A36E6">
        <w:rPr>
          <w:rFonts w:asciiTheme="minorHAnsi" w:eastAsia="Arial" w:hAnsiTheme="minorHAnsi" w:cstheme="minorHAnsi"/>
          <w:bCs/>
          <w:color w:val="76923C" w:themeColor="accent3" w:themeShade="BF"/>
          <w:sz w:val="22"/>
          <w:szCs w:val="22"/>
        </w:rPr>
        <w:t>.</w:t>
      </w:r>
    </w:p>
    <w:p w14:paraId="727786BE"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bookmarkStart w:id="39" w:name="_bookmark29"/>
      <w:bookmarkEnd w:id="39"/>
      <w:r w:rsidRPr="006A36E6">
        <w:rPr>
          <w:rFonts w:asciiTheme="minorHAnsi" w:eastAsia="Arial" w:hAnsiTheme="minorHAnsi" w:cstheme="minorHAnsi"/>
          <w:b/>
          <w:bCs/>
          <w:color w:val="000000"/>
          <w:sz w:val="22"/>
          <w:szCs w:val="22"/>
        </w:rPr>
        <w:t>ΑΡΘΡΟ 6</w:t>
      </w:r>
    </w:p>
    <w:p w14:paraId="6E790DBF"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Υποχρεώσεις Αναδόχου</w:t>
      </w:r>
    </w:p>
    <w:p w14:paraId="351159CA"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6.1.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υπηρεσίας.</w:t>
      </w:r>
    </w:p>
    <w:p w14:paraId="75AE6888"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6.2. Ο Ανάδοχος, εφόσον του ζητηθεί από την Αναθέτουσα Αρχή, υποχρεούται να παρίσταται σε υπηρεσιακές συνεδριάσεις που αφορούν την προμήθεια, παρουσιάζοντας τα απαραίτητα στοιχεία για την αποτελεσματική λήψη αποφάσεων.</w:t>
      </w:r>
    </w:p>
    <w:p w14:paraId="3EED148E"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6.3. 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283A5BD6" w14:textId="422EC339"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6.4. Ο Ανάδοχος υποχ</w:t>
      </w:r>
      <w:r w:rsidRPr="006A36E6">
        <w:rPr>
          <w:rFonts w:asciiTheme="minorHAnsi" w:eastAsia="Arial" w:hAnsiTheme="minorHAnsi" w:cstheme="minorHAnsi"/>
          <w:bCs/>
          <w:color w:val="000000"/>
          <w:w w:val="99"/>
          <w:sz w:val="22"/>
          <w:szCs w:val="22"/>
        </w:rPr>
        <w:t>ρ</w:t>
      </w:r>
      <w:r w:rsidRPr="006A36E6">
        <w:rPr>
          <w:rFonts w:asciiTheme="minorHAnsi" w:eastAsia="Arial" w:hAnsiTheme="minorHAnsi" w:cstheme="minorHAnsi"/>
          <w:bCs/>
          <w:color w:val="000000"/>
          <w:sz w:val="22"/>
          <w:szCs w:val="22"/>
        </w:rPr>
        <w:t>εούται κατά την εκτέλεση της σύμβαση</w:t>
      </w:r>
      <w:r w:rsidR="00266009" w:rsidRPr="006A36E6">
        <w:rPr>
          <w:rFonts w:asciiTheme="minorHAnsi" w:eastAsia="Arial" w:hAnsiTheme="minorHAnsi" w:cstheme="minorHAnsi"/>
          <w:bCs/>
          <w:color w:val="000000"/>
          <w:sz w:val="22"/>
          <w:szCs w:val="22"/>
        </w:rPr>
        <w:t>ς</w:t>
      </w:r>
      <w:r w:rsidRPr="006A36E6">
        <w:rPr>
          <w:rFonts w:asciiTheme="minorHAnsi" w:eastAsia="Arial" w:hAnsiTheme="minorHAnsi" w:cstheme="minorHAnsi"/>
          <w:bCs/>
          <w:color w:val="000000"/>
          <w:sz w:val="22"/>
          <w:szCs w:val="22"/>
        </w:rPr>
        <w:t xml:space="preserve"> να τηρεί τις υποχρεώσεις του που απορρέουν από τις διατάξεις τις περιβαλλοντικής, κοινωνικοασφαλιστικής και εργατικής νομοθεσίας.</w:t>
      </w:r>
    </w:p>
    <w:p w14:paraId="61E1E8D2"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6.5.Ο Ανάδοχος αναλαμβάνει την υποχρέωση να υλο</w:t>
      </w:r>
      <w:r w:rsidRPr="006A36E6">
        <w:rPr>
          <w:rFonts w:asciiTheme="minorHAnsi" w:eastAsia="Arial" w:hAnsiTheme="minorHAnsi" w:cstheme="minorHAnsi"/>
          <w:bCs/>
          <w:color w:val="000000"/>
          <w:w w:val="94"/>
          <w:sz w:val="22"/>
          <w:szCs w:val="22"/>
        </w:rPr>
        <w:t>π</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sz w:val="22"/>
          <w:szCs w:val="22"/>
        </w:rPr>
        <w:t>ιήσει και να παραδώσει την προμήθεια,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2ADB674"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6.6.Ο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4D3D44C6"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6.7. Απαγορεύεται στον Ανάδοχο να αναθέσει σε τρίτους οποιεσδήποτε </w:t>
      </w:r>
      <w:proofErr w:type="spellStart"/>
      <w:r w:rsidRPr="006A36E6">
        <w:rPr>
          <w:rFonts w:asciiTheme="minorHAnsi" w:eastAsia="Arial" w:hAnsiTheme="minorHAnsi" w:cstheme="minorHAnsi"/>
          <w:bCs/>
          <w:color w:val="000000"/>
          <w:sz w:val="22"/>
          <w:szCs w:val="22"/>
        </w:rPr>
        <w:t>υπευθυνότητες</w:t>
      </w:r>
      <w:proofErr w:type="spellEnd"/>
      <w:r w:rsidRPr="006A36E6">
        <w:rPr>
          <w:rFonts w:asciiTheme="minorHAnsi" w:eastAsia="Arial" w:hAnsiTheme="minorHAnsi" w:cstheme="minorHAnsi"/>
          <w:bCs/>
          <w:color w:val="000000"/>
          <w:sz w:val="22"/>
          <w:szCs w:val="22"/>
        </w:rPr>
        <w:t xml:space="preserve"> και ευθύνες, που απορρέουν για αυτόν από την παρούσα.</w:t>
      </w:r>
    </w:p>
    <w:p w14:paraId="42844874" w14:textId="1483A58D" w:rsidR="00575BAD" w:rsidRPr="006A36E6" w:rsidRDefault="00575BAD" w:rsidP="007737E3">
      <w:pPr>
        <w:spacing w:before="0" w:after="0" w:line="276" w:lineRule="auto"/>
        <w:jc w:val="center"/>
        <w:rPr>
          <w:rFonts w:asciiTheme="minorHAnsi" w:eastAsia="Arial" w:hAnsiTheme="minorHAnsi" w:cstheme="minorHAnsi"/>
          <w:b/>
          <w:bCs/>
          <w:color w:val="76923C" w:themeColor="accent3" w:themeShade="BF"/>
          <w:sz w:val="22"/>
          <w:szCs w:val="22"/>
        </w:rPr>
      </w:pPr>
      <w:r w:rsidRPr="006A36E6">
        <w:rPr>
          <w:rFonts w:asciiTheme="minorHAnsi" w:eastAsia="Arial" w:hAnsiTheme="minorHAnsi" w:cstheme="minorHAnsi"/>
          <w:b/>
          <w:bCs/>
          <w:color w:val="76923C" w:themeColor="accent3" w:themeShade="BF"/>
          <w:sz w:val="22"/>
          <w:szCs w:val="22"/>
        </w:rPr>
        <w:t>ΑΡΘΡΟ 7</w:t>
      </w:r>
    </w:p>
    <w:p w14:paraId="67DC72E3" w14:textId="051EE814"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76923C" w:themeColor="accent3" w:themeShade="BF"/>
          <w:sz w:val="22"/>
          <w:szCs w:val="22"/>
        </w:rPr>
        <w:t>Κυρώσεις σε βάρος του Αναδόχου</w:t>
      </w:r>
      <w:r w:rsidR="00266009" w:rsidRPr="006A36E6">
        <w:rPr>
          <w:rFonts w:asciiTheme="minorHAnsi" w:eastAsia="Arial" w:hAnsiTheme="minorHAnsi" w:cstheme="minorHAnsi"/>
          <w:b/>
          <w:bCs/>
          <w:color w:val="76923C" w:themeColor="accent3" w:themeShade="BF"/>
          <w:sz w:val="22"/>
          <w:szCs w:val="22"/>
        </w:rPr>
        <w:t xml:space="preserve"> </w:t>
      </w:r>
      <w:r w:rsidR="00266009" w:rsidRPr="006A36E6">
        <w:rPr>
          <w:rFonts w:asciiTheme="minorHAnsi" w:hAnsiTheme="minorHAnsi" w:cstheme="minorHAnsi"/>
          <w:b/>
          <w:color w:val="76923C" w:themeColor="accent3" w:themeShade="BF"/>
          <w:sz w:val="22"/>
          <w:szCs w:val="22"/>
          <w:u w:val="single"/>
          <w:lang w:eastAsia="zh-CN"/>
        </w:rPr>
        <w:t>(προαιρετικά)</w:t>
      </w:r>
    </w:p>
    <w:p w14:paraId="0F306C1F" w14:textId="77777777"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7.1. Αν η υπηρεσία εκτελεστεί μετά τη λήξη του συμβατικού χρόνου και μέχρι λήξης του χρόνου τυχόν παράτασης που χορηγήθηκε με αίτημα του Αναδόχου πλην των περιπτώσεων ανωτέρας βίας ή παράτασης με αίτημα της αναθέτουσας αρχής, επιβάλλεται πρόστιμο 2,5% επί της συμβατικής αξίας της ποσότητας που παραδόθηκε εκπρόθεσμα.</w:t>
      </w:r>
    </w:p>
    <w:p w14:paraId="4FB0AC30" w14:textId="77777777" w:rsidR="00575BAD" w:rsidRPr="006A36E6" w:rsidRDefault="00575BAD" w:rsidP="00266009">
      <w:pPr>
        <w:spacing w:before="0" w:line="276" w:lineRule="auto"/>
        <w:ind w:left="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 xml:space="preserve">Το παραπάνω πρόστιμο υπολογίζεται επί της συμβατικής αξίας των εκπρόθεσμα </w:t>
      </w:r>
      <w:proofErr w:type="spellStart"/>
      <w:r w:rsidRPr="006A36E6">
        <w:rPr>
          <w:rFonts w:asciiTheme="minorHAnsi" w:eastAsia="Arial" w:hAnsiTheme="minorHAnsi" w:cstheme="minorHAnsi"/>
          <w:bCs/>
          <w:color w:val="76923C" w:themeColor="accent3" w:themeShade="BF"/>
          <w:sz w:val="22"/>
          <w:szCs w:val="22"/>
        </w:rPr>
        <w:t>παραδοθέντων</w:t>
      </w:r>
      <w:proofErr w:type="spellEnd"/>
      <w:r w:rsidRPr="006A36E6">
        <w:rPr>
          <w:rFonts w:asciiTheme="minorHAnsi" w:eastAsia="Arial" w:hAnsiTheme="minorHAnsi" w:cstheme="minorHAnsi"/>
          <w:bCs/>
          <w:color w:val="76923C" w:themeColor="accent3" w:themeShade="BF"/>
          <w:sz w:val="22"/>
          <w:szCs w:val="22"/>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47CA9FDA" w14:textId="77777777"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7.2. Κατά τον υπολογισμό του χρονικού διαστήματος της καθυστέρησης για φόρτωση- παράδοση ή αντικατάσταση των υλικών, με απόφαση του αποφαινόμενου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 παράδοσης.</w:t>
      </w:r>
    </w:p>
    <w:p w14:paraId="4363560C" w14:textId="77777777"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7.3. Η είσπραξη του προστίμου γίνεται με παρακράτηση από το ποσό πληρωμής του προμηθευτή ή, σε περίπτωση ανεπάρκειας ή έλλειψης αυτού, με ισόποση κατάπτωση της εγγύησης καλής εκτέλεσης, εφόσον ο προμηθευτής δεν καταθέσει το απαιτούμενο ποσό.</w:t>
      </w:r>
    </w:p>
    <w:p w14:paraId="54E8DAC2" w14:textId="77777777"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7.4. Σε περίπτωση Ένωσης ή Κοινοπραξίας οι ως ανωτέρω ποινικές ρήτρες επιβάλλονται αναλογικά σε όλα τα μέλη της Ένωσης ή Κοινοπραξίας.</w:t>
      </w:r>
    </w:p>
    <w:p w14:paraId="041D1A80" w14:textId="4195DAB5" w:rsidR="00575BAD" w:rsidRPr="006A36E6" w:rsidRDefault="00575BAD" w:rsidP="00575BAD">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 xml:space="preserve">7.6. Κατά τα λοιπά, </w:t>
      </w:r>
      <w:r w:rsidR="00266009" w:rsidRPr="006A36E6">
        <w:rPr>
          <w:rFonts w:asciiTheme="minorHAnsi" w:eastAsia="Arial" w:hAnsiTheme="minorHAnsi" w:cstheme="minorHAnsi"/>
          <w:bCs/>
          <w:color w:val="76923C" w:themeColor="accent3" w:themeShade="BF"/>
          <w:sz w:val="22"/>
          <w:szCs w:val="22"/>
        </w:rPr>
        <w:t xml:space="preserve">στον </w:t>
      </w:r>
      <w:r w:rsidRPr="006A36E6">
        <w:rPr>
          <w:rFonts w:asciiTheme="minorHAnsi" w:eastAsia="Arial" w:hAnsiTheme="minorHAnsi" w:cstheme="minorHAnsi"/>
          <w:bCs/>
          <w:color w:val="76923C" w:themeColor="accent3" w:themeShade="BF"/>
          <w:sz w:val="22"/>
          <w:szCs w:val="22"/>
        </w:rPr>
        <w:t xml:space="preserve">Ανάδοχο που κηρύσσεται έκπτωτος από την κατακύρωση, την ανάθεση ή τη Σύμβαση, επιβάλλονται με απόφαση της Αναθέτουσας Αρχής, ύστερα από γνωμοδότηση του αρμοδίου οργάνου, το </w:t>
      </w:r>
      <w:r w:rsidR="00266009" w:rsidRPr="006A36E6">
        <w:rPr>
          <w:rFonts w:asciiTheme="minorHAnsi" w:eastAsia="Arial" w:hAnsiTheme="minorHAnsi" w:cstheme="minorHAnsi"/>
          <w:bCs/>
          <w:color w:val="76923C" w:themeColor="accent3" w:themeShade="BF"/>
          <w:sz w:val="22"/>
          <w:szCs w:val="22"/>
        </w:rPr>
        <w:t xml:space="preserve">οποίο </w:t>
      </w:r>
      <w:r w:rsidRPr="006A36E6">
        <w:rPr>
          <w:rFonts w:asciiTheme="minorHAnsi" w:eastAsia="Arial" w:hAnsiTheme="minorHAnsi" w:cstheme="minorHAnsi"/>
          <w:bCs/>
          <w:color w:val="76923C" w:themeColor="accent3" w:themeShade="BF"/>
          <w:sz w:val="22"/>
          <w:szCs w:val="22"/>
        </w:rPr>
        <w:t xml:space="preserve">υποχρεωτικά καλεί </w:t>
      </w:r>
      <w:r w:rsidR="00266009" w:rsidRPr="006A36E6">
        <w:rPr>
          <w:rFonts w:asciiTheme="minorHAnsi" w:eastAsia="Arial" w:hAnsiTheme="minorHAnsi" w:cstheme="minorHAnsi"/>
          <w:bCs/>
          <w:color w:val="76923C" w:themeColor="accent3" w:themeShade="BF"/>
          <w:sz w:val="22"/>
          <w:szCs w:val="22"/>
        </w:rPr>
        <w:t xml:space="preserve">τον </w:t>
      </w:r>
      <w:r w:rsidRPr="006A36E6">
        <w:rPr>
          <w:rFonts w:asciiTheme="minorHAnsi" w:eastAsia="Arial" w:hAnsiTheme="minorHAnsi" w:cstheme="minorHAnsi"/>
          <w:bCs/>
          <w:color w:val="76923C" w:themeColor="accent3" w:themeShade="BF"/>
          <w:sz w:val="22"/>
          <w:szCs w:val="22"/>
        </w:rPr>
        <w:t xml:space="preserve">ενδιαφερόμενο προς παροχή εξηγήσεων, αθροιστικά ή διαζευκτικά, οι κυρώσεις που προβλέπονται στο </w:t>
      </w:r>
      <w:r w:rsidR="005629E6" w:rsidRPr="006A36E6">
        <w:rPr>
          <w:rFonts w:asciiTheme="minorHAnsi" w:eastAsia="Arial" w:hAnsiTheme="minorHAnsi" w:cstheme="minorHAnsi"/>
          <w:bCs/>
          <w:color w:val="76923C" w:themeColor="accent3" w:themeShade="BF"/>
          <w:sz w:val="22"/>
          <w:szCs w:val="22"/>
        </w:rPr>
        <w:t>ΑΡΘΡΟ</w:t>
      </w:r>
      <w:r w:rsidRPr="006A36E6">
        <w:rPr>
          <w:rFonts w:asciiTheme="minorHAnsi" w:eastAsia="Arial" w:hAnsiTheme="minorHAnsi" w:cstheme="minorHAnsi"/>
          <w:bCs/>
          <w:color w:val="76923C" w:themeColor="accent3" w:themeShade="BF"/>
          <w:sz w:val="22"/>
          <w:szCs w:val="22"/>
        </w:rPr>
        <w:t xml:space="preserve"> 203 του Ν. 4412/2016.</w:t>
      </w:r>
    </w:p>
    <w:p w14:paraId="6B8E41B1" w14:textId="6C4B5735" w:rsidR="00575BAD" w:rsidRPr="006A36E6" w:rsidRDefault="00576081"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w:t>
      </w:r>
      <w:r w:rsidR="00575BAD" w:rsidRPr="006A36E6">
        <w:rPr>
          <w:rFonts w:asciiTheme="minorHAnsi" w:eastAsia="Arial" w:hAnsiTheme="minorHAnsi" w:cstheme="minorHAnsi"/>
          <w:b/>
          <w:bCs/>
          <w:color w:val="000000"/>
          <w:sz w:val="22"/>
          <w:szCs w:val="22"/>
        </w:rPr>
        <w:t xml:space="preserve"> 8</w:t>
      </w:r>
    </w:p>
    <w:p w14:paraId="4B7B0F0C"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bookmarkStart w:id="40" w:name="_bookmark30"/>
      <w:bookmarkEnd w:id="40"/>
      <w:r w:rsidRPr="006A36E6">
        <w:rPr>
          <w:rFonts w:asciiTheme="minorHAnsi" w:eastAsia="Arial" w:hAnsiTheme="minorHAnsi" w:cstheme="minorHAnsi"/>
          <w:b/>
          <w:bCs/>
          <w:color w:val="000000"/>
          <w:sz w:val="22"/>
          <w:szCs w:val="22"/>
        </w:rPr>
        <w:t>Διάρκεια σύμβασης</w:t>
      </w:r>
    </w:p>
    <w:p w14:paraId="4AFD20FE"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Ο χρόνος ισχύος της παρούσης ορίζεται από την υπογραφή της και για …………… μήνες.</w:t>
      </w:r>
    </w:p>
    <w:p w14:paraId="6BE77DBF"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9</w:t>
      </w:r>
    </w:p>
    <w:p w14:paraId="2AD0018C"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Εμπιστευτικότητα-Πνευματική Ιδιοκτησία</w:t>
      </w:r>
    </w:p>
    <w:p w14:paraId="08D826C3"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Καθ’ όλη τη διάρκεια της Σύμβασης αλλά και μετά την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w:t>
      </w:r>
    </w:p>
    <w:p w14:paraId="6753C494"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10</w:t>
      </w:r>
    </w:p>
    <w:p w14:paraId="13A95562"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Ανωτέρα Βία</w:t>
      </w:r>
    </w:p>
    <w:p w14:paraId="623D4E7E"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10.1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4F912F6"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10.2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εγγράφως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αποδοχή του αιτήματος.</w:t>
      </w:r>
    </w:p>
    <w:p w14:paraId="42594361"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11</w:t>
      </w:r>
    </w:p>
    <w:p w14:paraId="757ABC2C"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Καταγγελία – Λύση Σύμβασης</w:t>
      </w:r>
    </w:p>
    <w:p w14:paraId="0091DF52" w14:textId="77777777" w:rsidR="00575BAD" w:rsidRPr="006A36E6" w:rsidRDefault="00575BAD" w:rsidP="00575BAD">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υποχρεώσεις του. Ο Ανάδοχος μέσα στην προθεσμία αυτή υποχρεούται είτε να συμμορφωθεί με τις υποδείξεις αυτές, είτε να διατυπώσει τις αντιρρήσεις του, στις οποίες η Αναθέτουσα Αρχή οφείλει να απαντήσει εντός της αυτής ως άνω προθεσμίας.</w:t>
      </w:r>
    </w:p>
    <w:p w14:paraId="7730FFAA" w14:textId="77777777" w:rsidR="00575BAD" w:rsidRPr="006A36E6" w:rsidRDefault="00575BAD" w:rsidP="008525F3">
      <w:pPr>
        <w:spacing w:before="0" w:line="276" w:lineRule="auto"/>
        <w:ind w:left="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Στην περίπτωση που η προθεσμία παρέλθει άπρακτη ή ο Ανάδοχος δε συμμορφωθεί με τις τελικές υποδείξεις της Αναθέτουσας Αρχής, με απόφασή της, αφενός διακόπτεται η χρηματοδότηση του έργου πλην των ήδη παραληφθέντων τμημάτων του και αφ’ ετέρου η Αναθέτουσα Αρχή κηρύσσει τον Ανάδοχο έκπτωτο. Η απόφαση περί εκπτώσεως θα πρέπει να γνωστοποιηθεί στον Ανάδοχο εντός 30 ημερών από την λήψη της.</w:t>
      </w:r>
    </w:p>
    <w:p w14:paraId="2DCD036A" w14:textId="3D57FFA5" w:rsidR="00575BAD" w:rsidRPr="006A36E6" w:rsidRDefault="00575BAD" w:rsidP="005569C4">
      <w:pPr>
        <w:spacing w:before="0" w:line="276" w:lineRule="auto"/>
        <w:ind w:left="567" w:hanging="141"/>
        <w:rPr>
          <w:rFonts w:asciiTheme="minorHAnsi" w:hAnsiTheme="minorHAnsi" w:cstheme="minorHAnsi"/>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Με</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την</w:t>
      </w:r>
      <w:r w:rsidRPr="006A36E6">
        <w:rPr>
          <w:rFonts w:asciiTheme="minorHAnsi" w:eastAsia="Arial" w:hAnsiTheme="minorHAnsi" w:cstheme="minorHAnsi"/>
          <w:bCs/>
          <w:color w:val="76923C" w:themeColor="accent3" w:themeShade="BF"/>
          <w:w w:val="98"/>
          <w:sz w:val="22"/>
          <w:szCs w:val="22"/>
        </w:rPr>
        <w:t xml:space="preserve"> </w:t>
      </w:r>
      <w:r w:rsidRPr="006A36E6">
        <w:rPr>
          <w:rFonts w:asciiTheme="minorHAnsi" w:eastAsia="Arial" w:hAnsiTheme="minorHAnsi" w:cstheme="minorHAnsi"/>
          <w:bCs/>
          <w:color w:val="76923C" w:themeColor="accent3" w:themeShade="BF"/>
          <w:sz w:val="22"/>
          <w:szCs w:val="22"/>
        </w:rPr>
        <w:t>έκπτωση καταπίπτει</w:t>
      </w:r>
      <w:r w:rsidRPr="006A36E6">
        <w:rPr>
          <w:rFonts w:asciiTheme="minorHAnsi" w:eastAsia="Arial" w:hAnsiTheme="minorHAnsi" w:cstheme="minorHAnsi"/>
          <w:bCs/>
          <w:color w:val="76923C" w:themeColor="accent3" w:themeShade="BF"/>
          <w:w w:val="98"/>
          <w:sz w:val="22"/>
          <w:szCs w:val="22"/>
        </w:rPr>
        <w:t xml:space="preserve"> </w:t>
      </w:r>
      <w:r w:rsidRPr="006A36E6">
        <w:rPr>
          <w:rFonts w:asciiTheme="minorHAnsi" w:eastAsia="Arial" w:hAnsiTheme="minorHAnsi" w:cstheme="minorHAnsi"/>
          <w:bCs/>
          <w:color w:val="76923C" w:themeColor="accent3" w:themeShade="BF"/>
          <w:w w:val="99"/>
          <w:sz w:val="22"/>
          <w:szCs w:val="22"/>
        </w:rPr>
        <w:t>ο</w:t>
      </w:r>
      <w:r w:rsidRPr="006A36E6">
        <w:rPr>
          <w:rFonts w:asciiTheme="minorHAnsi" w:eastAsia="Arial" w:hAnsiTheme="minorHAnsi" w:cstheme="minorHAnsi"/>
          <w:bCs/>
          <w:color w:val="76923C" w:themeColor="accent3" w:themeShade="BF"/>
          <w:sz w:val="22"/>
          <w:szCs w:val="22"/>
        </w:rPr>
        <w:t>λικώς</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η</w:t>
      </w:r>
      <w:r w:rsidRPr="006A36E6">
        <w:rPr>
          <w:rFonts w:asciiTheme="minorHAnsi" w:eastAsia="Arial" w:hAnsiTheme="minorHAnsi" w:cstheme="minorHAnsi"/>
          <w:bCs/>
          <w:color w:val="76923C" w:themeColor="accent3" w:themeShade="BF"/>
          <w:w w:val="98"/>
          <w:sz w:val="22"/>
          <w:szCs w:val="22"/>
        </w:rPr>
        <w:t xml:space="preserve"> </w:t>
      </w:r>
      <w:r w:rsidRPr="006A36E6">
        <w:rPr>
          <w:rFonts w:asciiTheme="minorHAnsi" w:eastAsia="Arial" w:hAnsiTheme="minorHAnsi" w:cstheme="minorHAnsi"/>
          <w:bCs/>
          <w:color w:val="76923C" w:themeColor="accent3" w:themeShade="BF"/>
          <w:sz w:val="22"/>
          <w:szCs w:val="22"/>
        </w:rPr>
        <w:t>εγγυητική</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επιστολή</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καλής εκτέλεση</w:t>
      </w:r>
      <w:r w:rsidRPr="006A36E6">
        <w:rPr>
          <w:rFonts w:asciiTheme="minorHAnsi" w:eastAsia="Arial" w:hAnsiTheme="minorHAnsi" w:cstheme="minorHAnsi"/>
          <w:bCs/>
          <w:color w:val="76923C" w:themeColor="accent3" w:themeShade="BF"/>
          <w:w w:val="91"/>
          <w:sz w:val="22"/>
          <w:szCs w:val="22"/>
        </w:rPr>
        <w:t>ς.</w:t>
      </w:r>
    </w:p>
    <w:p w14:paraId="2D08B2AE" w14:textId="77777777" w:rsidR="00575BAD" w:rsidRPr="006A36E6" w:rsidRDefault="00575BAD" w:rsidP="00605D38">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11.2. Ο Ανάδοχος μπορεί να υποβάλλει προσφυγή για λόγους νομιμότητας και ουσίας ενώπιον της Αναθέτουσας Αρχής που εκτελεί τη σύμβαση,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14:paraId="41BB8764" w14:textId="77777777" w:rsidR="00575BAD" w:rsidRPr="006A36E6" w:rsidRDefault="00575BAD" w:rsidP="00575BAD">
      <w:pPr>
        <w:spacing w:before="0" w:line="276" w:lineRule="auto"/>
        <w:ind w:left="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 εν λόγω απόφαση δεν επιδέχεται προσβολή με άλλη οποιασδήποτε φύσεως διοικητική προσφυγή.</w:t>
      </w:r>
    </w:p>
    <w:p w14:paraId="5245DA6C" w14:textId="77777777" w:rsidR="00575BAD" w:rsidRPr="006A36E6" w:rsidRDefault="00575BAD" w:rsidP="00575BAD">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11.3.</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w w:val="97"/>
          <w:sz w:val="22"/>
          <w:szCs w:val="22"/>
        </w:rPr>
        <w:t>Σ</w:t>
      </w:r>
      <w:r w:rsidRPr="006A36E6">
        <w:rPr>
          <w:rFonts w:asciiTheme="minorHAnsi" w:eastAsia="Arial" w:hAnsiTheme="minorHAnsi" w:cstheme="minorHAnsi"/>
          <w:bCs/>
          <w:color w:val="000000"/>
          <w:w w:val="98"/>
          <w:sz w:val="22"/>
          <w:szCs w:val="22"/>
        </w:rPr>
        <w:t>ε</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πε</w:t>
      </w:r>
      <w:r w:rsidRPr="006A36E6">
        <w:rPr>
          <w:rFonts w:asciiTheme="minorHAnsi" w:eastAsia="Arial" w:hAnsiTheme="minorHAnsi" w:cstheme="minorHAnsi"/>
          <w:bCs/>
          <w:color w:val="000000"/>
          <w:w w:val="99"/>
          <w:sz w:val="22"/>
          <w:szCs w:val="22"/>
        </w:rPr>
        <w:t>ρ</w:t>
      </w:r>
      <w:r w:rsidRPr="006A36E6">
        <w:rPr>
          <w:rFonts w:asciiTheme="minorHAnsi" w:eastAsia="Arial" w:hAnsiTheme="minorHAnsi" w:cstheme="minorHAnsi"/>
          <w:bCs/>
          <w:color w:val="000000"/>
          <w:sz w:val="22"/>
          <w:szCs w:val="22"/>
        </w:rPr>
        <w:t>ίπτωση λύσης ή καταγγελίας της Σύμβασης, ο Ανάδοχος:</w:t>
      </w:r>
    </w:p>
    <w:p w14:paraId="5CD94BEE" w14:textId="77777777" w:rsidR="00575BAD" w:rsidRPr="006A36E6" w:rsidRDefault="00575BAD" w:rsidP="00605D38">
      <w:pPr>
        <w:spacing w:before="0" w:line="276" w:lineRule="auto"/>
        <w:ind w:left="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 Είναι υποχρεωμένος να παραδώσει στην Αναθέτουσα Αρχή όλα τα στοιχεία που έχει στη διάθεσή του.</w:t>
      </w:r>
    </w:p>
    <w:p w14:paraId="1742DC7B" w14:textId="77777777" w:rsidR="00575BAD" w:rsidRPr="006A36E6" w:rsidRDefault="00575BAD" w:rsidP="00605D38">
      <w:pPr>
        <w:spacing w:before="0" w:line="276" w:lineRule="auto"/>
        <w:ind w:left="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β. Δεν δικαιούται οποιασδήποτε αποζημίωσης, παρά μόνο την αμοιβή του για τα είδη που έχουν παραδοθεί μόνο εντός του μέχρι την λύση ή καταγγελία της Σύμβασης χρονικού διαστήματος.</w:t>
      </w:r>
    </w:p>
    <w:p w14:paraId="574DB898"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ΑΡΘΡO 12</w:t>
      </w:r>
    </w:p>
    <w:p w14:paraId="5BAF784F"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Εκχώρηση-Μεταβίβαση σύμβασης</w:t>
      </w:r>
    </w:p>
    <w:p w14:paraId="75A74769"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Ο ανάδοχος δεν δικαιούται να μεταβιβάσει ή εκχωρήσει τη σύμβαση ή μέρος αυτής. </w:t>
      </w:r>
    </w:p>
    <w:p w14:paraId="2D6B89BF"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13</w:t>
      </w:r>
    </w:p>
    <w:p w14:paraId="11902EF2"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Εκτέλεση της σύμβασης</w:t>
      </w:r>
    </w:p>
    <w:p w14:paraId="6365A31F"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 σύμβαση θεωρείται ότι εκτελέστηκε:</w:t>
      </w:r>
    </w:p>
    <w:p w14:paraId="4D2FD8B8" w14:textId="77777777" w:rsidR="00575BAD" w:rsidRPr="006A36E6" w:rsidRDefault="00575BAD" w:rsidP="00575BAD">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 όταν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w:t>
      </w:r>
    </w:p>
    <w:p w14:paraId="3F99D95E" w14:textId="77777777" w:rsidR="00575BAD" w:rsidRPr="006A36E6" w:rsidRDefault="00575BAD" w:rsidP="00575BAD">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β) Παραλήφθηκαν οριστικά ποσοτικά και ποιοτικά τα υλικά που παραδόθηκαν.</w:t>
      </w:r>
    </w:p>
    <w:p w14:paraId="0C34D2C7" w14:textId="77777777" w:rsidR="00575BAD" w:rsidRPr="006A36E6" w:rsidRDefault="00575BAD" w:rsidP="00575BAD">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γ) Έγινε η αποπληρωμή του συμβατικού τιμήματος, αφού προηγουμένως επιβλήθηκαν κυρώσεις ή εκπτώσεις.</w:t>
      </w:r>
    </w:p>
    <w:p w14:paraId="6186D7C9" w14:textId="77777777" w:rsidR="00575BAD" w:rsidRPr="006A36E6" w:rsidRDefault="00575BAD" w:rsidP="00575BAD">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14:paraId="647B61D9" w14:textId="77777777" w:rsidR="00575BAD" w:rsidRPr="006A36E6" w:rsidRDefault="00575BAD" w:rsidP="007737E3">
      <w:pPr>
        <w:spacing w:before="0" w:after="0" w:line="276" w:lineRule="auto"/>
        <w:jc w:val="center"/>
        <w:rPr>
          <w:rFonts w:asciiTheme="minorHAnsi" w:eastAsia="Arial" w:hAnsiTheme="minorHAnsi" w:cstheme="minorHAnsi"/>
          <w:b/>
          <w:bCs/>
          <w:color w:val="76923C" w:themeColor="accent3" w:themeShade="BF"/>
          <w:sz w:val="22"/>
          <w:szCs w:val="22"/>
        </w:rPr>
      </w:pPr>
      <w:r w:rsidRPr="006A36E6">
        <w:rPr>
          <w:rFonts w:asciiTheme="minorHAnsi" w:eastAsia="Arial" w:hAnsiTheme="minorHAnsi" w:cstheme="minorHAnsi"/>
          <w:b/>
          <w:bCs/>
          <w:color w:val="76923C" w:themeColor="accent3" w:themeShade="BF"/>
          <w:sz w:val="22"/>
          <w:szCs w:val="22"/>
        </w:rPr>
        <w:t>ΑΡΘΡΟ 14</w:t>
      </w:r>
    </w:p>
    <w:p w14:paraId="6C65B824" w14:textId="22398459" w:rsidR="00575BAD" w:rsidRPr="006A36E6" w:rsidRDefault="00575BAD" w:rsidP="007737E3">
      <w:pPr>
        <w:spacing w:before="0" w:after="0" w:line="276" w:lineRule="auto"/>
        <w:jc w:val="center"/>
        <w:rPr>
          <w:rFonts w:asciiTheme="minorHAnsi" w:eastAsia="Arial" w:hAnsiTheme="minorHAnsi" w:cstheme="minorHAnsi"/>
          <w:b/>
          <w:bCs/>
          <w:color w:val="76923C" w:themeColor="accent3" w:themeShade="BF"/>
          <w:sz w:val="22"/>
          <w:szCs w:val="22"/>
        </w:rPr>
      </w:pPr>
      <w:r w:rsidRPr="006A36E6">
        <w:rPr>
          <w:rFonts w:asciiTheme="minorHAnsi" w:eastAsia="Arial" w:hAnsiTheme="minorHAnsi" w:cstheme="minorHAnsi"/>
          <w:b/>
          <w:bCs/>
          <w:color w:val="76923C" w:themeColor="accent3" w:themeShade="BF"/>
          <w:sz w:val="22"/>
          <w:szCs w:val="22"/>
        </w:rPr>
        <w:t>Εγγύηση Καλής Εκτέλεσης</w:t>
      </w:r>
      <w:r w:rsidR="009A1A43" w:rsidRPr="006A36E6">
        <w:rPr>
          <w:rFonts w:asciiTheme="minorHAnsi" w:eastAsia="Arial" w:hAnsiTheme="minorHAnsi" w:cstheme="minorHAnsi"/>
          <w:b/>
          <w:bCs/>
          <w:color w:val="76923C" w:themeColor="accent3" w:themeShade="BF"/>
          <w:sz w:val="22"/>
          <w:szCs w:val="22"/>
        </w:rPr>
        <w:t xml:space="preserve"> </w:t>
      </w:r>
      <w:r w:rsidR="009A1A43" w:rsidRPr="006A36E6">
        <w:rPr>
          <w:rFonts w:asciiTheme="minorHAnsi" w:hAnsiTheme="minorHAnsi" w:cstheme="minorHAnsi"/>
          <w:b/>
          <w:color w:val="76923C" w:themeColor="accent3" w:themeShade="BF"/>
          <w:sz w:val="22"/>
          <w:szCs w:val="22"/>
          <w:u w:val="single"/>
          <w:lang w:eastAsia="zh-CN"/>
        </w:rPr>
        <w:t>(προαιρετικά)</w:t>
      </w:r>
    </w:p>
    <w:p w14:paraId="15563604" w14:textId="092006E0" w:rsidR="00575BAD" w:rsidRPr="006A36E6" w:rsidRDefault="00575BAD" w:rsidP="00575BAD">
      <w:pPr>
        <w:spacing w:before="0" w:line="276" w:lineRule="auto"/>
        <w:rPr>
          <w:rFonts w:asciiTheme="minorHAnsi" w:hAnsiTheme="minorHAnsi" w:cstheme="minorHAnsi"/>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Για την καλή εκτέλεση της παρούσα</w:t>
      </w:r>
      <w:r w:rsidRPr="006A36E6">
        <w:rPr>
          <w:rFonts w:asciiTheme="minorHAnsi" w:eastAsia="Arial" w:hAnsiTheme="minorHAnsi" w:cstheme="minorHAnsi"/>
          <w:bCs/>
          <w:color w:val="76923C" w:themeColor="accent3" w:themeShade="BF"/>
          <w:w w:val="98"/>
          <w:sz w:val="22"/>
          <w:szCs w:val="22"/>
        </w:rPr>
        <w:t>ς,</w:t>
      </w:r>
      <w:r w:rsidRPr="006A36E6">
        <w:rPr>
          <w:rFonts w:asciiTheme="minorHAnsi" w:eastAsia="Arial" w:hAnsiTheme="minorHAnsi" w:cstheme="minorHAnsi"/>
          <w:bCs/>
          <w:color w:val="76923C" w:themeColor="accent3" w:themeShade="BF"/>
          <w:sz w:val="22"/>
          <w:szCs w:val="22"/>
        </w:rPr>
        <w:t xml:space="preserve"> ο Προμ</w:t>
      </w:r>
      <w:r w:rsidRPr="006A36E6">
        <w:rPr>
          <w:rFonts w:asciiTheme="minorHAnsi" w:eastAsia="Arial" w:hAnsiTheme="minorHAnsi" w:cstheme="minorHAnsi"/>
          <w:bCs/>
          <w:color w:val="76923C" w:themeColor="accent3" w:themeShade="BF"/>
          <w:w w:val="91"/>
          <w:sz w:val="22"/>
          <w:szCs w:val="22"/>
        </w:rPr>
        <w:t>η</w:t>
      </w:r>
      <w:r w:rsidRPr="006A36E6">
        <w:rPr>
          <w:rFonts w:asciiTheme="minorHAnsi" w:eastAsia="Arial" w:hAnsiTheme="minorHAnsi" w:cstheme="minorHAnsi"/>
          <w:bCs/>
          <w:color w:val="76923C" w:themeColor="accent3" w:themeShade="BF"/>
          <w:w w:val="95"/>
          <w:sz w:val="22"/>
          <w:szCs w:val="22"/>
        </w:rPr>
        <w:t>θ</w:t>
      </w:r>
      <w:r w:rsidRPr="006A36E6">
        <w:rPr>
          <w:rFonts w:asciiTheme="minorHAnsi" w:eastAsia="Arial" w:hAnsiTheme="minorHAnsi" w:cstheme="minorHAnsi"/>
          <w:bCs/>
          <w:color w:val="76923C" w:themeColor="accent3" w:themeShade="BF"/>
          <w:sz w:val="22"/>
          <w:szCs w:val="22"/>
        </w:rPr>
        <w:t>ευτής κατέθεσε στ</w:t>
      </w:r>
      <w:r w:rsidR="009A1A43" w:rsidRPr="006A36E6">
        <w:rPr>
          <w:rFonts w:asciiTheme="minorHAnsi" w:eastAsia="Arial" w:hAnsiTheme="minorHAnsi" w:cstheme="minorHAnsi"/>
          <w:bCs/>
          <w:color w:val="76923C" w:themeColor="accent3" w:themeShade="BF"/>
          <w:sz w:val="22"/>
          <w:szCs w:val="22"/>
        </w:rPr>
        <w:t xml:space="preserve">ην Αναθέτουσα Αρχή </w:t>
      </w:r>
      <w:r w:rsidRPr="006A36E6">
        <w:rPr>
          <w:rFonts w:asciiTheme="minorHAnsi" w:eastAsia="Arial" w:hAnsiTheme="minorHAnsi" w:cstheme="minorHAnsi"/>
          <w:bCs/>
          <w:color w:val="76923C" w:themeColor="accent3" w:themeShade="BF"/>
          <w:sz w:val="22"/>
          <w:szCs w:val="22"/>
        </w:rPr>
        <w:t>τη με αριθμό</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 xml:space="preserve">……………. </w:t>
      </w:r>
      <w:r w:rsidR="00C13FB1" w:rsidRPr="006A36E6">
        <w:rPr>
          <w:rFonts w:asciiTheme="minorHAnsi" w:eastAsia="Arial" w:hAnsiTheme="minorHAnsi" w:cstheme="minorHAnsi"/>
          <w:bCs/>
          <w:color w:val="76923C" w:themeColor="accent3" w:themeShade="BF"/>
          <w:sz w:val="22"/>
          <w:szCs w:val="22"/>
        </w:rPr>
        <w:t>ε</w:t>
      </w:r>
      <w:r w:rsidRPr="006A36E6">
        <w:rPr>
          <w:rFonts w:asciiTheme="minorHAnsi" w:eastAsia="Arial" w:hAnsiTheme="minorHAnsi" w:cstheme="minorHAnsi"/>
          <w:bCs/>
          <w:color w:val="76923C" w:themeColor="accent3" w:themeShade="BF"/>
          <w:sz w:val="22"/>
          <w:szCs w:val="22"/>
        </w:rPr>
        <w:t>γγυητική επιστολ</w:t>
      </w:r>
      <w:r w:rsidRPr="006A36E6">
        <w:rPr>
          <w:rFonts w:asciiTheme="minorHAnsi" w:eastAsia="Arial" w:hAnsiTheme="minorHAnsi" w:cstheme="minorHAnsi"/>
          <w:bCs/>
          <w:color w:val="76923C" w:themeColor="accent3" w:themeShade="BF"/>
          <w:w w:val="95"/>
          <w:sz w:val="22"/>
          <w:szCs w:val="22"/>
        </w:rPr>
        <w:t>ή</w:t>
      </w:r>
      <w:r w:rsidRPr="006A36E6">
        <w:rPr>
          <w:rFonts w:asciiTheme="minorHAnsi" w:eastAsia="Arial" w:hAnsiTheme="minorHAnsi" w:cstheme="minorHAnsi"/>
          <w:bCs/>
          <w:color w:val="76923C" w:themeColor="accent3" w:themeShade="BF"/>
          <w:sz w:val="22"/>
          <w:szCs w:val="22"/>
        </w:rPr>
        <w:t xml:space="preserve"> της ΤΡΑΠΕ</w:t>
      </w:r>
      <w:r w:rsidRPr="006A36E6">
        <w:rPr>
          <w:rFonts w:asciiTheme="minorHAnsi" w:eastAsia="Arial" w:hAnsiTheme="minorHAnsi" w:cstheme="minorHAnsi"/>
          <w:bCs/>
          <w:color w:val="76923C" w:themeColor="accent3" w:themeShade="BF"/>
          <w:w w:val="91"/>
          <w:sz w:val="22"/>
          <w:szCs w:val="22"/>
        </w:rPr>
        <w:t>Ζ</w:t>
      </w:r>
      <w:r w:rsidRPr="006A36E6">
        <w:rPr>
          <w:rFonts w:asciiTheme="minorHAnsi" w:eastAsia="Arial" w:hAnsiTheme="minorHAnsi" w:cstheme="minorHAnsi"/>
          <w:bCs/>
          <w:color w:val="76923C" w:themeColor="accent3" w:themeShade="BF"/>
          <w:w w:val="93"/>
          <w:sz w:val="22"/>
          <w:szCs w:val="22"/>
        </w:rPr>
        <w:t>Α</w:t>
      </w:r>
      <w:r w:rsidRPr="006A36E6">
        <w:rPr>
          <w:rFonts w:asciiTheme="minorHAnsi" w:eastAsia="Arial" w:hAnsiTheme="minorHAnsi" w:cstheme="minorHAnsi"/>
          <w:bCs/>
          <w:color w:val="76923C" w:themeColor="accent3" w:themeShade="BF"/>
          <w:sz w:val="22"/>
          <w:szCs w:val="22"/>
        </w:rPr>
        <w:t>Σ …………………… συνολικού ποσού</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w:t>
      </w:r>
      <w:r w:rsidRPr="006A36E6">
        <w:rPr>
          <w:rFonts w:asciiTheme="minorHAnsi" w:eastAsia="Arial" w:hAnsiTheme="minorHAnsi" w:cstheme="minorHAnsi"/>
          <w:bCs/>
          <w:color w:val="76923C" w:themeColor="accent3" w:themeShade="BF"/>
          <w:w w:val="94"/>
          <w:sz w:val="22"/>
          <w:szCs w:val="22"/>
        </w:rPr>
        <w:t>…</w:t>
      </w:r>
      <w:r w:rsidRPr="006A36E6">
        <w:rPr>
          <w:rFonts w:asciiTheme="minorHAnsi" w:eastAsia="Arial" w:hAnsiTheme="minorHAnsi" w:cstheme="minorHAnsi"/>
          <w:bCs/>
          <w:color w:val="76923C" w:themeColor="accent3" w:themeShade="BF"/>
          <w:w w:val="95"/>
          <w:sz w:val="22"/>
          <w:szCs w:val="22"/>
        </w:rPr>
        <w:t>…</w:t>
      </w:r>
      <w:r w:rsidRPr="006A36E6">
        <w:rPr>
          <w:rFonts w:asciiTheme="minorHAnsi" w:eastAsia="Arial" w:hAnsiTheme="minorHAnsi" w:cstheme="minorHAnsi"/>
          <w:bCs/>
          <w:color w:val="76923C" w:themeColor="accent3" w:themeShade="BF"/>
          <w:sz w:val="22"/>
          <w:szCs w:val="22"/>
        </w:rPr>
        <w:t>…………. (………….€) (5% της συμφωνούμενης με την παρο</w:t>
      </w:r>
      <w:r w:rsidRPr="006A36E6">
        <w:rPr>
          <w:rFonts w:asciiTheme="minorHAnsi" w:eastAsia="Arial" w:hAnsiTheme="minorHAnsi" w:cstheme="minorHAnsi"/>
          <w:bCs/>
          <w:color w:val="76923C" w:themeColor="accent3" w:themeShade="BF"/>
          <w:w w:val="99"/>
          <w:sz w:val="22"/>
          <w:szCs w:val="22"/>
        </w:rPr>
        <w:t>ύ</w:t>
      </w:r>
      <w:r w:rsidRPr="006A36E6">
        <w:rPr>
          <w:rFonts w:asciiTheme="minorHAnsi" w:eastAsia="Arial" w:hAnsiTheme="minorHAnsi" w:cstheme="minorHAnsi"/>
          <w:bCs/>
          <w:color w:val="76923C" w:themeColor="accent3" w:themeShade="BF"/>
          <w:sz w:val="22"/>
          <w:szCs w:val="22"/>
        </w:rPr>
        <w:t>σα αμοιβής</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 xml:space="preserve">του </w:t>
      </w:r>
      <w:r w:rsidR="00C13FB1" w:rsidRPr="006A36E6">
        <w:rPr>
          <w:rFonts w:asciiTheme="minorHAnsi" w:eastAsia="Arial" w:hAnsiTheme="minorHAnsi" w:cstheme="minorHAnsi"/>
          <w:bCs/>
          <w:color w:val="76923C" w:themeColor="accent3" w:themeShade="BF"/>
          <w:sz w:val="22"/>
          <w:szCs w:val="22"/>
        </w:rPr>
        <w:t>Αναδόχου</w:t>
      </w:r>
      <w:r w:rsidRPr="006A36E6">
        <w:rPr>
          <w:rFonts w:asciiTheme="minorHAnsi" w:eastAsia="Arial" w:hAnsiTheme="minorHAnsi" w:cstheme="minorHAnsi"/>
          <w:bCs/>
          <w:color w:val="76923C" w:themeColor="accent3" w:themeShade="BF"/>
          <w:sz w:val="22"/>
          <w:szCs w:val="22"/>
        </w:rPr>
        <w:t>, μη συμπε</w:t>
      </w:r>
      <w:r w:rsidRPr="006A36E6">
        <w:rPr>
          <w:rFonts w:asciiTheme="minorHAnsi" w:eastAsia="Arial" w:hAnsiTheme="minorHAnsi" w:cstheme="minorHAnsi"/>
          <w:bCs/>
          <w:color w:val="76923C" w:themeColor="accent3" w:themeShade="BF"/>
          <w:w w:val="92"/>
          <w:sz w:val="22"/>
          <w:szCs w:val="22"/>
        </w:rPr>
        <w:t>ρ</w:t>
      </w:r>
      <w:r w:rsidRPr="006A36E6">
        <w:rPr>
          <w:rFonts w:asciiTheme="minorHAnsi" w:eastAsia="Arial" w:hAnsiTheme="minorHAnsi" w:cstheme="minorHAnsi"/>
          <w:bCs/>
          <w:color w:val="76923C" w:themeColor="accent3" w:themeShade="BF"/>
          <w:w w:val="73"/>
          <w:sz w:val="22"/>
          <w:szCs w:val="22"/>
        </w:rPr>
        <w:t>ι</w:t>
      </w:r>
      <w:r w:rsidRPr="006A36E6">
        <w:rPr>
          <w:rFonts w:asciiTheme="minorHAnsi" w:eastAsia="Arial" w:hAnsiTheme="minorHAnsi" w:cstheme="minorHAnsi"/>
          <w:bCs/>
          <w:color w:val="76923C" w:themeColor="accent3" w:themeShade="BF"/>
          <w:w w:val="90"/>
          <w:sz w:val="22"/>
          <w:szCs w:val="22"/>
        </w:rPr>
        <w:t>λ</w:t>
      </w:r>
      <w:r w:rsidRPr="006A36E6">
        <w:rPr>
          <w:rFonts w:asciiTheme="minorHAnsi" w:eastAsia="Arial" w:hAnsiTheme="minorHAnsi" w:cstheme="minorHAnsi"/>
          <w:bCs/>
          <w:color w:val="76923C" w:themeColor="accent3" w:themeShade="BF"/>
          <w:w w:val="96"/>
          <w:sz w:val="22"/>
          <w:szCs w:val="22"/>
        </w:rPr>
        <w:t>α</w:t>
      </w:r>
      <w:r w:rsidRPr="006A36E6">
        <w:rPr>
          <w:rFonts w:asciiTheme="minorHAnsi" w:eastAsia="Arial" w:hAnsiTheme="minorHAnsi" w:cstheme="minorHAnsi"/>
          <w:bCs/>
          <w:color w:val="76923C" w:themeColor="accent3" w:themeShade="BF"/>
          <w:sz w:val="22"/>
          <w:szCs w:val="22"/>
        </w:rPr>
        <w:t>μβανομένου του φόρου προστιθέμεν</w:t>
      </w:r>
      <w:r w:rsidRPr="006A36E6">
        <w:rPr>
          <w:rFonts w:asciiTheme="minorHAnsi" w:eastAsia="Arial" w:hAnsiTheme="minorHAnsi" w:cstheme="minorHAnsi"/>
          <w:bCs/>
          <w:color w:val="76923C" w:themeColor="accent3" w:themeShade="BF"/>
          <w:w w:val="91"/>
          <w:sz w:val="22"/>
          <w:szCs w:val="22"/>
        </w:rPr>
        <w:t>η</w:t>
      </w:r>
      <w:r w:rsidRPr="006A36E6">
        <w:rPr>
          <w:rFonts w:asciiTheme="minorHAnsi" w:eastAsia="Arial" w:hAnsiTheme="minorHAnsi" w:cstheme="minorHAnsi"/>
          <w:bCs/>
          <w:color w:val="76923C" w:themeColor="accent3" w:themeShade="BF"/>
          <w:w w:val="99"/>
          <w:sz w:val="22"/>
          <w:szCs w:val="22"/>
        </w:rPr>
        <w:t>ς</w:t>
      </w:r>
      <w:r w:rsidRPr="006A36E6">
        <w:rPr>
          <w:rFonts w:asciiTheme="minorHAnsi" w:eastAsia="Arial" w:hAnsiTheme="minorHAnsi" w:cstheme="minorHAnsi"/>
          <w:bCs/>
          <w:color w:val="76923C" w:themeColor="accent3" w:themeShade="BF"/>
          <w:sz w:val="22"/>
          <w:szCs w:val="22"/>
        </w:rPr>
        <w:t xml:space="preserve"> αξίας).</w:t>
      </w:r>
    </w:p>
    <w:p w14:paraId="2762F186"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15</w:t>
      </w:r>
    </w:p>
    <w:p w14:paraId="19D872C1"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Εφαρμοστέο Δίκαιο - Επίλυση διαφορών</w:t>
      </w:r>
    </w:p>
    <w:p w14:paraId="1FB71E1F" w14:textId="77777777" w:rsidR="00575BAD" w:rsidRPr="006A36E6" w:rsidRDefault="00575BAD" w:rsidP="00575BAD">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15.1. Ο Ανάδοχος και η Αναθέτουσα Αρχή θα προσπαθούν να ρυθμίζουν κάθε διαφορά που τυχόν θα προκύψει στις μεταξύ τους σχέσεις κατά την διάρκεια της ισχύος της σύμβασης που θα υπογραφεί, βάσει της καλής πίστης και των συναλλακτικών ηθών. </w:t>
      </w:r>
    </w:p>
    <w:p w14:paraId="4F0B5417" w14:textId="7AE4B915" w:rsidR="00575BAD" w:rsidRPr="006A36E6" w:rsidRDefault="00575BAD" w:rsidP="00575BAD">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15.2. Επί διαφωνίας, κάθε διαφορά θα </w:t>
      </w:r>
      <w:proofErr w:type="spellStart"/>
      <w:r w:rsidRPr="006A36E6">
        <w:rPr>
          <w:rFonts w:asciiTheme="minorHAnsi" w:eastAsia="Arial" w:hAnsiTheme="minorHAnsi" w:cstheme="minorHAnsi"/>
          <w:bCs/>
          <w:color w:val="000000"/>
          <w:sz w:val="22"/>
          <w:szCs w:val="22"/>
        </w:rPr>
        <w:t>λύεται</w:t>
      </w:r>
      <w:proofErr w:type="spellEnd"/>
      <w:r w:rsidRPr="006A36E6">
        <w:rPr>
          <w:rFonts w:asciiTheme="minorHAnsi" w:eastAsia="Arial" w:hAnsiTheme="minorHAnsi" w:cstheme="minorHAnsi"/>
          <w:bCs/>
          <w:color w:val="000000"/>
          <w:sz w:val="22"/>
          <w:szCs w:val="22"/>
        </w:rPr>
        <w:t xml:space="preserve"> από τα ελληνικά δικαστήρια και συγκεκριμένα τα δικαστήρια </w:t>
      </w:r>
      <w:r w:rsidR="00F20A7F" w:rsidRPr="006A36E6">
        <w:rPr>
          <w:rFonts w:asciiTheme="minorHAnsi" w:eastAsia="Arial" w:hAnsiTheme="minorHAnsi" w:cstheme="minorHAnsi"/>
          <w:bCs/>
          <w:color w:val="000000"/>
          <w:sz w:val="22"/>
          <w:szCs w:val="22"/>
        </w:rPr>
        <w:t>της …….</w:t>
      </w:r>
      <w:r w:rsidRPr="006A36E6">
        <w:rPr>
          <w:rFonts w:asciiTheme="minorHAnsi" w:eastAsia="Arial" w:hAnsiTheme="minorHAnsi" w:cstheme="minorHAnsi"/>
          <w:bCs/>
          <w:color w:val="000000"/>
          <w:sz w:val="22"/>
          <w:szCs w:val="22"/>
        </w:rPr>
        <w:t xml:space="preserve">, εφαρμοστέο δε δίκαιο είναι το Ελληνικό και </w:t>
      </w:r>
      <w:r w:rsidR="00F20A7F" w:rsidRPr="006A36E6">
        <w:rPr>
          <w:rFonts w:asciiTheme="minorHAnsi" w:eastAsia="Arial" w:hAnsiTheme="minorHAnsi" w:cstheme="minorHAnsi"/>
          <w:bCs/>
          <w:color w:val="000000"/>
          <w:sz w:val="22"/>
          <w:szCs w:val="22"/>
        </w:rPr>
        <w:t>της Ευρωπαϊκής Ένωσης</w:t>
      </w:r>
      <w:r w:rsidRPr="006A36E6">
        <w:rPr>
          <w:rFonts w:asciiTheme="minorHAnsi" w:eastAsia="Arial" w:hAnsiTheme="minorHAnsi" w:cstheme="minorHAnsi"/>
          <w:bCs/>
          <w:color w:val="000000"/>
          <w:sz w:val="22"/>
          <w:szCs w:val="22"/>
        </w:rPr>
        <w:t>.</w:t>
      </w:r>
    </w:p>
    <w:p w14:paraId="00A5E57A" w14:textId="77777777" w:rsidR="00575BAD" w:rsidRPr="006A36E6" w:rsidRDefault="00575BAD" w:rsidP="00575BAD">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15.3. 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p w14:paraId="77613B1B" w14:textId="479D2E5C" w:rsidR="00575BAD" w:rsidRPr="006A36E6" w:rsidRDefault="00575BAD" w:rsidP="00575BAD">
      <w:pPr>
        <w:spacing w:before="0" w:line="276" w:lineRule="auto"/>
        <w:ind w:left="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Ειδικά κατά των αποφάσεων που επιβάλλουν σε βάρος του αναδόχου κυρώσεις μπορεί να υποβάλλει προσφυγή για λόγους νομιμότητας και ουσίας ενώπιον του </w:t>
      </w:r>
      <w:r w:rsidR="000C31BC" w:rsidRPr="006A36E6">
        <w:rPr>
          <w:rFonts w:asciiTheme="minorHAnsi" w:eastAsia="Arial" w:hAnsiTheme="minorHAnsi" w:cstheme="minorHAnsi"/>
          <w:bCs/>
          <w:color w:val="000000"/>
          <w:sz w:val="22"/>
          <w:szCs w:val="22"/>
        </w:rPr>
        <w:t>Φορέα</w:t>
      </w:r>
      <w:r w:rsidRPr="006A36E6">
        <w:rPr>
          <w:rFonts w:asciiTheme="minorHAnsi" w:eastAsia="Arial" w:hAnsiTheme="minorHAnsi" w:cstheme="minorHAnsi"/>
          <w:bCs/>
          <w:color w:val="000000"/>
          <w:sz w:val="22"/>
          <w:szCs w:val="22"/>
        </w:rPr>
        <w:t xml:space="preserve"> που εκτελεί τη σύμβαση,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της αναθέτουσας αρχής, ύστερα από γνωμοδότηση του αρμόδιου συλλογικού οργάνου και η απόφαση που θα εκδοθεί δεν επιδέχεται προσβολή με άλλη οποιασδήποτε φύσεως διοικητική προσφυγή.</w:t>
      </w:r>
    </w:p>
    <w:p w14:paraId="68256714"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16</w:t>
      </w:r>
    </w:p>
    <w:p w14:paraId="7DF061C6"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Τροποποίηση Σύμβασης</w:t>
      </w:r>
    </w:p>
    <w:p w14:paraId="09E3DE45"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Τροποποίηση των όρων της παρούσας Σύμβασης γίνεται μόνο σε αντικειμενικά δικαιολογημένες περιπτώσεις με μεταγενέστερη γραπτή και ρητή συμφωνία των μερών.</w:t>
      </w:r>
    </w:p>
    <w:p w14:paraId="05D2C1EE"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17</w:t>
      </w:r>
    </w:p>
    <w:p w14:paraId="0166782B" w14:textId="77777777" w:rsidR="00575BAD" w:rsidRPr="006A36E6" w:rsidRDefault="00575BAD"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ΛΟΙΠΕΣ ΔΙΑΤΑΞΕΙΣ</w:t>
      </w:r>
    </w:p>
    <w:p w14:paraId="10F0F55C" w14:textId="28B2AB13" w:rsidR="00575BAD" w:rsidRPr="006A36E6" w:rsidRDefault="00575BAD" w:rsidP="00575BAD">
      <w:pPr>
        <w:spacing w:before="0" w:line="276" w:lineRule="auto"/>
        <w:rPr>
          <w:rFonts w:asciiTheme="minorHAnsi" w:eastAsia="Arial" w:hAnsiTheme="minorHAnsi" w:cstheme="minorHAnsi"/>
          <w:bCs/>
          <w:color w:val="000000"/>
          <w:sz w:val="22"/>
          <w:szCs w:val="22"/>
        </w:rPr>
      </w:pPr>
      <w:bookmarkStart w:id="41" w:name="_bookmark32"/>
      <w:bookmarkEnd w:id="41"/>
      <w:r w:rsidRPr="006A36E6">
        <w:rPr>
          <w:rFonts w:asciiTheme="minorHAnsi" w:eastAsia="Arial" w:hAnsiTheme="minorHAnsi" w:cstheme="minorHAnsi"/>
          <w:bCs/>
          <w:color w:val="000000"/>
          <w:sz w:val="22"/>
          <w:szCs w:val="22"/>
        </w:rPr>
        <w:t xml:space="preserve">Η </w:t>
      </w:r>
      <w:proofErr w:type="spellStart"/>
      <w:r w:rsidRPr="006A36E6">
        <w:rPr>
          <w:rFonts w:asciiTheme="minorHAnsi" w:eastAsia="Arial" w:hAnsiTheme="minorHAnsi" w:cstheme="minorHAnsi"/>
          <w:bCs/>
          <w:color w:val="000000"/>
          <w:sz w:val="22"/>
          <w:szCs w:val="22"/>
        </w:rPr>
        <w:t>υπ</w:t>
      </w:r>
      <w:proofErr w:type="spellEnd"/>
      <w:r w:rsidRPr="006A36E6">
        <w:rPr>
          <w:rFonts w:asciiTheme="minorHAnsi" w:eastAsia="Arial" w:hAnsiTheme="minorHAnsi" w:cstheme="minorHAnsi"/>
          <w:bCs/>
          <w:color w:val="000000"/>
          <w:sz w:val="22"/>
          <w:szCs w:val="22"/>
        </w:rPr>
        <w:t>΄</w:t>
      </w:r>
      <w:r w:rsidR="00822B7A" w:rsidRPr="006A36E6">
        <w:rPr>
          <w:rFonts w:asciiTheme="minorHAnsi" w:eastAsia="Arial" w:hAnsiTheme="minorHAnsi" w:cstheme="minorHAnsi"/>
          <w:bCs/>
          <w:color w:val="000000"/>
          <w:sz w:val="22"/>
          <w:szCs w:val="22"/>
        </w:rPr>
        <w:t xml:space="preserve"> </w:t>
      </w:r>
      <w:proofErr w:type="spellStart"/>
      <w:r w:rsidRPr="006A36E6">
        <w:rPr>
          <w:rFonts w:asciiTheme="minorHAnsi" w:eastAsia="Arial" w:hAnsiTheme="minorHAnsi" w:cstheme="minorHAnsi"/>
          <w:bCs/>
          <w:color w:val="000000"/>
          <w:sz w:val="22"/>
          <w:szCs w:val="22"/>
        </w:rPr>
        <w:t>αριθμ</w:t>
      </w:r>
      <w:proofErr w:type="spellEnd"/>
      <w:r w:rsidRPr="006A36E6">
        <w:rPr>
          <w:rFonts w:asciiTheme="minorHAnsi" w:eastAsia="Arial" w:hAnsiTheme="minorHAnsi" w:cstheme="minorHAnsi"/>
          <w:bCs/>
          <w:color w:val="000000"/>
          <w:sz w:val="22"/>
          <w:szCs w:val="22"/>
        </w:rPr>
        <w:t>. ………………. κατατεθείσα προσφορά του Αναδόχου αποτελούν συμπληρωματικά της παρούσας σύμβασης συμβατικά τεύχη. Σε περίπτωση ασάφειας ή διαφορετικής ρύθμισης μεταξύ των συμβατικών τευχών, η σειρά προτεραιότητας και ισχύος είναι η ακόλουθη:</w:t>
      </w:r>
    </w:p>
    <w:p w14:paraId="07019641" w14:textId="77777777" w:rsidR="00575BAD" w:rsidRPr="006A36E6" w:rsidRDefault="00575BAD" w:rsidP="00575BAD">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παρούσα σύμβαση</w:t>
      </w:r>
    </w:p>
    <w:p w14:paraId="62EDE832"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β) Η διακήρυξη του διαγωνισμού</w:t>
      </w:r>
    </w:p>
    <w:p w14:paraId="5BF1A2ED"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γ) Η προσφορά του Αναδόχου</w:t>
      </w:r>
    </w:p>
    <w:p w14:paraId="600432FD" w14:textId="77777777"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Για τα θέματα που καθορίζονται στην παρούσα, κανένα συναφές κείμενο ή έγγραφο ή στοιχείο </w:t>
      </w:r>
      <w:proofErr w:type="spellStart"/>
      <w:r w:rsidRPr="006A36E6">
        <w:rPr>
          <w:rFonts w:asciiTheme="minorHAnsi" w:eastAsia="Arial" w:hAnsiTheme="minorHAnsi" w:cstheme="minorHAnsi"/>
          <w:bCs/>
          <w:color w:val="000000"/>
          <w:sz w:val="22"/>
          <w:szCs w:val="22"/>
        </w:rPr>
        <w:t>προϋπάρχον</w:t>
      </w:r>
      <w:proofErr w:type="spellEnd"/>
      <w:r w:rsidRPr="006A36E6">
        <w:rPr>
          <w:rFonts w:asciiTheme="minorHAnsi" w:eastAsia="Arial" w:hAnsiTheme="minorHAnsi" w:cstheme="minorHAnsi"/>
          <w:bCs/>
          <w:color w:val="000000"/>
          <w:sz w:val="22"/>
          <w:szCs w:val="22"/>
        </w:rPr>
        <w:t xml:space="preserve"> αυτής δεν έχει οποιαδήποτε ισχύ ή μπορεί να ληφθεί υπ’ όψη για την ερμηνεία των όρων της παρούσας, εκτός αν ρητώς καθορίζεται διαφορετικά στη παρούσα σύμβαση.</w:t>
      </w:r>
    </w:p>
    <w:p w14:paraId="1C250C66" w14:textId="61843581" w:rsidR="00575BAD" w:rsidRPr="006A36E6" w:rsidRDefault="00575BAD" w:rsidP="00575BAD">
      <w:pPr>
        <w:spacing w:before="0" w:line="276" w:lineRule="auto"/>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 xml:space="preserve">Αντίκλητος του Αναδόχου, στον οποίο μπορούν να γίνονται όλες οι κοινοποιήσεις από την Αναθέτουσα Αρχή προς τον Ανάδοχο ορίζεται με την παρούσα ο κ..........................................., κάτοικος .................................., ΤΚ ............................. </w:t>
      </w:r>
      <w:proofErr w:type="spellStart"/>
      <w:r w:rsidRPr="006A36E6">
        <w:rPr>
          <w:rFonts w:asciiTheme="minorHAnsi" w:eastAsia="Arial" w:hAnsiTheme="minorHAnsi" w:cstheme="minorHAnsi"/>
          <w:bCs/>
          <w:color w:val="76923C" w:themeColor="accent3" w:themeShade="BF"/>
          <w:sz w:val="22"/>
          <w:szCs w:val="22"/>
        </w:rPr>
        <w:t>τηλ</w:t>
      </w:r>
      <w:proofErr w:type="spellEnd"/>
      <w:r w:rsidRPr="006A36E6">
        <w:rPr>
          <w:rFonts w:asciiTheme="minorHAnsi" w:eastAsia="Arial" w:hAnsiTheme="minorHAnsi" w:cstheme="minorHAnsi"/>
          <w:bCs/>
          <w:color w:val="76923C" w:themeColor="accent3" w:themeShade="BF"/>
          <w:sz w:val="22"/>
          <w:szCs w:val="22"/>
        </w:rPr>
        <w:t>: ………………….. .................. , e</w:t>
      </w:r>
      <w:r w:rsidR="00CC70AF" w:rsidRPr="006A36E6">
        <w:rPr>
          <w:rFonts w:asciiTheme="minorHAnsi" w:eastAsia="Arial" w:hAnsiTheme="minorHAnsi" w:cstheme="minorHAnsi"/>
          <w:bCs/>
          <w:color w:val="76923C" w:themeColor="accent3" w:themeShade="BF"/>
          <w:sz w:val="22"/>
          <w:szCs w:val="22"/>
        </w:rPr>
        <w:t>-</w:t>
      </w:r>
      <w:proofErr w:type="spellStart"/>
      <w:r w:rsidRPr="006A36E6">
        <w:rPr>
          <w:rFonts w:asciiTheme="minorHAnsi" w:eastAsia="Arial" w:hAnsiTheme="minorHAnsi" w:cstheme="minorHAnsi"/>
          <w:bCs/>
          <w:color w:val="76923C" w:themeColor="accent3" w:themeShade="BF"/>
          <w:sz w:val="22"/>
          <w:szCs w:val="22"/>
        </w:rPr>
        <w:t>mail</w:t>
      </w:r>
      <w:proofErr w:type="spellEnd"/>
      <w:r w:rsidRPr="006A36E6">
        <w:rPr>
          <w:rFonts w:asciiTheme="minorHAnsi" w:eastAsia="Arial" w:hAnsiTheme="minorHAnsi" w:cstheme="minorHAnsi"/>
          <w:bCs/>
          <w:color w:val="76923C" w:themeColor="accent3" w:themeShade="BF"/>
          <w:sz w:val="22"/>
          <w:szCs w:val="22"/>
        </w:rPr>
        <w:t>................................</w:t>
      </w:r>
    </w:p>
    <w:p w14:paraId="54595B87" w14:textId="2141141E"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Η κοινοποίηση εγγράφων από την Αναθέτουσα Αρχή στον Ανάδοχο θα γίνεται με κάθε πρόσφορο μέσο, ήτοι με ταχυδρομική επιστολή, ή </w:t>
      </w:r>
      <w:r w:rsidR="00822B7A" w:rsidRPr="006A36E6">
        <w:rPr>
          <w:rFonts w:asciiTheme="minorHAnsi" w:eastAsia="Arial" w:hAnsiTheme="minorHAnsi" w:cstheme="minorHAnsi"/>
          <w:bCs/>
          <w:color w:val="000000"/>
          <w:sz w:val="22"/>
          <w:szCs w:val="22"/>
        </w:rPr>
        <w:t>με e-</w:t>
      </w:r>
      <w:proofErr w:type="spellStart"/>
      <w:r w:rsidR="00822B7A" w:rsidRPr="006A36E6">
        <w:rPr>
          <w:rFonts w:asciiTheme="minorHAnsi" w:eastAsia="Arial" w:hAnsiTheme="minorHAnsi" w:cstheme="minorHAnsi"/>
          <w:bCs/>
          <w:color w:val="000000"/>
          <w:sz w:val="22"/>
          <w:szCs w:val="22"/>
        </w:rPr>
        <w:t>mail</w:t>
      </w:r>
      <w:proofErr w:type="spellEnd"/>
      <w:r w:rsidRPr="006A36E6">
        <w:rPr>
          <w:rFonts w:asciiTheme="minorHAnsi" w:eastAsia="Arial" w:hAnsiTheme="minorHAnsi" w:cstheme="minorHAnsi"/>
          <w:bCs/>
          <w:color w:val="000000"/>
          <w:sz w:val="22"/>
          <w:szCs w:val="22"/>
        </w:rPr>
        <w:t>.</w:t>
      </w:r>
    </w:p>
    <w:p w14:paraId="18F69757" w14:textId="662D6838" w:rsidR="00575BAD" w:rsidRPr="006A36E6" w:rsidRDefault="00575BAD" w:rsidP="00575BAD">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Αφού συντάχθηκε η παρούσα Σύμβαση, διαβάστηκε και έγινε αποδεκτό και από τα δύο μέρη το περιεχόμενό της, μονογραφήθηκε σε όλες τις σελίδες της και υπογράφηκε νόμιμα και από τους δύο συμβαλλομένους σε δύο (2) όμοια πρωτότυπα, ένα για τ</w:t>
      </w:r>
      <w:r w:rsidR="00822B7A" w:rsidRPr="006A36E6">
        <w:rPr>
          <w:rFonts w:asciiTheme="minorHAnsi" w:eastAsia="Arial" w:hAnsiTheme="minorHAnsi" w:cstheme="minorHAnsi"/>
          <w:bCs/>
          <w:color w:val="000000"/>
          <w:sz w:val="22"/>
          <w:szCs w:val="22"/>
        </w:rPr>
        <w:t>ην Αναθέτουσα Αρχή</w:t>
      </w:r>
      <w:r w:rsidR="005C1ACE" w:rsidRPr="006A36E6">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κι ένα για τον εκπρόσωπο της Αναδόχου εταιρείας.</w:t>
      </w:r>
    </w:p>
    <w:p w14:paraId="47189A07" w14:textId="77777777" w:rsidR="00575BAD" w:rsidRPr="006A36E6" w:rsidRDefault="00575BAD" w:rsidP="00575BAD">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ΟΙ</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w w:val="91"/>
          <w:sz w:val="22"/>
          <w:szCs w:val="22"/>
        </w:rPr>
        <w:t>ΣΥ</w:t>
      </w:r>
      <w:r w:rsidRPr="006A36E6">
        <w:rPr>
          <w:rFonts w:asciiTheme="minorHAnsi" w:eastAsia="Arial" w:hAnsiTheme="minorHAnsi" w:cstheme="minorHAnsi"/>
          <w:b/>
          <w:bCs/>
          <w:color w:val="000000"/>
          <w:w w:val="94"/>
          <w:sz w:val="22"/>
          <w:szCs w:val="22"/>
        </w:rPr>
        <w:t>Μ</w:t>
      </w:r>
      <w:r w:rsidRPr="006A36E6">
        <w:rPr>
          <w:rFonts w:asciiTheme="minorHAnsi" w:eastAsia="Arial" w:hAnsiTheme="minorHAnsi" w:cstheme="minorHAnsi"/>
          <w:b/>
          <w:bCs/>
          <w:color w:val="000000"/>
          <w:sz w:val="22"/>
          <w:szCs w:val="22"/>
        </w:rPr>
        <w:t>ΒΑΛΛ</w:t>
      </w:r>
      <w:r w:rsidRPr="006A36E6">
        <w:rPr>
          <w:rFonts w:asciiTheme="minorHAnsi" w:eastAsia="Arial" w:hAnsiTheme="minorHAnsi" w:cstheme="minorHAnsi"/>
          <w:b/>
          <w:bCs/>
          <w:color w:val="000000"/>
          <w:w w:val="97"/>
          <w:sz w:val="22"/>
          <w:szCs w:val="22"/>
        </w:rPr>
        <w:t>Ο</w:t>
      </w:r>
      <w:r w:rsidRPr="006A36E6">
        <w:rPr>
          <w:rFonts w:asciiTheme="minorHAnsi" w:eastAsia="Arial" w:hAnsiTheme="minorHAnsi" w:cstheme="minorHAnsi"/>
          <w:b/>
          <w:bCs/>
          <w:color w:val="000000"/>
          <w:w w:val="89"/>
          <w:sz w:val="22"/>
          <w:szCs w:val="22"/>
        </w:rPr>
        <w:t>Μ</w:t>
      </w:r>
      <w:r w:rsidRPr="006A36E6">
        <w:rPr>
          <w:rFonts w:asciiTheme="minorHAnsi" w:eastAsia="Arial" w:hAnsiTheme="minorHAnsi" w:cstheme="minorHAnsi"/>
          <w:b/>
          <w:bCs/>
          <w:color w:val="000000"/>
          <w:w w:val="91"/>
          <w:sz w:val="22"/>
          <w:szCs w:val="22"/>
        </w:rPr>
        <w:t>Ε</w:t>
      </w:r>
      <w:r w:rsidRPr="006A36E6">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6A36E6" w14:paraId="4C78F803" w14:textId="77777777" w:rsidTr="00EB7B69">
        <w:tc>
          <w:tcPr>
            <w:tcW w:w="4811" w:type="dxa"/>
          </w:tcPr>
          <w:p w14:paraId="15D9EBF1" w14:textId="77777777" w:rsidR="00575BAD" w:rsidRPr="006A36E6" w:rsidRDefault="00575BAD" w:rsidP="00575BAD">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Για την Αναθέτουσα Αρχή</w:t>
            </w:r>
          </w:p>
          <w:p w14:paraId="643D3784" w14:textId="43D3C0EE" w:rsidR="00575BAD" w:rsidRPr="006A36E6" w:rsidRDefault="00575BAD" w:rsidP="00575BAD">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Ο Πρόεδρος Δ.Σ.</w:t>
            </w:r>
            <w:r w:rsidR="00190957" w:rsidRPr="006A36E6">
              <w:rPr>
                <w:rFonts w:asciiTheme="minorHAnsi" w:hAnsiTheme="minorHAnsi" w:cstheme="minorHAnsi"/>
                <w:b/>
                <w:sz w:val="22"/>
                <w:szCs w:val="22"/>
              </w:rPr>
              <w:t xml:space="preserve"> του </w:t>
            </w:r>
            <w:r w:rsidR="000C31BC" w:rsidRPr="006A36E6">
              <w:rPr>
                <w:rFonts w:asciiTheme="minorHAnsi" w:hAnsiTheme="minorHAnsi" w:cstheme="minorHAnsi"/>
                <w:b/>
                <w:sz w:val="22"/>
                <w:szCs w:val="22"/>
              </w:rPr>
              <w:t>Φορέα</w:t>
            </w:r>
          </w:p>
          <w:p w14:paraId="1B87C149" w14:textId="77777777" w:rsidR="00575BAD" w:rsidRPr="006A36E6" w:rsidRDefault="00575BAD" w:rsidP="00575BAD">
            <w:pPr>
              <w:spacing w:before="0" w:line="276" w:lineRule="auto"/>
              <w:jc w:val="center"/>
              <w:rPr>
                <w:rFonts w:asciiTheme="minorHAnsi" w:hAnsiTheme="minorHAnsi" w:cstheme="minorHAnsi"/>
                <w:b/>
                <w:sz w:val="22"/>
                <w:szCs w:val="22"/>
              </w:rPr>
            </w:pPr>
          </w:p>
        </w:tc>
        <w:tc>
          <w:tcPr>
            <w:tcW w:w="4811" w:type="dxa"/>
          </w:tcPr>
          <w:p w14:paraId="420ECA70" w14:textId="77777777" w:rsidR="00575BAD" w:rsidRPr="006A36E6" w:rsidRDefault="00575BAD" w:rsidP="00575BAD">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Για τον Ανάδοχο</w:t>
            </w:r>
          </w:p>
        </w:tc>
      </w:tr>
    </w:tbl>
    <w:p w14:paraId="34E78336" w14:textId="77777777" w:rsidR="00190957" w:rsidRPr="006A36E6" w:rsidRDefault="00190957">
      <w:pPr>
        <w:spacing w:before="0" w:after="0" w:line="240" w:lineRule="auto"/>
        <w:jc w:val="left"/>
        <w:rPr>
          <w:rFonts w:asciiTheme="minorHAnsi" w:hAnsiTheme="minorHAnsi" w:cstheme="minorHAnsi"/>
          <w:sz w:val="22"/>
          <w:szCs w:val="22"/>
        </w:rPr>
      </w:pPr>
      <w:bookmarkStart w:id="42" w:name="_bookmark33"/>
      <w:bookmarkEnd w:id="42"/>
      <w:r w:rsidRPr="006A36E6">
        <w:rPr>
          <w:rFonts w:asciiTheme="minorHAnsi" w:hAnsiTheme="minorHAnsi" w:cstheme="minorHAnsi"/>
          <w:sz w:val="22"/>
          <w:szCs w:val="22"/>
        </w:rPr>
        <w:br w:type="page"/>
      </w:r>
    </w:p>
    <w:p w14:paraId="707D2F0C" w14:textId="74853B51" w:rsidR="00190957" w:rsidRPr="006A36E6" w:rsidRDefault="000C18F7"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bookmarkStart w:id="43" w:name="_ΥΠΟΔΕΙΓΜΑ_ΠΡΟΣΚΛΗΣΗΣ_ΥΠΟΒΟΛΗΣ"/>
      <w:bookmarkEnd w:id="43"/>
      <w:r w:rsidRPr="006A36E6">
        <w:rPr>
          <w:rFonts w:asciiTheme="minorHAnsi" w:hAnsiTheme="minorHAnsi" w:cstheme="minorHAnsi"/>
          <w:sz w:val="32"/>
          <w:szCs w:val="24"/>
        </w:rPr>
        <w:lastRenderedPageBreak/>
        <w:t xml:space="preserve">Δ.1 </w:t>
      </w:r>
      <w:r w:rsidR="00190957" w:rsidRPr="006A36E6">
        <w:rPr>
          <w:rFonts w:asciiTheme="minorHAnsi" w:hAnsiTheme="minorHAnsi" w:cstheme="minorHAnsi"/>
          <w:sz w:val="32"/>
          <w:szCs w:val="24"/>
        </w:rPr>
        <w:t>ΥΠΟΔΕΙΓΜΑ ΠΡΟΣΚΛΗΣΗΣ ΥΠΟΒΟΛΗΣ ΠΡΟΣΦΟΡΑΣ ΓΙΑ ΑΠΕΥΘΕΙΑΣ ΑΝΑΘΕΣΗ (ΥΠΗΡΕΣΙΑ/ΠΡΟΜΗΘΕΙΑ)</w:t>
      </w:r>
    </w:p>
    <w:p w14:paraId="71780664" w14:textId="77777777" w:rsidR="00190957" w:rsidRPr="006A36E6" w:rsidRDefault="00190957">
      <w:pPr>
        <w:spacing w:before="0" w:after="0" w:line="240" w:lineRule="auto"/>
        <w:jc w:val="left"/>
        <w:rPr>
          <w:rFonts w:asciiTheme="minorHAnsi" w:hAnsiTheme="minorHAnsi" w:cstheme="minorHAnsi"/>
        </w:rPr>
      </w:pPr>
    </w:p>
    <w:p w14:paraId="21E9BF28" w14:textId="77777777" w:rsidR="00190957" w:rsidRPr="006A36E6" w:rsidRDefault="00190957" w:rsidP="00190957">
      <w:pPr>
        <w:spacing w:before="0" w:line="276" w:lineRule="auto"/>
        <w:rPr>
          <w:rFonts w:asciiTheme="minorHAnsi" w:hAnsiTheme="minorHAnsi" w:cstheme="minorHAnsi"/>
          <w:sz w:val="22"/>
          <w:szCs w:val="22"/>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6A36E6" w14:paraId="36498250" w14:textId="77777777" w:rsidTr="00EB7B69">
        <w:trPr>
          <w:cantSplit/>
          <w:trHeight w:val="1100"/>
        </w:trPr>
        <w:tc>
          <w:tcPr>
            <w:tcW w:w="3533" w:type="dxa"/>
          </w:tcPr>
          <w:p w14:paraId="1F57214C" w14:textId="77777777" w:rsidR="00190957" w:rsidRPr="006A36E6" w:rsidRDefault="00190957" w:rsidP="00EB7B69">
            <w:pPr>
              <w:spacing w:before="0" w:line="276" w:lineRule="auto"/>
              <w:rPr>
                <w:rFonts w:asciiTheme="minorHAnsi" w:hAnsiTheme="minorHAnsi" w:cstheme="minorHAnsi"/>
                <w:sz w:val="22"/>
                <w:szCs w:val="22"/>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736C51" w14:paraId="55C39465" w14:textId="77777777" w:rsidTr="00EB7B69">
              <w:tc>
                <w:tcPr>
                  <w:tcW w:w="5954" w:type="dxa"/>
                </w:tcPr>
                <w:p w14:paraId="6CA52A30" w14:textId="43B53DEF" w:rsidR="00190957" w:rsidRPr="006A36E6" w:rsidRDefault="00190957" w:rsidP="00736C51">
                  <w:pPr>
                    <w:framePr w:hSpace="180" w:wrap="around" w:vAnchor="text" w:hAnchor="margin" w:xAlign="center" w:y="-378"/>
                    <w:spacing w:before="0" w:line="276" w:lineRule="auto"/>
                    <w:rPr>
                      <w:rFonts w:asciiTheme="minorHAnsi" w:hAnsiTheme="minorHAnsi" w:cstheme="minorHAnsi"/>
                      <w:sz w:val="22"/>
                      <w:szCs w:val="22"/>
                    </w:rPr>
                  </w:pPr>
                  <w:r w:rsidRPr="006A36E6">
                    <w:rPr>
                      <w:rFonts w:asciiTheme="minorHAnsi" w:eastAsia="Tahoma" w:hAnsiTheme="minorHAnsi" w:cstheme="minorHAnsi"/>
                      <w:bCs/>
                      <w:color w:val="000000"/>
                      <w:w w:val="98"/>
                      <w:sz w:val="22"/>
                      <w:szCs w:val="22"/>
                      <w:u w:val="single"/>
                    </w:rPr>
                    <w:t xml:space="preserve">ΕΠΩΝΥΜΙΑ </w:t>
                  </w:r>
                  <w:r w:rsidR="000C31BC" w:rsidRPr="006A36E6">
                    <w:rPr>
                      <w:rFonts w:asciiTheme="minorHAnsi" w:eastAsia="Tahoma" w:hAnsiTheme="minorHAnsi" w:cstheme="minorHAnsi"/>
                      <w:bCs/>
                      <w:color w:val="000000"/>
                      <w:w w:val="98"/>
                      <w:sz w:val="22"/>
                      <w:szCs w:val="22"/>
                      <w:u w:val="single"/>
                    </w:rPr>
                    <w:t>ΦΟΡΈΑ</w:t>
                  </w:r>
                  <w:r w:rsidRPr="006A36E6">
                    <w:rPr>
                      <w:rFonts w:asciiTheme="minorHAnsi" w:eastAsia="Tahoma" w:hAnsiTheme="minorHAnsi" w:cstheme="minorHAnsi"/>
                      <w:bCs/>
                      <w:color w:val="000000"/>
                      <w:w w:val="98"/>
                      <w:sz w:val="22"/>
                      <w:szCs w:val="22"/>
                      <w:u w:val="single"/>
                    </w:rPr>
                    <w:t>: ………………….</w:t>
                  </w:r>
                </w:p>
                <w:p w14:paraId="17505B84" w14:textId="77777777" w:rsidR="00190957" w:rsidRPr="006A36E6" w:rsidRDefault="00190957" w:rsidP="00736C51">
                  <w:pPr>
                    <w:framePr w:hSpace="180" w:wrap="around" w:vAnchor="text" w:hAnchor="margin" w:xAlign="center" w:y="-378"/>
                    <w:spacing w:before="0" w:after="0" w:line="276" w:lineRule="auto"/>
                    <w:rPr>
                      <w:rFonts w:asciiTheme="minorHAnsi" w:hAnsiTheme="minorHAnsi" w:cstheme="minorHAnsi"/>
                      <w:sz w:val="22"/>
                      <w:szCs w:val="22"/>
                    </w:rPr>
                  </w:pPr>
                  <w:r w:rsidRPr="006A36E6">
                    <w:rPr>
                      <w:rFonts w:asciiTheme="minorHAnsi" w:eastAsia="Tahoma" w:hAnsiTheme="minorHAnsi" w:cstheme="minorHAnsi"/>
                      <w:bCs/>
                      <w:color w:val="000000"/>
                      <w:w w:val="94"/>
                      <w:sz w:val="22"/>
                      <w:szCs w:val="22"/>
                    </w:rPr>
                    <w:t>ΠΛΗΡΟΦΟΡΙΕΣ</w:t>
                  </w:r>
                  <w:r w:rsidRPr="006A36E6">
                    <w:rPr>
                      <w:rFonts w:asciiTheme="minorHAnsi" w:eastAsia="Tahoma" w:hAnsiTheme="minorHAnsi" w:cstheme="minorHAnsi"/>
                      <w:bCs/>
                      <w:color w:val="000000"/>
                      <w:sz w:val="22"/>
                      <w:szCs w:val="22"/>
                    </w:rPr>
                    <w:t xml:space="preserve">: </w:t>
                  </w:r>
                </w:p>
                <w:p w14:paraId="214926D3" w14:textId="77777777" w:rsidR="005D2919" w:rsidRPr="006A36E6" w:rsidRDefault="00190957" w:rsidP="00736C51">
                  <w:pPr>
                    <w:framePr w:hSpace="180" w:wrap="around" w:vAnchor="text" w:hAnchor="margin" w:xAlign="center" w:y="-378"/>
                    <w:spacing w:before="0" w:after="0" w:line="276" w:lineRule="auto"/>
                    <w:rPr>
                      <w:rFonts w:asciiTheme="minorHAnsi" w:eastAsia="Tahoma" w:hAnsiTheme="minorHAnsi" w:cstheme="minorHAnsi"/>
                      <w:bCs/>
                      <w:color w:val="000000"/>
                      <w:w w:val="85"/>
                      <w:sz w:val="22"/>
                      <w:szCs w:val="22"/>
                    </w:rPr>
                  </w:pPr>
                  <w:r w:rsidRPr="006A36E6">
                    <w:rPr>
                      <w:rFonts w:asciiTheme="minorHAnsi" w:eastAsia="Tahoma" w:hAnsiTheme="minorHAnsi" w:cstheme="minorHAnsi"/>
                      <w:bCs/>
                      <w:color w:val="000000"/>
                      <w:sz w:val="22"/>
                      <w:szCs w:val="22"/>
                    </w:rPr>
                    <w:t>ΤΑΧ.</w:t>
                  </w:r>
                  <w:r w:rsidRPr="006A36E6">
                    <w:rPr>
                      <w:rFonts w:asciiTheme="minorHAnsi" w:eastAsia="Tahoma" w:hAnsiTheme="minorHAnsi" w:cstheme="minorHAnsi"/>
                      <w:bCs/>
                      <w:color w:val="000000"/>
                      <w:w w:val="99"/>
                      <w:sz w:val="22"/>
                      <w:szCs w:val="22"/>
                    </w:rPr>
                    <w:t xml:space="preserve"> </w:t>
                  </w:r>
                  <w:r w:rsidRPr="006A36E6">
                    <w:rPr>
                      <w:rFonts w:asciiTheme="minorHAnsi" w:eastAsia="Tahoma" w:hAnsiTheme="minorHAnsi" w:cstheme="minorHAnsi"/>
                      <w:bCs/>
                      <w:color w:val="000000"/>
                      <w:w w:val="96"/>
                      <w:sz w:val="22"/>
                      <w:szCs w:val="22"/>
                    </w:rPr>
                    <w:t>Δ/</w:t>
                  </w:r>
                  <w:r w:rsidRPr="006A36E6">
                    <w:rPr>
                      <w:rFonts w:asciiTheme="minorHAnsi" w:eastAsia="Tahoma" w:hAnsiTheme="minorHAnsi" w:cstheme="minorHAnsi"/>
                      <w:bCs/>
                      <w:color w:val="000000"/>
                      <w:w w:val="90"/>
                      <w:sz w:val="22"/>
                      <w:szCs w:val="22"/>
                    </w:rPr>
                    <w:t>ΝΣΗ</w:t>
                  </w:r>
                  <w:r w:rsidR="005D2919" w:rsidRPr="006A36E6">
                    <w:rPr>
                      <w:rFonts w:asciiTheme="minorHAnsi" w:eastAsia="Tahoma" w:hAnsiTheme="minorHAnsi" w:cstheme="minorHAnsi"/>
                      <w:bCs/>
                      <w:color w:val="000000"/>
                      <w:w w:val="90"/>
                      <w:sz w:val="22"/>
                      <w:szCs w:val="22"/>
                    </w:rPr>
                    <w:t>:</w:t>
                  </w:r>
                  <w:r w:rsidRPr="006A36E6">
                    <w:rPr>
                      <w:rFonts w:asciiTheme="minorHAnsi" w:eastAsia="Tahoma" w:hAnsiTheme="minorHAnsi" w:cstheme="minorHAnsi"/>
                      <w:bCs/>
                      <w:color w:val="000000"/>
                      <w:w w:val="85"/>
                      <w:sz w:val="22"/>
                      <w:szCs w:val="22"/>
                    </w:rPr>
                    <w:t xml:space="preserve"> </w:t>
                  </w:r>
                </w:p>
                <w:p w14:paraId="502D1BB7" w14:textId="0E632467" w:rsidR="00190957" w:rsidRPr="00F84720" w:rsidRDefault="00190957" w:rsidP="00736C51">
                  <w:pPr>
                    <w:framePr w:hSpace="180" w:wrap="around" w:vAnchor="text" w:hAnchor="margin" w:xAlign="center" w:y="-378"/>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w:t>
                  </w:r>
                  <w:r w:rsidRPr="00F84720">
                    <w:rPr>
                      <w:rFonts w:asciiTheme="minorHAnsi" w:eastAsia="Tahoma" w:hAnsiTheme="minorHAnsi" w:cstheme="minorHAnsi"/>
                      <w:bCs/>
                      <w:color w:val="000000"/>
                      <w:sz w:val="22"/>
                      <w:szCs w:val="22"/>
                      <w:lang w:val="en-US"/>
                    </w:rPr>
                    <w:t>.</w:t>
                  </w:r>
                  <w:r w:rsidRPr="006A36E6">
                    <w:rPr>
                      <w:rFonts w:asciiTheme="minorHAnsi" w:eastAsia="Tahoma" w:hAnsiTheme="minorHAnsi" w:cstheme="minorHAnsi"/>
                      <w:bCs/>
                      <w:color w:val="000000"/>
                      <w:sz w:val="22"/>
                      <w:szCs w:val="22"/>
                    </w:rPr>
                    <w:t>Κ</w:t>
                  </w:r>
                  <w:r w:rsidRPr="00F84720">
                    <w:rPr>
                      <w:rFonts w:asciiTheme="minorHAnsi" w:eastAsia="Tahoma" w:hAnsiTheme="minorHAnsi" w:cstheme="minorHAnsi"/>
                      <w:bCs/>
                      <w:color w:val="000000"/>
                      <w:sz w:val="22"/>
                      <w:szCs w:val="22"/>
                      <w:lang w:val="en-US"/>
                    </w:rPr>
                    <w:t>.</w:t>
                  </w:r>
                  <w:r w:rsidR="005D2919" w:rsidRPr="00F84720">
                    <w:rPr>
                      <w:rFonts w:asciiTheme="minorHAnsi" w:eastAsia="Tahoma" w:hAnsiTheme="minorHAnsi" w:cstheme="minorHAnsi"/>
                      <w:bCs/>
                      <w:color w:val="000000"/>
                      <w:sz w:val="22"/>
                      <w:szCs w:val="22"/>
                      <w:lang w:val="en-US"/>
                    </w:rPr>
                    <w:t>:</w:t>
                  </w:r>
                  <w:r w:rsidRPr="00F84720">
                    <w:rPr>
                      <w:rFonts w:asciiTheme="minorHAnsi" w:eastAsia="Tahoma" w:hAnsiTheme="minorHAnsi" w:cstheme="minorHAnsi"/>
                      <w:bCs/>
                      <w:color w:val="000000"/>
                      <w:sz w:val="22"/>
                      <w:szCs w:val="22"/>
                      <w:lang w:val="en-US"/>
                    </w:rPr>
                    <w:t xml:space="preserve"> </w:t>
                  </w:r>
                </w:p>
                <w:p w14:paraId="5B072A70" w14:textId="6C05F6C6" w:rsidR="00190957" w:rsidRPr="00F84720" w:rsidRDefault="00190957" w:rsidP="00736C51">
                  <w:pPr>
                    <w:framePr w:hSpace="180" w:wrap="around" w:vAnchor="text" w:hAnchor="margin" w:xAlign="center" w:y="-378"/>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ΤΗΛ</w:t>
                  </w:r>
                  <w:r w:rsidRPr="00F84720">
                    <w:rPr>
                      <w:rFonts w:asciiTheme="minorHAnsi" w:eastAsia="Tahoma" w:hAnsiTheme="minorHAnsi" w:cstheme="minorHAnsi"/>
                      <w:bCs/>
                      <w:color w:val="000000"/>
                      <w:sz w:val="22"/>
                      <w:szCs w:val="22"/>
                      <w:lang w:val="en-US"/>
                    </w:rPr>
                    <w:t>:</w:t>
                  </w:r>
                </w:p>
                <w:p w14:paraId="753C4D92" w14:textId="753BC3E6" w:rsidR="00190957" w:rsidRPr="00F84720" w:rsidRDefault="00190957" w:rsidP="00736C51">
                  <w:pPr>
                    <w:framePr w:hSpace="180" w:wrap="around" w:vAnchor="text" w:hAnchor="margin" w:xAlign="center" w:y="-378"/>
                    <w:spacing w:before="0" w:after="0" w:line="276" w:lineRule="auto"/>
                    <w:rPr>
                      <w:rFonts w:asciiTheme="minorHAnsi" w:hAnsiTheme="minorHAnsi" w:cstheme="minorHAnsi"/>
                      <w:sz w:val="22"/>
                      <w:szCs w:val="22"/>
                      <w:lang w:val="en-US"/>
                    </w:rPr>
                  </w:pPr>
                  <w:r w:rsidRPr="00F84720">
                    <w:rPr>
                      <w:rFonts w:asciiTheme="minorHAnsi" w:eastAsia="Tahoma" w:hAnsiTheme="minorHAnsi" w:cstheme="minorHAnsi"/>
                      <w:bCs/>
                      <w:color w:val="000000"/>
                      <w:sz w:val="22"/>
                      <w:szCs w:val="22"/>
                      <w:lang w:val="en-US"/>
                    </w:rPr>
                    <w:t>E-MAIL</w:t>
                  </w:r>
                  <w:hyperlink r:id="rId16" w:history="1">
                    <w:r w:rsidRPr="00F84720">
                      <w:rPr>
                        <w:rFonts w:asciiTheme="minorHAnsi" w:eastAsia="Tahoma" w:hAnsiTheme="minorHAnsi" w:cstheme="minorHAnsi"/>
                        <w:bCs/>
                        <w:color w:val="000000"/>
                        <w:sz w:val="22"/>
                        <w:szCs w:val="22"/>
                        <w:lang w:val="en-US"/>
                      </w:rPr>
                      <w:t>:</w:t>
                    </w:r>
                  </w:hyperlink>
                  <w:r w:rsidRPr="00F84720">
                    <w:rPr>
                      <w:rFonts w:asciiTheme="minorHAnsi" w:eastAsia="Tahoma" w:hAnsiTheme="minorHAnsi" w:cstheme="minorHAnsi"/>
                      <w:bCs/>
                      <w:color w:val="000000"/>
                      <w:w w:val="18"/>
                      <w:sz w:val="22"/>
                      <w:szCs w:val="22"/>
                      <w:lang w:val="en-US"/>
                    </w:rPr>
                    <w:t xml:space="preserve"> </w:t>
                  </w:r>
                  <w:hyperlink r:id="rId17" w:history="1">
                    <w:r w:rsidRPr="00F84720">
                      <w:rPr>
                        <w:rFonts w:asciiTheme="minorHAnsi" w:eastAsia="Tahoma" w:hAnsiTheme="minorHAnsi" w:cstheme="minorHAnsi"/>
                        <w:bCs/>
                        <w:color w:val="000000"/>
                        <w:w w:val="18"/>
                        <w:sz w:val="22"/>
                        <w:szCs w:val="22"/>
                        <w:lang w:val="en-US"/>
                      </w:rPr>
                      <w:t xml:space="preserve"> </w:t>
                    </w:r>
                  </w:hyperlink>
                </w:p>
              </w:tc>
              <w:tc>
                <w:tcPr>
                  <w:tcW w:w="4176" w:type="dxa"/>
                </w:tcPr>
                <w:p w14:paraId="2578DDB1" w14:textId="77777777" w:rsidR="00190957" w:rsidRPr="00F84720" w:rsidRDefault="00190957" w:rsidP="00736C51">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lang w:val="en-US"/>
                    </w:rPr>
                  </w:pPr>
                </w:p>
                <w:p w14:paraId="28DD8853" w14:textId="77777777" w:rsidR="00190957" w:rsidRPr="00F84720" w:rsidRDefault="00190957" w:rsidP="00736C51">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lang w:val="en-US"/>
                    </w:rPr>
                  </w:pPr>
                </w:p>
              </w:tc>
            </w:tr>
          </w:tbl>
          <w:p w14:paraId="4B20C207" w14:textId="77777777" w:rsidR="00190957" w:rsidRPr="00F84720" w:rsidRDefault="00190957" w:rsidP="00EB7B69">
            <w:pPr>
              <w:snapToGrid w:val="0"/>
              <w:spacing w:before="0" w:line="276" w:lineRule="auto"/>
              <w:ind w:left="318" w:right="-143" w:hanging="286"/>
              <w:rPr>
                <w:rFonts w:asciiTheme="minorHAnsi" w:hAnsiTheme="minorHAnsi" w:cstheme="minorHAnsi"/>
                <w:b/>
                <w:sz w:val="22"/>
                <w:szCs w:val="22"/>
                <w:lang w:val="en-US"/>
              </w:rPr>
            </w:pPr>
          </w:p>
        </w:tc>
        <w:tc>
          <w:tcPr>
            <w:tcW w:w="1570" w:type="dxa"/>
          </w:tcPr>
          <w:p w14:paraId="42C0707E" w14:textId="77777777" w:rsidR="00190957" w:rsidRPr="00F84720" w:rsidRDefault="00190957" w:rsidP="00EB7B69">
            <w:pPr>
              <w:snapToGrid w:val="0"/>
              <w:spacing w:before="0" w:line="276" w:lineRule="auto"/>
              <w:ind w:right="-143"/>
              <w:rPr>
                <w:rFonts w:asciiTheme="minorHAnsi" w:hAnsiTheme="minorHAnsi" w:cstheme="minorHAnsi"/>
                <w:sz w:val="22"/>
                <w:szCs w:val="22"/>
                <w:lang w:val="en-US"/>
              </w:rPr>
            </w:pPr>
          </w:p>
        </w:tc>
        <w:tc>
          <w:tcPr>
            <w:tcW w:w="4207" w:type="dxa"/>
            <w:vMerge w:val="restart"/>
          </w:tcPr>
          <w:p w14:paraId="6BA86577" w14:textId="3CF46325" w:rsidR="00190957" w:rsidRPr="006A36E6" w:rsidRDefault="00190957" w:rsidP="00EB7B69">
            <w:pPr>
              <w:spacing w:before="0" w:line="276" w:lineRule="auto"/>
              <w:jc w:val="right"/>
              <w:rPr>
                <w:rFonts w:asciiTheme="minorHAnsi" w:hAnsiTheme="minorHAnsi" w:cstheme="minorHAnsi"/>
                <w:b/>
                <w:bCs/>
                <w:sz w:val="22"/>
                <w:szCs w:val="22"/>
              </w:rPr>
            </w:pPr>
            <w:r w:rsidRPr="006A36E6">
              <w:rPr>
                <w:rFonts w:asciiTheme="minorHAnsi" w:hAnsiTheme="minorHAnsi" w:cstheme="minorHAnsi"/>
                <w:noProof/>
                <w:lang w:eastAsia="el-GR"/>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6A36E6" w14:paraId="10711098" w14:textId="77777777" w:rsidTr="00090483">
        <w:trPr>
          <w:cantSplit/>
          <w:trHeight w:val="1280"/>
        </w:trPr>
        <w:tc>
          <w:tcPr>
            <w:tcW w:w="3533" w:type="dxa"/>
          </w:tcPr>
          <w:p w14:paraId="3D19091C" w14:textId="77777777" w:rsidR="00190957" w:rsidRPr="006A36E6" w:rsidRDefault="00190957" w:rsidP="00EB7B69">
            <w:pPr>
              <w:spacing w:before="0" w:line="276" w:lineRule="auto"/>
              <w:ind w:left="318" w:hanging="286"/>
              <w:rPr>
                <w:rFonts w:asciiTheme="minorHAnsi" w:hAnsiTheme="minorHAnsi" w:cstheme="minorHAnsi"/>
                <w:sz w:val="22"/>
                <w:szCs w:val="22"/>
              </w:rPr>
            </w:pPr>
          </w:p>
          <w:p w14:paraId="047F4D0B" w14:textId="77777777" w:rsidR="00190957" w:rsidRPr="006A36E6" w:rsidRDefault="00190957" w:rsidP="00EB7B69">
            <w:pPr>
              <w:spacing w:before="0" w:line="276" w:lineRule="auto"/>
              <w:ind w:left="318" w:hanging="286"/>
              <w:rPr>
                <w:rFonts w:asciiTheme="minorHAnsi" w:hAnsiTheme="minorHAnsi" w:cstheme="minorHAnsi"/>
                <w:sz w:val="22"/>
                <w:szCs w:val="22"/>
              </w:rPr>
            </w:pPr>
            <w:r w:rsidRPr="006A36E6">
              <w:rPr>
                <w:rFonts w:asciiTheme="minorHAnsi" w:hAnsiTheme="minorHAnsi" w:cstheme="minorHAnsi"/>
                <w:sz w:val="22"/>
                <w:szCs w:val="22"/>
              </w:rPr>
              <w:t>Τόπος………</w:t>
            </w:r>
          </w:p>
          <w:p w14:paraId="22BB589E" w14:textId="2CFFEC72" w:rsidR="00190957" w:rsidRPr="006A36E6" w:rsidRDefault="00190957" w:rsidP="00356C50">
            <w:pPr>
              <w:spacing w:before="0" w:line="276" w:lineRule="auto"/>
              <w:ind w:left="318" w:hanging="286"/>
              <w:rPr>
                <w:rFonts w:asciiTheme="minorHAnsi" w:hAnsiTheme="minorHAnsi" w:cstheme="minorHAnsi"/>
                <w:sz w:val="22"/>
                <w:szCs w:val="22"/>
              </w:rPr>
            </w:pPr>
            <w:proofErr w:type="spellStart"/>
            <w:r w:rsidRPr="006A36E6">
              <w:rPr>
                <w:rFonts w:asciiTheme="minorHAnsi" w:hAnsiTheme="minorHAnsi" w:cstheme="minorHAnsi"/>
                <w:sz w:val="22"/>
                <w:szCs w:val="22"/>
              </w:rPr>
              <w:t>Αρ</w:t>
            </w:r>
            <w:proofErr w:type="spellEnd"/>
            <w:r w:rsidRPr="006A36E6">
              <w:rPr>
                <w:rFonts w:asciiTheme="minorHAnsi" w:hAnsiTheme="minorHAnsi" w:cstheme="minorHAnsi"/>
                <w:sz w:val="22"/>
                <w:szCs w:val="22"/>
              </w:rPr>
              <w:t xml:space="preserve">. </w:t>
            </w:r>
            <w:proofErr w:type="spellStart"/>
            <w:r w:rsidRPr="006A36E6">
              <w:rPr>
                <w:rFonts w:asciiTheme="minorHAnsi" w:hAnsiTheme="minorHAnsi" w:cstheme="minorHAnsi"/>
                <w:sz w:val="22"/>
                <w:szCs w:val="22"/>
              </w:rPr>
              <w:t>πρωτ</w:t>
            </w:r>
            <w:proofErr w:type="spellEnd"/>
            <w:r w:rsidRPr="006A36E6">
              <w:rPr>
                <w:rFonts w:asciiTheme="minorHAnsi" w:hAnsiTheme="minorHAnsi" w:cstheme="minorHAnsi"/>
                <w:sz w:val="22"/>
                <w:szCs w:val="22"/>
              </w:rPr>
              <w:t>.: ……./ ……. 202</w:t>
            </w:r>
            <w:r w:rsidR="009778D7" w:rsidRPr="006A36E6">
              <w:rPr>
                <w:rFonts w:asciiTheme="minorHAnsi" w:hAnsiTheme="minorHAnsi" w:cstheme="minorHAnsi"/>
                <w:sz w:val="22"/>
                <w:szCs w:val="22"/>
              </w:rPr>
              <w:t>…</w:t>
            </w:r>
          </w:p>
        </w:tc>
        <w:tc>
          <w:tcPr>
            <w:tcW w:w="1570" w:type="dxa"/>
          </w:tcPr>
          <w:p w14:paraId="08437307" w14:textId="77777777" w:rsidR="00190957" w:rsidRPr="006A36E6" w:rsidRDefault="00190957" w:rsidP="00EB7B69">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6A36E6" w:rsidRDefault="00190957" w:rsidP="00EB7B69">
            <w:pPr>
              <w:spacing w:before="0" w:line="276" w:lineRule="auto"/>
              <w:ind w:right="-143"/>
              <w:rPr>
                <w:rFonts w:asciiTheme="minorHAnsi" w:hAnsiTheme="minorHAnsi" w:cstheme="minorHAnsi"/>
                <w:sz w:val="22"/>
                <w:szCs w:val="22"/>
                <w:highlight w:val="green"/>
              </w:rPr>
            </w:pPr>
          </w:p>
        </w:tc>
      </w:tr>
    </w:tbl>
    <w:p w14:paraId="5C964EBD" w14:textId="257AA01A" w:rsidR="00190957" w:rsidRPr="006A36E6" w:rsidRDefault="00190957" w:rsidP="00190957">
      <w:pPr>
        <w:spacing w:before="0" w:line="276" w:lineRule="auto"/>
        <w:jc w:val="center"/>
        <w:rPr>
          <w:rFonts w:asciiTheme="minorHAnsi" w:hAnsiTheme="minorHAnsi" w:cstheme="minorHAnsi"/>
          <w:bCs/>
          <w:sz w:val="22"/>
          <w:szCs w:val="22"/>
          <w:u w:val="single"/>
        </w:rPr>
      </w:pPr>
      <w:bookmarkStart w:id="44" w:name="_Hlk151121508"/>
      <w:r w:rsidRPr="006A36E6">
        <w:rPr>
          <w:rFonts w:asciiTheme="minorHAnsi" w:hAnsiTheme="minorHAnsi" w:cstheme="minorHAnsi"/>
          <w:b/>
          <w:sz w:val="22"/>
          <w:szCs w:val="22"/>
          <w:u w:val="single"/>
        </w:rPr>
        <w:t>Πρόσκληση υποβολής προσφοράς για την απευθείας ανάθεση υπηρεσίας/προμήθειας με τίτλο</w:t>
      </w:r>
      <w:r w:rsidRPr="006A36E6">
        <w:rPr>
          <w:rFonts w:asciiTheme="minorHAnsi" w:hAnsiTheme="minorHAnsi" w:cstheme="minorHAnsi"/>
          <w:bCs/>
          <w:sz w:val="22"/>
          <w:szCs w:val="22"/>
          <w:u w:val="single"/>
        </w:rPr>
        <w:t xml:space="preserve"> </w:t>
      </w:r>
      <w:r w:rsidRPr="006A36E6">
        <w:rPr>
          <w:rFonts w:asciiTheme="minorHAnsi" w:hAnsiTheme="minorHAnsi" w:cstheme="minorHAnsi"/>
          <w:b/>
          <w:sz w:val="22"/>
          <w:szCs w:val="22"/>
          <w:u w:val="single"/>
        </w:rPr>
        <w:t>«</w:t>
      </w:r>
      <w:bookmarkEnd w:id="44"/>
      <w:r w:rsidRPr="006A36E6">
        <w:rPr>
          <w:rFonts w:asciiTheme="minorHAnsi" w:hAnsiTheme="minorHAnsi" w:cstheme="minorHAnsi"/>
          <w:b/>
          <w:sz w:val="22"/>
          <w:szCs w:val="22"/>
          <w:u w:val="single"/>
        </w:rPr>
        <w:t>…………………..</w:t>
      </w:r>
      <w:r w:rsidR="002204BD" w:rsidRPr="006A36E6">
        <w:rPr>
          <w:rFonts w:asciiTheme="minorHAnsi" w:hAnsiTheme="minorHAnsi" w:cstheme="minorHAnsi"/>
          <w:b/>
          <w:sz w:val="22"/>
          <w:szCs w:val="22"/>
          <w:u w:val="single"/>
        </w:rPr>
        <w:t>»</w:t>
      </w:r>
    </w:p>
    <w:p w14:paraId="0D57995B" w14:textId="77777777" w:rsidR="00190957" w:rsidRPr="006A36E6" w:rsidRDefault="00190957" w:rsidP="00190957">
      <w:pPr>
        <w:spacing w:before="0" w:line="276" w:lineRule="auto"/>
        <w:jc w:val="center"/>
        <w:rPr>
          <w:rFonts w:asciiTheme="minorHAnsi" w:hAnsiTheme="minorHAnsi" w:cstheme="minorHAnsi"/>
          <w:bCs/>
          <w:sz w:val="22"/>
          <w:szCs w:val="22"/>
          <w:u w:val="single"/>
        </w:rPr>
      </w:pPr>
    </w:p>
    <w:p w14:paraId="2EEA28EB" w14:textId="20A7FC9E" w:rsidR="00304C05" w:rsidRPr="006A36E6" w:rsidRDefault="00304C05" w:rsidP="00304C05">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76923C" w:themeColor="accent3" w:themeShade="BF"/>
          <w:sz w:val="22"/>
          <w:szCs w:val="22"/>
          <w:u w:val="single"/>
        </w:rPr>
      </w:pPr>
      <w:r w:rsidRPr="006A36E6">
        <w:rPr>
          <w:rFonts w:asciiTheme="minorHAnsi" w:hAnsiTheme="minorHAnsi" w:cstheme="minorHAnsi"/>
          <w:color w:val="76923C" w:themeColor="accent3" w:themeShade="BF"/>
          <w:sz w:val="22"/>
          <w:szCs w:val="22"/>
          <w:u w:val="single"/>
        </w:rPr>
        <w:t>Σημείωση: Στην Πρόσκληση υποχρεωτικά περιλαμβάνονται και τα λογότυπα του Προγράμματος όπως προβλέπεται στον Οδηγό κατευθύνσεων ενημέρωσης, δημοσιότητας και προβολής του ΣΣ ΚΑΠ 2023 – 2027</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1955"/>
      </w:tblGrid>
      <w:tr w:rsidR="00353DBD" w:rsidRPr="006A36E6" w14:paraId="7311417E" w14:textId="77777777" w:rsidTr="0061543F">
        <w:trPr>
          <w:jc w:val="center"/>
        </w:trPr>
        <w:tc>
          <w:tcPr>
            <w:tcW w:w="7120" w:type="dxa"/>
          </w:tcPr>
          <w:p w14:paraId="0DF6AA20" w14:textId="77777777" w:rsidR="00353DBD" w:rsidRPr="006A36E6" w:rsidRDefault="00353DBD" w:rsidP="0061543F">
            <w:pPr>
              <w:pStyle w:val="a3"/>
              <w:spacing w:before="0" w:after="0" w:line="240" w:lineRule="auto"/>
              <w:ind w:left="321"/>
              <w:jc w:val="center"/>
            </w:pPr>
            <w:r w:rsidRPr="006A36E6">
              <w:rPr>
                <w:noProof/>
                <w:sz w:val="16"/>
                <w:szCs w:val="16"/>
                <w:lang w:eastAsia="el-GR"/>
              </w:rPr>
              <w:drawing>
                <wp:inline distT="0" distB="0" distL="0" distR="0" wp14:anchorId="780A6C8A" wp14:editId="42F2EE62">
                  <wp:extent cx="4180338" cy="932815"/>
                  <wp:effectExtent l="0" t="0" r="0" b="635"/>
                  <wp:docPr id="270776050"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4316076" cy="963104"/>
                          </a:xfrm>
                          <a:prstGeom prst="rect">
                            <a:avLst/>
                          </a:prstGeom>
                        </pic:spPr>
                      </pic:pic>
                    </a:graphicData>
                  </a:graphic>
                </wp:inline>
              </w:drawing>
            </w:r>
          </w:p>
        </w:tc>
        <w:tc>
          <w:tcPr>
            <w:tcW w:w="1955" w:type="dxa"/>
          </w:tcPr>
          <w:p w14:paraId="4AE94BE4" w14:textId="77777777" w:rsidR="00353DBD" w:rsidRPr="006A36E6" w:rsidRDefault="00353DBD" w:rsidP="0061543F">
            <w:pPr>
              <w:pStyle w:val="a3"/>
              <w:spacing w:before="420" w:after="0" w:line="240" w:lineRule="auto"/>
              <w:jc w:val="left"/>
            </w:pPr>
            <w:r w:rsidRPr="006A36E6">
              <w:rPr>
                <w:noProof/>
              </w:rPr>
              <w:drawing>
                <wp:inline distT="0" distB="0" distL="0" distR="0" wp14:anchorId="7CAFF001" wp14:editId="04973E5E">
                  <wp:extent cx="1047750" cy="349944"/>
                  <wp:effectExtent l="0" t="0" r="0" b="0"/>
                  <wp:docPr id="52938715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1729" cy="361293"/>
                          </a:xfrm>
                          <a:prstGeom prst="rect">
                            <a:avLst/>
                          </a:prstGeom>
                          <a:noFill/>
                          <a:ln>
                            <a:noFill/>
                          </a:ln>
                        </pic:spPr>
                      </pic:pic>
                    </a:graphicData>
                  </a:graphic>
                </wp:inline>
              </w:drawing>
            </w:r>
          </w:p>
        </w:tc>
      </w:tr>
    </w:tbl>
    <w:p w14:paraId="1182FA1F" w14:textId="77777777" w:rsidR="00353DBD" w:rsidRPr="006A36E6" w:rsidRDefault="00353DBD" w:rsidP="00190957">
      <w:pPr>
        <w:spacing w:before="0" w:line="276" w:lineRule="auto"/>
        <w:jc w:val="center"/>
        <w:rPr>
          <w:rFonts w:asciiTheme="minorHAnsi" w:hAnsiTheme="minorHAnsi" w:cstheme="minorHAnsi"/>
          <w:bCs/>
          <w:sz w:val="22"/>
          <w:szCs w:val="22"/>
          <w:u w:val="single"/>
        </w:rPr>
      </w:pPr>
    </w:p>
    <w:p w14:paraId="74A2F2B9" w14:textId="27DA9E5D" w:rsidR="00190957" w:rsidRPr="006A36E6"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Ο «Ε</w:t>
      </w:r>
      <w:r w:rsidR="002204BD" w:rsidRPr="006A36E6">
        <w:rPr>
          <w:rFonts w:asciiTheme="minorHAnsi" w:hAnsiTheme="minorHAnsi" w:cstheme="minorHAnsi"/>
          <w:sz w:val="22"/>
          <w:szCs w:val="22"/>
        </w:rPr>
        <w:t>πωνυμία Φορέα</w:t>
      </w:r>
      <w:r w:rsidRPr="006A36E6">
        <w:rPr>
          <w:rFonts w:asciiTheme="minorHAnsi" w:hAnsiTheme="minorHAnsi" w:cstheme="minorHAnsi"/>
          <w:sz w:val="22"/>
          <w:szCs w:val="22"/>
        </w:rPr>
        <w:t>» ………………………………………………………………… προσκαλεί τους οικονομικούς φορείς:</w:t>
      </w:r>
    </w:p>
    <w:p w14:paraId="2A46AC07" w14:textId="77777777" w:rsidR="00190957" w:rsidRPr="006A36E6"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6A36E6"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6A36E6"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31587A85" w:rsidR="00190957" w:rsidRPr="006A36E6" w:rsidRDefault="00702ECD" w:rsidP="00190957">
      <w:pPr>
        <w:pStyle w:val="StyleStyle2Before3pt"/>
        <w:spacing w:before="0" w:after="120" w:line="276" w:lineRule="auto"/>
        <w:jc w:val="both"/>
        <w:rPr>
          <w:rFonts w:asciiTheme="minorHAnsi" w:hAnsiTheme="minorHAnsi" w:cstheme="minorHAnsi"/>
          <w:b w:val="0"/>
          <w:bCs w:val="0"/>
          <w:lang w:eastAsia="ar-SA"/>
        </w:rPr>
      </w:pPr>
      <w:proofErr w:type="spellStart"/>
      <w:r w:rsidRPr="006A36E6">
        <w:rPr>
          <w:rFonts w:asciiTheme="minorHAnsi" w:hAnsiTheme="minorHAnsi" w:cstheme="minorHAnsi"/>
          <w:b w:val="0"/>
          <w:bCs w:val="0"/>
          <w:lang w:eastAsia="ar-SA"/>
        </w:rPr>
        <w:t>o</w:t>
      </w:r>
      <w:r w:rsidR="00190957" w:rsidRPr="006A36E6">
        <w:rPr>
          <w:rFonts w:asciiTheme="minorHAnsi" w:hAnsiTheme="minorHAnsi" w:cstheme="minorHAnsi"/>
          <w:b w:val="0"/>
          <w:bCs w:val="0"/>
          <w:lang w:eastAsia="ar-SA"/>
        </w:rPr>
        <w:t>ι</w:t>
      </w:r>
      <w:proofErr w:type="spellEnd"/>
      <w:r w:rsidR="00190957" w:rsidRPr="006A36E6">
        <w:rPr>
          <w:rFonts w:asciiTheme="minorHAnsi" w:hAnsiTheme="minorHAnsi" w:cstheme="minorHAnsi"/>
          <w:b w:val="0"/>
          <w:bCs w:val="0"/>
          <w:lang w:eastAsia="ar-SA"/>
        </w:rPr>
        <w:t xml:space="preserve"> οποίοι δραστηριοποιούνται στον τομέα των υπηρεσιών/προμηθειών που σχετίζονται με </w:t>
      </w:r>
    </w:p>
    <w:p w14:paraId="0A3E1601" w14:textId="77777777" w:rsidR="00190957" w:rsidRPr="006A36E6" w:rsidRDefault="00190957" w:rsidP="00190957">
      <w:pPr>
        <w:pStyle w:val="StyleStyle2Before3pt"/>
        <w:spacing w:before="0" w:after="120" w:line="276" w:lineRule="auto"/>
        <w:jc w:val="both"/>
        <w:rPr>
          <w:rFonts w:asciiTheme="minorHAnsi" w:hAnsiTheme="minorHAnsi" w:cstheme="minorHAnsi"/>
          <w:b w:val="0"/>
          <w:bCs w:val="0"/>
          <w:lang w:eastAsia="ar-SA"/>
        </w:rPr>
      </w:pPr>
      <w:r w:rsidRPr="006A36E6">
        <w:rPr>
          <w:rFonts w:asciiTheme="minorHAnsi" w:hAnsiTheme="minorHAnsi" w:cstheme="minorHAnsi"/>
          <w:b w:val="0"/>
          <w:bCs w:val="0"/>
          <w:lang w:eastAsia="ar-SA"/>
        </w:rPr>
        <w:t>………………………………………………………………………………………………………………………………………………………….</w:t>
      </w:r>
    </w:p>
    <w:p w14:paraId="0ADEE9FA" w14:textId="4ECD23A2" w:rsidR="00190957" w:rsidRPr="006A36E6" w:rsidRDefault="00190957" w:rsidP="00190957">
      <w:pPr>
        <w:pStyle w:val="StyleStyle2Before3pt"/>
        <w:spacing w:before="0" w:after="120" w:line="276" w:lineRule="auto"/>
        <w:jc w:val="both"/>
        <w:rPr>
          <w:rFonts w:asciiTheme="minorHAnsi" w:hAnsiTheme="minorHAnsi" w:cstheme="minorHAnsi"/>
          <w:b w:val="0"/>
          <w:u w:val="single"/>
        </w:rPr>
      </w:pPr>
      <w:r w:rsidRPr="006A36E6">
        <w:rPr>
          <w:rFonts w:asciiTheme="minorHAnsi" w:hAnsiTheme="minorHAnsi" w:cstheme="minorHAnsi"/>
          <w:b w:val="0"/>
          <w:bCs w:val="0"/>
          <w:lang w:eastAsia="ar-SA"/>
        </w:rPr>
        <w:t xml:space="preserve">να υποβάλουν οικονομική προσφορά για την </w:t>
      </w:r>
      <w:r w:rsidRPr="006A36E6">
        <w:rPr>
          <w:rFonts w:asciiTheme="minorHAnsi" w:hAnsiTheme="minorHAnsi" w:cstheme="minorHAnsi"/>
          <w:lang w:eastAsia="ar-SA"/>
        </w:rPr>
        <w:t xml:space="preserve">παροχή υπηρεσιών/προμηθειών </w:t>
      </w:r>
      <w:r w:rsidRPr="006A36E6">
        <w:rPr>
          <w:rFonts w:asciiTheme="minorHAnsi" w:hAnsiTheme="minorHAnsi" w:cstheme="minorHAnsi"/>
          <w:b w:val="0"/>
          <w:lang w:eastAsia="ar-SA"/>
        </w:rPr>
        <w:t xml:space="preserve">σύμφωνα με το παρακάτω αντικείμενο </w:t>
      </w:r>
      <w:r w:rsidRPr="006A36E6">
        <w:rPr>
          <w:rFonts w:asciiTheme="minorHAnsi" w:hAnsiTheme="minorHAnsi" w:cstheme="minorHAnsi"/>
          <w:b w:val="0"/>
          <w:bCs w:val="0"/>
          <w:lang w:eastAsia="ar-SA"/>
        </w:rPr>
        <w:t xml:space="preserve">έως την </w:t>
      </w:r>
      <w:r w:rsidRPr="006A36E6">
        <w:rPr>
          <w:rFonts w:asciiTheme="minorHAnsi" w:hAnsiTheme="minorHAnsi" w:cstheme="minorHAnsi"/>
          <w:bCs w:val="0"/>
          <w:lang w:eastAsia="ar-SA"/>
        </w:rPr>
        <w:t>……/…/202</w:t>
      </w:r>
      <w:r w:rsidR="00635045" w:rsidRPr="006A36E6">
        <w:rPr>
          <w:rFonts w:asciiTheme="minorHAnsi" w:hAnsiTheme="minorHAnsi" w:cstheme="minorHAnsi"/>
          <w:bCs w:val="0"/>
          <w:lang w:eastAsia="ar-SA"/>
        </w:rPr>
        <w:t>…</w:t>
      </w:r>
      <w:r w:rsidRPr="006A36E6">
        <w:rPr>
          <w:rFonts w:asciiTheme="minorHAnsi" w:hAnsiTheme="minorHAnsi" w:cstheme="minorHAnsi"/>
          <w:b w:val="0"/>
          <w:bCs w:val="0"/>
          <w:lang w:eastAsia="ar-SA"/>
        </w:rPr>
        <w:t xml:space="preserve"> </w:t>
      </w:r>
      <w:r w:rsidRPr="006A36E6">
        <w:rPr>
          <w:rFonts w:asciiTheme="minorHAnsi" w:hAnsiTheme="minorHAnsi" w:cstheme="minorHAnsi"/>
          <w:lang w:eastAsia="ar-SA"/>
        </w:rPr>
        <w:t xml:space="preserve">ημέρα ………………….και ώρα </w:t>
      </w:r>
      <w:r w:rsidR="00702ECD" w:rsidRPr="006A36E6">
        <w:rPr>
          <w:rFonts w:asciiTheme="minorHAnsi" w:hAnsiTheme="minorHAnsi" w:cstheme="minorHAnsi"/>
          <w:lang w:eastAsia="ar-SA"/>
        </w:rPr>
        <w:t>…...</w:t>
      </w:r>
      <w:r w:rsidRPr="006A36E6">
        <w:rPr>
          <w:rFonts w:asciiTheme="minorHAnsi" w:hAnsiTheme="minorHAnsi" w:cstheme="minorHAnsi"/>
          <w:b w:val="0"/>
          <w:bCs w:val="0"/>
          <w:lang w:eastAsia="ar-SA"/>
        </w:rPr>
        <w:t>, στα γραφεία του</w:t>
      </w:r>
      <w:r w:rsidR="005C1ACE" w:rsidRPr="006A36E6">
        <w:rPr>
          <w:rFonts w:asciiTheme="minorHAnsi" w:hAnsiTheme="minorHAnsi" w:cstheme="minorHAnsi"/>
          <w:b w:val="0"/>
          <w:bCs w:val="0"/>
          <w:lang w:eastAsia="ar-SA"/>
        </w:rPr>
        <w:t xml:space="preserve"> </w:t>
      </w:r>
      <w:r w:rsidR="000C31BC" w:rsidRPr="006A36E6">
        <w:rPr>
          <w:rFonts w:asciiTheme="minorHAnsi" w:hAnsiTheme="minorHAnsi" w:cstheme="minorHAnsi"/>
          <w:b w:val="0"/>
          <w:bCs w:val="0"/>
          <w:lang w:eastAsia="ar-SA"/>
        </w:rPr>
        <w:t>Φορέα</w:t>
      </w:r>
      <w:r w:rsidRPr="006A36E6">
        <w:rPr>
          <w:rFonts w:asciiTheme="minorHAnsi" w:hAnsiTheme="minorHAnsi" w:cstheme="minorHAnsi"/>
          <w:b w:val="0"/>
          <w:bCs w:val="0"/>
          <w:lang w:eastAsia="ar-SA"/>
        </w:rPr>
        <w:t xml:space="preserve"> στη δ/</w:t>
      </w:r>
      <w:proofErr w:type="spellStart"/>
      <w:r w:rsidRPr="006A36E6">
        <w:rPr>
          <w:rFonts w:asciiTheme="minorHAnsi" w:hAnsiTheme="minorHAnsi" w:cstheme="minorHAnsi"/>
          <w:b w:val="0"/>
          <w:bCs w:val="0"/>
          <w:lang w:eastAsia="ar-SA"/>
        </w:rPr>
        <w:t>νση</w:t>
      </w:r>
      <w:proofErr w:type="spellEnd"/>
      <w:r w:rsidRPr="006A36E6">
        <w:rPr>
          <w:rFonts w:asciiTheme="minorHAnsi" w:hAnsiTheme="minorHAnsi" w:cstheme="minorHAnsi"/>
          <w:b w:val="0"/>
          <w:bCs w:val="0"/>
          <w:lang w:eastAsia="ar-SA"/>
        </w:rPr>
        <w:t xml:space="preserve"> ………………………….</w:t>
      </w:r>
    </w:p>
    <w:p w14:paraId="24C2C57C" w14:textId="77777777" w:rsidR="00190957" w:rsidRPr="006A36E6" w:rsidRDefault="00190957" w:rsidP="00190957">
      <w:pPr>
        <w:spacing w:before="0" w:line="276" w:lineRule="auto"/>
        <w:rPr>
          <w:rFonts w:asciiTheme="minorHAnsi" w:hAnsiTheme="minorHAnsi" w:cstheme="minorHAnsi"/>
          <w:b/>
          <w:sz w:val="22"/>
          <w:szCs w:val="22"/>
          <w:u w:val="single"/>
        </w:rPr>
      </w:pPr>
    </w:p>
    <w:p w14:paraId="5F1ED939" w14:textId="77777777" w:rsidR="00190957" w:rsidRPr="006A36E6" w:rsidRDefault="00190957" w:rsidP="00190957">
      <w:pPr>
        <w:spacing w:before="0" w:line="276" w:lineRule="auto"/>
        <w:rPr>
          <w:rFonts w:asciiTheme="minorHAnsi" w:hAnsiTheme="minorHAnsi" w:cstheme="minorHAnsi"/>
          <w:b/>
          <w:sz w:val="22"/>
          <w:szCs w:val="22"/>
          <w:u w:val="single"/>
        </w:rPr>
      </w:pPr>
      <w:r w:rsidRPr="006A36E6">
        <w:rPr>
          <w:rFonts w:asciiTheme="minorHAnsi" w:hAnsiTheme="minorHAnsi" w:cstheme="minorHAnsi"/>
          <w:b/>
          <w:sz w:val="22"/>
          <w:szCs w:val="22"/>
          <w:u w:val="single"/>
        </w:rPr>
        <w:t>Αντικείμενο της υπηρεσίας/ προμήθεια:</w:t>
      </w:r>
    </w:p>
    <w:p w14:paraId="48EF9821" w14:textId="0076AD98" w:rsidR="00190957" w:rsidRPr="006A36E6" w:rsidRDefault="00190957" w:rsidP="00190957">
      <w:pPr>
        <w:spacing w:before="0" w:line="276" w:lineRule="auto"/>
        <w:rPr>
          <w:rFonts w:asciiTheme="minorHAnsi" w:hAnsiTheme="minorHAnsi" w:cstheme="minorHAnsi"/>
          <w:b/>
          <w:color w:val="76923C" w:themeColor="accent3" w:themeShade="BF"/>
          <w:sz w:val="22"/>
          <w:szCs w:val="22"/>
        </w:rPr>
      </w:pPr>
      <w:r w:rsidRPr="006A36E6">
        <w:rPr>
          <w:rFonts w:asciiTheme="minorHAnsi" w:hAnsiTheme="minorHAnsi" w:cstheme="minorHAnsi"/>
          <w:color w:val="76923C" w:themeColor="accent3" w:themeShade="BF"/>
          <w:sz w:val="22"/>
          <w:szCs w:val="22"/>
        </w:rPr>
        <w:t>Συμπληρώνεται το αντικείμενο και η τεχνική περιγραφή της υπηρεσίας/προμήθειας</w:t>
      </w:r>
    </w:p>
    <w:p w14:paraId="3D803BDF" w14:textId="77777777" w:rsidR="00190957" w:rsidRPr="006A36E6" w:rsidRDefault="00190957" w:rsidP="00190957">
      <w:pPr>
        <w:spacing w:before="0" w:line="276" w:lineRule="auto"/>
        <w:rPr>
          <w:rFonts w:asciiTheme="minorHAnsi" w:hAnsiTheme="minorHAnsi" w:cstheme="minorHAnsi"/>
          <w:b/>
          <w:sz w:val="22"/>
          <w:szCs w:val="22"/>
          <w:u w:val="single"/>
        </w:rPr>
      </w:pPr>
    </w:p>
    <w:p w14:paraId="7B859D85" w14:textId="77777777" w:rsidR="00190957" w:rsidRPr="006A36E6" w:rsidRDefault="00190957" w:rsidP="00190957">
      <w:pPr>
        <w:spacing w:before="0" w:line="276" w:lineRule="auto"/>
        <w:rPr>
          <w:rFonts w:asciiTheme="minorHAnsi" w:hAnsiTheme="minorHAnsi" w:cstheme="minorHAnsi"/>
          <w:b/>
          <w:sz w:val="22"/>
          <w:szCs w:val="22"/>
          <w:u w:val="single"/>
        </w:rPr>
      </w:pPr>
      <w:r w:rsidRPr="006A36E6">
        <w:rPr>
          <w:rFonts w:asciiTheme="minorHAnsi" w:hAnsiTheme="minorHAnsi" w:cstheme="minorHAnsi"/>
          <w:b/>
          <w:sz w:val="22"/>
          <w:szCs w:val="22"/>
          <w:u w:val="single"/>
        </w:rPr>
        <w:t>Χρονοδιάγραμμα παρεχόμενων υπηρεσιών:</w:t>
      </w:r>
    </w:p>
    <w:p w14:paraId="4FF8EA68" w14:textId="6EF17581" w:rsidR="00190957" w:rsidRPr="006A36E6" w:rsidRDefault="00190957" w:rsidP="00190957">
      <w:pPr>
        <w:spacing w:before="0" w:line="276" w:lineRule="auto"/>
        <w:rPr>
          <w:rFonts w:asciiTheme="minorHAnsi" w:hAnsiTheme="minorHAnsi" w:cstheme="minorHAnsi"/>
          <w:b/>
          <w:sz w:val="22"/>
          <w:szCs w:val="22"/>
        </w:rPr>
      </w:pPr>
      <w:r w:rsidRPr="006A36E6">
        <w:rPr>
          <w:rFonts w:asciiTheme="minorHAnsi" w:hAnsiTheme="minorHAnsi" w:cstheme="minorHAnsi"/>
          <w:sz w:val="22"/>
          <w:szCs w:val="22"/>
        </w:rPr>
        <w:t xml:space="preserve">Η εκτέλεση των περιγραφόμενων στην παρούσα υπηρεσιών ισχύει από την υπογραφή της σύμβασης έως </w:t>
      </w:r>
      <w:r w:rsidRPr="006A36E6">
        <w:rPr>
          <w:rFonts w:asciiTheme="minorHAnsi" w:hAnsiTheme="minorHAnsi" w:cstheme="minorHAnsi"/>
          <w:color w:val="000000" w:themeColor="text1"/>
          <w:sz w:val="22"/>
          <w:szCs w:val="22"/>
        </w:rPr>
        <w:t>και</w:t>
      </w:r>
      <w:r w:rsidR="00702ECD" w:rsidRPr="006A36E6">
        <w:rPr>
          <w:rFonts w:asciiTheme="minorHAnsi" w:hAnsiTheme="minorHAnsi" w:cstheme="minorHAnsi"/>
          <w:color w:val="000000" w:themeColor="text1"/>
          <w:sz w:val="22"/>
          <w:szCs w:val="22"/>
        </w:rPr>
        <w:t xml:space="preserve"> </w:t>
      </w:r>
      <w:r w:rsidRPr="006A36E6">
        <w:rPr>
          <w:rFonts w:asciiTheme="minorHAnsi" w:hAnsiTheme="minorHAnsi" w:cstheme="minorHAnsi"/>
          <w:color w:val="000000" w:themeColor="text1"/>
          <w:sz w:val="22"/>
          <w:szCs w:val="22"/>
        </w:rPr>
        <w:t>…………………….</w:t>
      </w:r>
    </w:p>
    <w:p w14:paraId="1B45719F" w14:textId="77777777" w:rsidR="00190957" w:rsidRPr="006A36E6" w:rsidRDefault="00190957" w:rsidP="00190957">
      <w:pPr>
        <w:spacing w:before="0" w:line="276" w:lineRule="auto"/>
        <w:rPr>
          <w:rFonts w:asciiTheme="minorHAnsi" w:hAnsiTheme="minorHAnsi" w:cstheme="minorHAnsi"/>
          <w:b/>
          <w:bCs/>
          <w:sz w:val="22"/>
          <w:szCs w:val="22"/>
          <w:u w:val="single"/>
        </w:rPr>
      </w:pPr>
    </w:p>
    <w:p w14:paraId="5224B26F" w14:textId="77777777"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Διαδικασία Προμήθειας: </w:t>
      </w:r>
    </w:p>
    <w:p w14:paraId="64DE25B6" w14:textId="77777777"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b/>
          <w:bCs/>
          <w:sz w:val="22"/>
          <w:szCs w:val="22"/>
        </w:rPr>
        <w:t>Απευθείας Ανάθεση</w:t>
      </w:r>
      <w:r w:rsidRPr="006A36E6">
        <w:rPr>
          <w:rFonts w:asciiTheme="minorHAnsi" w:hAnsiTheme="minorHAnsi" w:cstheme="minorHAnsi"/>
          <w:sz w:val="22"/>
          <w:szCs w:val="22"/>
        </w:rPr>
        <w:t xml:space="preserve"> με κριτήριο κατακύρωσης την πλέον συμφέρουσα από οικονομική άποψη προσφορά βάσει τιμής.</w:t>
      </w:r>
    </w:p>
    <w:p w14:paraId="3959ABB5" w14:textId="77777777" w:rsidR="00190957" w:rsidRPr="006A36E6" w:rsidRDefault="00190957" w:rsidP="00190957">
      <w:pPr>
        <w:spacing w:before="0" w:line="276" w:lineRule="auto"/>
        <w:rPr>
          <w:rFonts w:asciiTheme="minorHAnsi" w:hAnsiTheme="minorHAnsi" w:cstheme="minorHAnsi"/>
          <w:bCs/>
          <w:sz w:val="22"/>
          <w:szCs w:val="22"/>
        </w:rPr>
      </w:pPr>
    </w:p>
    <w:p w14:paraId="401D0A82" w14:textId="77777777"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Ανώτατο ποσό προσφοράς: </w:t>
      </w:r>
    </w:p>
    <w:p w14:paraId="3528E934" w14:textId="77777777" w:rsidR="00190957" w:rsidRPr="006A36E6" w:rsidRDefault="00190957" w:rsidP="00190957">
      <w:pPr>
        <w:spacing w:before="0" w:line="276" w:lineRule="auto"/>
        <w:rPr>
          <w:rFonts w:asciiTheme="minorHAnsi" w:hAnsiTheme="minorHAnsi" w:cstheme="minorHAnsi"/>
          <w:b/>
          <w:bCs/>
          <w:sz w:val="22"/>
          <w:szCs w:val="22"/>
        </w:rPr>
      </w:pPr>
      <w:r w:rsidRPr="006A36E6">
        <w:rPr>
          <w:rFonts w:asciiTheme="minorHAnsi" w:hAnsiTheme="minorHAnsi" w:cstheme="minorHAnsi"/>
          <w:b/>
          <w:bCs/>
          <w:sz w:val="22"/>
          <w:szCs w:val="22"/>
        </w:rPr>
        <w:t>Έως …………….πλέον Φ.Π.Α.</w:t>
      </w:r>
    </w:p>
    <w:p w14:paraId="7D8750C5" w14:textId="77777777" w:rsidR="00190957" w:rsidRPr="006A36E6" w:rsidRDefault="00190957" w:rsidP="00190957">
      <w:pPr>
        <w:spacing w:before="0" w:line="276" w:lineRule="auto"/>
        <w:rPr>
          <w:rFonts w:asciiTheme="minorHAnsi" w:hAnsiTheme="minorHAnsi" w:cstheme="minorHAnsi"/>
          <w:b/>
          <w:bCs/>
          <w:sz w:val="22"/>
          <w:szCs w:val="22"/>
        </w:rPr>
      </w:pPr>
      <w:r w:rsidRPr="006A36E6">
        <w:rPr>
          <w:rFonts w:asciiTheme="minorHAnsi" w:hAnsiTheme="minorHAnsi" w:cstheme="minorHAnsi"/>
          <w:sz w:val="22"/>
          <w:szCs w:val="22"/>
        </w:rPr>
        <w:t>Ο συνολικός προϋπολογισμός της εν λόγω υπηρεσίας ανέρχεται στο ποσό των …………………..€ (πλέον ΦΠΑ 24%).</w:t>
      </w:r>
    </w:p>
    <w:p w14:paraId="4B329073" w14:textId="77777777" w:rsidR="00190957" w:rsidRPr="006A36E6" w:rsidRDefault="00190957" w:rsidP="00190957">
      <w:pPr>
        <w:spacing w:before="0" w:line="276" w:lineRule="auto"/>
        <w:rPr>
          <w:rFonts w:asciiTheme="minorHAnsi" w:hAnsiTheme="minorHAnsi" w:cstheme="minorHAnsi"/>
          <w:b/>
          <w:bCs/>
          <w:sz w:val="22"/>
          <w:szCs w:val="22"/>
        </w:rPr>
      </w:pPr>
    </w:p>
    <w:p w14:paraId="6DDC616B" w14:textId="77777777"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Χρόνος Ισχύος Προσφοράς: </w:t>
      </w:r>
    </w:p>
    <w:p w14:paraId="3A923750" w14:textId="6183653B"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Για </w:t>
      </w:r>
      <w:r w:rsidRPr="006A36E6">
        <w:rPr>
          <w:rFonts w:asciiTheme="minorHAnsi" w:hAnsiTheme="minorHAnsi" w:cstheme="minorHAnsi"/>
          <w:b/>
          <w:bCs/>
          <w:sz w:val="22"/>
          <w:szCs w:val="22"/>
        </w:rPr>
        <w:t>ένα (1) μήνα</w:t>
      </w:r>
      <w:r w:rsidRPr="006A36E6">
        <w:rPr>
          <w:rFonts w:asciiTheme="minorHAnsi" w:hAnsiTheme="minorHAnsi" w:cstheme="minorHAnsi"/>
          <w:sz w:val="22"/>
          <w:szCs w:val="22"/>
        </w:rPr>
        <w:t xml:space="preserve"> από την ημερομηνία παραλαβής τους από το</w:t>
      </w:r>
      <w:r w:rsidR="00702ECD" w:rsidRPr="006A36E6">
        <w:rPr>
          <w:rFonts w:asciiTheme="minorHAnsi" w:hAnsiTheme="minorHAnsi" w:cstheme="minorHAnsi"/>
          <w:sz w:val="22"/>
          <w:szCs w:val="22"/>
        </w:rPr>
        <w:t>ν «Φορέα…»</w:t>
      </w:r>
      <w:r w:rsidRPr="006A36E6">
        <w:rPr>
          <w:rFonts w:asciiTheme="minorHAnsi" w:hAnsiTheme="minorHAnsi" w:cstheme="minorHAnsi"/>
          <w:sz w:val="22"/>
          <w:szCs w:val="22"/>
        </w:rPr>
        <w:t>.</w:t>
      </w:r>
    </w:p>
    <w:p w14:paraId="1660D234" w14:textId="77777777"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Στις προσφορές που θα κατατεθούν θα πρέπει να αναγράφεται ο χρόνος ισχύος των προσφορών.</w:t>
      </w:r>
    </w:p>
    <w:p w14:paraId="1B6CDC13" w14:textId="77777777" w:rsidR="00190957" w:rsidRPr="006A36E6" w:rsidRDefault="00190957" w:rsidP="00190957">
      <w:pPr>
        <w:spacing w:before="0" w:line="276" w:lineRule="auto"/>
        <w:rPr>
          <w:rFonts w:asciiTheme="minorHAnsi" w:hAnsiTheme="minorHAnsi" w:cstheme="minorHAnsi"/>
          <w:sz w:val="22"/>
          <w:szCs w:val="22"/>
        </w:rPr>
      </w:pPr>
    </w:p>
    <w:p w14:paraId="3A438DCF" w14:textId="77777777"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b/>
          <w:bCs/>
          <w:sz w:val="22"/>
          <w:szCs w:val="22"/>
          <w:u w:val="single"/>
        </w:rPr>
        <w:t>Υποβολή προσφορών:</w:t>
      </w:r>
    </w:p>
    <w:p w14:paraId="4CA40DEC" w14:textId="2ACA0646"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w:t>
      </w:r>
      <w:r w:rsidR="00DB4FBE" w:rsidRPr="006A36E6">
        <w:rPr>
          <w:rFonts w:asciiTheme="minorHAnsi" w:hAnsiTheme="minorHAnsi" w:cstheme="minorHAnsi"/>
          <w:sz w:val="22"/>
          <w:szCs w:val="22"/>
        </w:rPr>
        <w:t>email</w:t>
      </w:r>
      <w:r w:rsidRPr="006A36E6">
        <w:rPr>
          <w:rFonts w:asciiTheme="minorHAnsi" w:hAnsiTheme="minorHAnsi" w:cstheme="minorHAnsi"/>
          <w:sz w:val="22"/>
          <w:szCs w:val="22"/>
        </w:rPr>
        <w:t xml:space="preserve">, όνομα του αρμοδίου προσώπου για την προσφορά), καθώς και ο χρόνος ισχύος της προσφοράς. </w:t>
      </w:r>
    </w:p>
    <w:p w14:paraId="4CB6FAC3" w14:textId="77777777" w:rsidR="00190957" w:rsidRPr="006A36E6" w:rsidRDefault="00190957" w:rsidP="00190957">
      <w:pPr>
        <w:spacing w:before="0" w:line="276" w:lineRule="auto"/>
        <w:rPr>
          <w:rFonts w:asciiTheme="minorHAnsi" w:hAnsiTheme="minorHAnsi" w:cstheme="minorHAnsi"/>
          <w:b/>
          <w:bCs/>
          <w:sz w:val="22"/>
          <w:szCs w:val="22"/>
          <w:u w:val="single"/>
        </w:rPr>
      </w:pPr>
    </w:p>
    <w:p w14:paraId="22BEF77D" w14:textId="77777777"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Χρηματοδότηση και τρόπος πληρωμής: </w:t>
      </w:r>
    </w:p>
    <w:p w14:paraId="1329386D" w14:textId="54BFCB70"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Η συγκεκριμένη προμήθεια χρηματοδοτείται από </w:t>
      </w:r>
      <w:r w:rsidR="00F707B2" w:rsidRPr="006A36E6">
        <w:rPr>
          <w:rFonts w:asciiTheme="minorHAnsi" w:hAnsiTheme="minorHAnsi" w:cstheme="minorHAnsi"/>
          <w:sz w:val="22"/>
          <w:szCs w:val="22"/>
        </w:rPr>
        <w:t>το Τ.Π</w:t>
      </w:r>
      <w:r w:rsidR="00635045" w:rsidRPr="006A36E6">
        <w:rPr>
          <w:rFonts w:asciiTheme="minorHAnsi" w:hAnsiTheme="minorHAnsi" w:cstheme="minorHAnsi"/>
          <w:sz w:val="22"/>
          <w:szCs w:val="22"/>
        </w:rPr>
        <w:t>.</w:t>
      </w:r>
      <w:r w:rsidR="00180740" w:rsidRPr="006A36E6">
        <w:rPr>
          <w:rFonts w:asciiTheme="minorHAnsi" w:hAnsiTheme="minorHAnsi" w:cstheme="minorHAnsi"/>
          <w:sz w:val="22"/>
          <w:szCs w:val="22"/>
        </w:rPr>
        <w:t xml:space="preserve"> </w:t>
      </w:r>
      <w:proofErr w:type="spellStart"/>
      <w:r w:rsidR="00180740" w:rsidRPr="006A36E6">
        <w:rPr>
          <w:rFonts w:asciiTheme="minorHAnsi" w:hAnsiTheme="minorHAnsi" w:cstheme="minorHAnsi"/>
          <w:sz w:val="22"/>
          <w:szCs w:val="22"/>
        </w:rPr>
        <w:t>ΤΑΠΤοΚ</w:t>
      </w:r>
      <w:proofErr w:type="spellEnd"/>
      <w:r w:rsidR="00F707B2" w:rsidRPr="006A36E6">
        <w:rPr>
          <w:rFonts w:asciiTheme="minorHAnsi" w:hAnsiTheme="minorHAnsi" w:cstheme="minorHAnsi"/>
          <w:sz w:val="22"/>
          <w:szCs w:val="22"/>
        </w:rPr>
        <w:t xml:space="preserve"> </w:t>
      </w:r>
      <w:bookmarkStart w:id="45" w:name="_Hlk214214420"/>
      <w:r w:rsidR="00F707B2" w:rsidRPr="006A36E6">
        <w:rPr>
          <w:rFonts w:asciiTheme="minorHAnsi" w:hAnsiTheme="minorHAnsi" w:cstheme="minorHAnsi"/>
          <w:sz w:val="22"/>
          <w:szCs w:val="22"/>
        </w:rPr>
        <w:t>LEADER</w:t>
      </w:r>
      <w:r w:rsidR="00056BB1" w:rsidRPr="006A36E6">
        <w:rPr>
          <w:rFonts w:asciiTheme="minorHAnsi" w:hAnsiTheme="minorHAnsi" w:cstheme="minorHAnsi"/>
          <w:sz w:val="22"/>
          <w:szCs w:val="22"/>
        </w:rPr>
        <w:t xml:space="preserve"> της ΟΤΔ Αναπτυξιακή Εταιρεία Κυκλάδων Α.Ε.</w:t>
      </w:r>
      <w:bookmarkEnd w:id="45"/>
      <w:r w:rsidRPr="006A36E6">
        <w:rPr>
          <w:rFonts w:asciiTheme="minorHAnsi" w:hAnsiTheme="minorHAnsi" w:cstheme="minorHAnsi"/>
          <w:sz w:val="22"/>
          <w:szCs w:val="22"/>
        </w:rPr>
        <w:t xml:space="preserve">, </w:t>
      </w:r>
      <w:r w:rsidR="00F707B2" w:rsidRPr="006A36E6">
        <w:rPr>
          <w:rFonts w:asciiTheme="minorHAnsi" w:hAnsiTheme="minorHAnsi" w:cstheme="minorHAnsi"/>
          <w:sz w:val="22"/>
          <w:szCs w:val="22"/>
        </w:rPr>
        <w:t>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6A36E6" w:rsidRDefault="00190957" w:rsidP="00190957">
      <w:pPr>
        <w:spacing w:before="0" w:line="276" w:lineRule="auto"/>
        <w:rPr>
          <w:rFonts w:asciiTheme="minorHAnsi" w:hAnsiTheme="minorHAnsi" w:cstheme="minorHAnsi"/>
          <w:sz w:val="22"/>
          <w:szCs w:val="22"/>
        </w:rPr>
      </w:pPr>
    </w:p>
    <w:p w14:paraId="05CC45E6" w14:textId="397DEF86"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Η πληρωμή του ανάδοχου γίνεται κατόπιν:</w:t>
      </w:r>
    </w:p>
    <w:p w14:paraId="08A22C60" w14:textId="77777777" w:rsidR="00190957" w:rsidRPr="006A36E6" w:rsidRDefault="00190957" w:rsidP="00190957">
      <w:pPr>
        <w:pStyle w:val="af2"/>
        <w:numPr>
          <w:ilvl w:val="0"/>
          <w:numId w:val="16"/>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της ολοκλήρωσης και παράδοσης του αντικειμένου της προμήθειας</w:t>
      </w:r>
    </w:p>
    <w:p w14:paraId="508D0B9B" w14:textId="3C5BC745" w:rsidR="00190957" w:rsidRPr="006A36E6" w:rsidRDefault="00190957" w:rsidP="00190957">
      <w:pPr>
        <w:pStyle w:val="af2"/>
        <w:numPr>
          <w:ilvl w:val="0"/>
          <w:numId w:val="16"/>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της έκδοσης των σχετικών παραστατικών (τιμολογίου) </w:t>
      </w:r>
      <w:r w:rsidR="00D31216" w:rsidRPr="006A36E6">
        <w:rPr>
          <w:rFonts w:asciiTheme="minorHAnsi" w:hAnsiTheme="minorHAnsi" w:cstheme="minorHAnsi"/>
          <w:sz w:val="22"/>
          <w:szCs w:val="22"/>
        </w:rPr>
        <w:t>και</w:t>
      </w:r>
    </w:p>
    <w:p w14:paraId="4E032402" w14:textId="00EA59A6" w:rsidR="00190957" w:rsidRPr="006A36E6" w:rsidRDefault="00190957" w:rsidP="00190957">
      <w:pPr>
        <w:pStyle w:val="af2"/>
        <w:numPr>
          <w:ilvl w:val="0"/>
          <w:numId w:val="16"/>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της έκδοσης πρωτοκόλλου παραλαβής της προμήθειας από την αρμόδια επιτροπή</w:t>
      </w:r>
      <w:r w:rsidR="00D31216" w:rsidRPr="006A36E6">
        <w:rPr>
          <w:rFonts w:asciiTheme="minorHAnsi" w:hAnsiTheme="minorHAnsi" w:cstheme="minorHAnsi"/>
          <w:sz w:val="22"/>
          <w:szCs w:val="22"/>
        </w:rPr>
        <w:t>.</w:t>
      </w:r>
    </w:p>
    <w:p w14:paraId="3B539536" w14:textId="77777777" w:rsidR="001F6DCA" w:rsidRPr="006A36E6" w:rsidRDefault="001F6DCA" w:rsidP="00190957">
      <w:pPr>
        <w:spacing w:before="0" w:line="276" w:lineRule="auto"/>
        <w:rPr>
          <w:rFonts w:asciiTheme="minorHAnsi" w:hAnsiTheme="minorHAnsi" w:cstheme="minorHAnsi"/>
          <w:b/>
          <w:bCs/>
          <w:sz w:val="22"/>
          <w:szCs w:val="22"/>
          <w:u w:val="single"/>
        </w:rPr>
      </w:pPr>
    </w:p>
    <w:p w14:paraId="4E9EB51C" w14:textId="1BC6F938"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lastRenderedPageBreak/>
        <w:t>Καταληκτική ημερομηνία και τόπος υποβολής:</w:t>
      </w:r>
    </w:p>
    <w:p w14:paraId="3996C8F7" w14:textId="59B2981F"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Έως την ……/…/202</w:t>
      </w:r>
      <w:r w:rsidR="00635045" w:rsidRPr="006A36E6">
        <w:rPr>
          <w:rFonts w:asciiTheme="minorHAnsi" w:hAnsiTheme="minorHAnsi" w:cstheme="minorHAnsi"/>
          <w:sz w:val="22"/>
          <w:szCs w:val="22"/>
        </w:rPr>
        <w:t>…</w:t>
      </w:r>
      <w:r w:rsidRPr="006A36E6">
        <w:rPr>
          <w:rFonts w:asciiTheme="minorHAnsi" w:hAnsiTheme="minorHAnsi" w:cstheme="minorHAnsi"/>
          <w:sz w:val="22"/>
          <w:szCs w:val="22"/>
        </w:rPr>
        <w:t xml:space="preserve"> ημέρα και ώρα </w:t>
      </w:r>
      <w:r w:rsidR="00635045" w:rsidRPr="006A36E6">
        <w:rPr>
          <w:rFonts w:asciiTheme="minorHAnsi" w:hAnsiTheme="minorHAnsi" w:cstheme="minorHAnsi"/>
          <w:sz w:val="22"/>
          <w:szCs w:val="22"/>
        </w:rPr>
        <w:t xml:space="preserve">…… </w:t>
      </w:r>
      <w:r w:rsidRPr="006A36E6">
        <w:rPr>
          <w:rFonts w:asciiTheme="minorHAnsi" w:hAnsiTheme="minorHAnsi" w:cstheme="minorHAnsi"/>
          <w:sz w:val="22"/>
          <w:szCs w:val="22"/>
        </w:rPr>
        <w:t xml:space="preserve">στα γραφεία </w:t>
      </w:r>
      <w:r w:rsidR="005C1ACE" w:rsidRPr="006A36E6">
        <w:rPr>
          <w:rFonts w:asciiTheme="minorHAnsi" w:hAnsiTheme="minorHAnsi" w:cstheme="minorHAnsi"/>
          <w:sz w:val="22"/>
          <w:szCs w:val="22"/>
        </w:rPr>
        <w:t xml:space="preserve">του </w:t>
      </w:r>
      <w:r w:rsidR="00635045" w:rsidRPr="006A36E6">
        <w:rPr>
          <w:rFonts w:asciiTheme="minorHAnsi" w:hAnsiTheme="minorHAnsi" w:cstheme="minorHAnsi"/>
          <w:sz w:val="22"/>
          <w:szCs w:val="22"/>
        </w:rPr>
        <w:t>«</w:t>
      </w:r>
      <w:r w:rsidR="000C31BC" w:rsidRPr="006A36E6">
        <w:rPr>
          <w:rFonts w:asciiTheme="minorHAnsi" w:hAnsiTheme="minorHAnsi" w:cstheme="minorHAnsi"/>
          <w:sz w:val="22"/>
          <w:szCs w:val="22"/>
        </w:rPr>
        <w:t>Φορέα</w:t>
      </w:r>
      <w:r w:rsidR="00635045" w:rsidRPr="006A36E6">
        <w:rPr>
          <w:rFonts w:asciiTheme="minorHAnsi" w:hAnsiTheme="minorHAnsi" w:cstheme="minorHAnsi"/>
          <w:sz w:val="22"/>
          <w:szCs w:val="22"/>
        </w:rPr>
        <w:t>…»</w:t>
      </w:r>
      <w:r w:rsidRPr="006A36E6">
        <w:rPr>
          <w:rFonts w:asciiTheme="minorHAnsi" w:hAnsiTheme="minorHAnsi" w:cstheme="minorHAnsi"/>
          <w:sz w:val="22"/>
          <w:szCs w:val="22"/>
        </w:rPr>
        <w:t xml:space="preserve">. </w:t>
      </w:r>
    </w:p>
    <w:p w14:paraId="68A884BE" w14:textId="77777777" w:rsidR="00190957" w:rsidRPr="006A36E6" w:rsidRDefault="00190957" w:rsidP="00190957">
      <w:pPr>
        <w:spacing w:before="0" w:line="276" w:lineRule="auto"/>
        <w:rPr>
          <w:rFonts w:asciiTheme="minorHAnsi" w:hAnsiTheme="minorHAnsi" w:cstheme="minorHAnsi"/>
          <w:b/>
          <w:bCs/>
          <w:sz w:val="22"/>
          <w:szCs w:val="22"/>
          <w:u w:val="single"/>
        </w:rPr>
      </w:pPr>
    </w:p>
    <w:p w14:paraId="23F96523" w14:textId="77777777" w:rsidR="00190957" w:rsidRPr="006A36E6" w:rsidRDefault="00190957" w:rsidP="00190957">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Πληροφορίες:</w:t>
      </w:r>
    </w:p>
    <w:p w14:paraId="31A9A9B6" w14:textId="77777777" w:rsidR="00190957" w:rsidRPr="006A36E6" w:rsidRDefault="00190957" w:rsidP="00190957">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Πληροφορίες και διευκρινίσεις σχετικά µε την πρόσκληση θα παρέχονται από ……………….</w:t>
      </w:r>
    </w:p>
    <w:p w14:paraId="4AFCA7FD" w14:textId="2FD7C81C" w:rsidR="00190957" w:rsidRPr="006A36E6" w:rsidRDefault="00190957" w:rsidP="00190957">
      <w:pPr>
        <w:spacing w:before="100" w:beforeAutospacing="1" w:after="100" w:afterAutospacing="1"/>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 xml:space="preserve">Για τον </w:t>
      </w:r>
      <w:r w:rsidR="004F284D" w:rsidRPr="006A36E6">
        <w:rPr>
          <w:rFonts w:asciiTheme="minorHAnsi" w:hAnsiTheme="minorHAnsi" w:cstheme="minorHAnsi"/>
          <w:b/>
          <w:sz w:val="22"/>
          <w:szCs w:val="22"/>
          <w:lang w:eastAsia="zh-CN"/>
        </w:rPr>
        <w:t>«</w:t>
      </w:r>
      <w:r w:rsidR="000C31BC" w:rsidRPr="006A36E6">
        <w:rPr>
          <w:rFonts w:asciiTheme="minorHAnsi" w:hAnsiTheme="minorHAnsi" w:cstheme="minorHAnsi"/>
          <w:b/>
          <w:sz w:val="22"/>
          <w:szCs w:val="22"/>
          <w:lang w:eastAsia="zh-CN"/>
        </w:rPr>
        <w:t>Φ</w:t>
      </w:r>
      <w:r w:rsidR="00F148ED" w:rsidRPr="006A36E6">
        <w:rPr>
          <w:rFonts w:asciiTheme="minorHAnsi" w:hAnsiTheme="minorHAnsi" w:cstheme="minorHAnsi"/>
          <w:b/>
          <w:sz w:val="22"/>
          <w:szCs w:val="22"/>
          <w:lang w:eastAsia="zh-CN"/>
        </w:rPr>
        <w:t>ορέα</w:t>
      </w:r>
      <w:r w:rsidR="004F284D" w:rsidRPr="006A36E6">
        <w:rPr>
          <w:rFonts w:asciiTheme="minorHAnsi" w:hAnsiTheme="minorHAnsi" w:cstheme="minorHAnsi"/>
          <w:b/>
          <w:sz w:val="22"/>
          <w:szCs w:val="22"/>
          <w:lang w:eastAsia="zh-CN"/>
        </w:rPr>
        <w:t>…»</w:t>
      </w:r>
    </w:p>
    <w:p w14:paraId="59C574E4" w14:textId="77777777" w:rsidR="00190957" w:rsidRPr="006A36E6" w:rsidRDefault="00190957" w:rsidP="00190957">
      <w:pPr>
        <w:spacing w:before="100" w:beforeAutospacing="1" w:after="100" w:afterAutospacing="1"/>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 Πρόεδρος του Δ.Σ.</w:t>
      </w:r>
    </w:p>
    <w:p w14:paraId="072242D2" w14:textId="358C0B3A" w:rsidR="00190957" w:rsidRPr="006A36E6" w:rsidRDefault="00190957" w:rsidP="00190957">
      <w:pPr>
        <w:autoSpaceDE w:val="0"/>
        <w:autoSpaceDN w:val="0"/>
        <w:adjustRightInd w:val="0"/>
        <w:spacing w:after="0" w:line="240" w:lineRule="auto"/>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w:t>
      </w:r>
      <w:r w:rsidR="0072166A" w:rsidRPr="006A36E6">
        <w:rPr>
          <w:rFonts w:asciiTheme="minorHAnsi" w:hAnsiTheme="minorHAnsi" w:cstheme="minorHAnsi"/>
          <w:b/>
          <w:sz w:val="22"/>
          <w:szCs w:val="22"/>
          <w:lang w:eastAsia="zh-CN"/>
        </w:rPr>
        <w:t>ν</w:t>
      </w:r>
      <w:r w:rsidRPr="006A36E6">
        <w:rPr>
          <w:rFonts w:asciiTheme="minorHAnsi" w:hAnsiTheme="minorHAnsi" w:cstheme="minorHAnsi"/>
          <w:b/>
          <w:sz w:val="22"/>
          <w:szCs w:val="22"/>
          <w:lang w:eastAsia="zh-CN"/>
        </w:rPr>
        <w:t>οματεπώνυμο – Υπογραφή)</w:t>
      </w:r>
    </w:p>
    <w:p w14:paraId="4A69C90D" w14:textId="77777777" w:rsidR="00190957" w:rsidRPr="006A36E6" w:rsidRDefault="00190957">
      <w:pPr>
        <w:spacing w:before="0" w:after="0" w:line="240" w:lineRule="auto"/>
        <w:jc w:val="left"/>
        <w:rPr>
          <w:rFonts w:asciiTheme="minorHAnsi" w:hAnsiTheme="minorHAnsi" w:cstheme="minorHAnsi"/>
        </w:rPr>
      </w:pPr>
    </w:p>
    <w:p w14:paraId="4C2D9974" w14:textId="249A3180" w:rsidR="00575BAD" w:rsidRPr="006A36E6" w:rsidRDefault="00575BAD">
      <w:pPr>
        <w:spacing w:before="0" w:after="0" w:line="240" w:lineRule="auto"/>
        <w:jc w:val="left"/>
        <w:rPr>
          <w:rFonts w:asciiTheme="minorHAnsi" w:hAnsiTheme="minorHAnsi" w:cstheme="minorHAnsi"/>
        </w:rPr>
      </w:pPr>
      <w:r w:rsidRPr="006A36E6">
        <w:rPr>
          <w:rFonts w:asciiTheme="minorHAnsi" w:hAnsiTheme="minorHAnsi" w:cstheme="minorHAnsi"/>
        </w:rPr>
        <w:br w:type="page"/>
      </w:r>
    </w:p>
    <w:p w14:paraId="5D663E07" w14:textId="77777777" w:rsidR="006E72E1" w:rsidRPr="006A36E6" w:rsidRDefault="000C18F7"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bookmarkStart w:id="46" w:name="_ΥΠΟΔΕΙΓΜΑ_ΑΠΟΦΑΣΗΣ_Δ.Σ"/>
      <w:bookmarkEnd w:id="46"/>
      <w:r w:rsidRPr="006A36E6">
        <w:rPr>
          <w:rFonts w:asciiTheme="minorHAnsi" w:hAnsiTheme="minorHAnsi" w:cstheme="minorHAnsi"/>
          <w:sz w:val="32"/>
          <w:szCs w:val="24"/>
        </w:rPr>
        <w:lastRenderedPageBreak/>
        <w:t xml:space="preserve">Δ.2 </w:t>
      </w:r>
      <w:r w:rsidR="00A91704" w:rsidRPr="006A36E6">
        <w:rPr>
          <w:rFonts w:asciiTheme="minorHAnsi" w:hAnsiTheme="minorHAnsi" w:cstheme="minorHAnsi"/>
          <w:sz w:val="32"/>
          <w:szCs w:val="24"/>
        </w:rPr>
        <w:t xml:space="preserve">ΥΠΟΔΕΙΓΜΑ ΑΠΟΦΑΣΗΣ Δ.Σ </w:t>
      </w:r>
    </w:p>
    <w:p w14:paraId="334A4D7C" w14:textId="7359F704" w:rsidR="00A91704" w:rsidRPr="006A36E6" w:rsidRDefault="00A91704"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r w:rsidRPr="006A36E6">
        <w:rPr>
          <w:rFonts w:asciiTheme="minorHAnsi" w:hAnsiTheme="minorHAnsi" w:cstheme="minorHAnsi"/>
          <w:sz w:val="32"/>
          <w:szCs w:val="24"/>
        </w:rPr>
        <w:t>(ΠΡΑΚΤΙΚΟ ΕΠΙΛΟΓΗΣ ΑΝΑΔΟΧΟΥ ΜΕ ΑΠΕΥΘΕΙΑΣ ΑΝΑΘΕΣΗ)</w:t>
      </w:r>
    </w:p>
    <w:p w14:paraId="321F4735" w14:textId="77777777" w:rsidR="00BB30BC" w:rsidRPr="006A36E6" w:rsidRDefault="00BB30BC" w:rsidP="00A91704">
      <w:pPr>
        <w:spacing w:before="0" w:line="276" w:lineRule="auto"/>
        <w:jc w:val="center"/>
        <w:rPr>
          <w:rFonts w:asciiTheme="minorHAnsi" w:hAnsiTheme="minorHAnsi" w:cstheme="minorHAnsi"/>
          <w:b/>
          <w:color w:val="C00000"/>
          <w:sz w:val="22"/>
          <w:szCs w:val="22"/>
        </w:rPr>
      </w:pPr>
    </w:p>
    <w:p w14:paraId="31C450A8" w14:textId="598B1535" w:rsidR="00A91704" w:rsidRPr="006A36E6" w:rsidRDefault="00A91704" w:rsidP="00A91704">
      <w:pPr>
        <w:spacing w:before="0" w:line="276" w:lineRule="auto"/>
        <w:jc w:val="center"/>
        <w:rPr>
          <w:rFonts w:asciiTheme="minorHAnsi" w:hAnsiTheme="minorHAnsi" w:cstheme="minorHAnsi"/>
          <w:b/>
          <w:color w:val="76923C" w:themeColor="accent3" w:themeShade="BF"/>
          <w:sz w:val="22"/>
          <w:szCs w:val="22"/>
        </w:rPr>
      </w:pPr>
      <w:r w:rsidRPr="006A36E6">
        <w:rPr>
          <w:rFonts w:asciiTheme="minorHAnsi" w:hAnsiTheme="minorHAnsi" w:cstheme="minorHAnsi"/>
          <w:b/>
          <w:color w:val="76923C" w:themeColor="accent3" w:themeShade="BF"/>
          <w:sz w:val="22"/>
          <w:szCs w:val="22"/>
        </w:rPr>
        <w:t xml:space="preserve">(ΕΠΩΝΥΜΙΑ </w:t>
      </w:r>
      <w:r w:rsidR="000C31BC" w:rsidRPr="006A36E6">
        <w:rPr>
          <w:rFonts w:asciiTheme="minorHAnsi" w:hAnsiTheme="minorHAnsi" w:cstheme="minorHAnsi"/>
          <w:b/>
          <w:color w:val="76923C" w:themeColor="accent3" w:themeShade="BF"/>
          <w:sz w:val="22"/>
          <w:szCs w:val="22"/>
        </w:rPr>
        <w:t>ΦΟΡ</w:t>
      </w:r>
      <w:r w:rsidR="00FF1829" w:rsidRPr="006A36E6">
        <w:rPr>
          <w:rFonts w:asciiTheme="minorHAnsi" w:hAnsiTheme="minorHAnsi" w:cstheme="minorHAnsi"/>
          <w:b/>
          <w:color w:val="76923C" w:themeColor="accent3" w:themeShade="BF"/>
          <w:sz w:val="22"/>
          <w:szCs w:val="22"/>
        </w:rPr>
        <w:t>ΕΑ</w:t>
      </w:r>
      <w:r w:rsidRPr="006A36E6">
        <w:rPr>
          <w:rFonts w:asciiTheme="minorHAnsi" w:hAnsiTheme="minorHAnsi" w:cstheme="minorHAnsi"/>
          <w:b/>
          <w:color w:val="76923C" w:themeColor="accent3" w:themeShade="BF"/>
          <w:sz w:val="22"/>
          <w:szCs w:val="22"/>
        </w:rPr>
        <w:t>)</w:t>
      </w:r>
    </w:p>
    <w:p w14:paraId="53571239" w14:textId="77777777" w:rsidR="00A91704" w:rsidRPr="006A36E6" w:rsidRDefault="00A91704" w:rsidP="00A91704">
      <w:pPr>
        <w:spacing w:before="0" w:line="276" w:lineRule="auto"/>
        <w:jc w:val="center"/>
        <w:rPr>
          <w:rFonts w:asciiTheme="minorHAnsi" w:hAnsiTheme="minorHAnsi" w:cstheme="minorHAnsi"/>
          <w:b/>
          <w:color w:val="1F4E79"/>
          <w:sz w:val="22"/>
          <w:szCs w:val="22"/>
          <w:u w:val="single"/>
        </w:rPr>
      </w:pPr>
      <w:r w:rsidRPr="006A36E6">
        <w:rPr>
          <w:rFonts w:asciiTheme="minorHAnsi" w:hAnsiTheme="minorHAnsi" w:cstheme="minorHAnsi"/>
          <w:b/>
          <w:sz w:val="22"/>
          <w:szCs w:val="22"/>
        </w:rPr>
        <w:t xml:space="preserve">ΠΡΑΚΤΙΚΟ </w:t>
      </w:r>
      <w:proofErr w:type="spellStart"/>
      <w:r w:rsidRPr="006A36E6">
        <w:rPr>
          <w:rFonts w:asciiTheme="minorHAnsi" w:hAnsiTheme="minorHAnsi" w:cstheme="minorHAnsi"/>
          <w:b/>
          <w:color w:val="4F6228" w:themeColor="accent3" w:themeShade="80"/>
          <w:sz w:val="22"/>
          <w:szCs w:val="22"/>
        </w:rPr>
        <w:t>Νο</w:t>
      </w:r>
      <w:proofErr w:type="spellEnd"/>
      <w:r w:rsidRPr="006A36E6">
        <w:rPr>
          <w:rFonts w:asciiTheme="minorHAnsi" w:hAnsiTheme="minorHAnsi" w:cstheme="minorHAnsi"/>
          <w:b/>
          <w:color w:val="4F6228" w:themeColor="accent3" w:themeShade="80"/>
          <w:sz w:val="22"/>
          <w:szCs w:val="22"/>
        </w:rPr>
        <w:t xml:space="preserve"> …….</w:t>
      </w:r>
    </w:p>
    <w:p w14:paraId="4E6302B4" w14:textId="77777777" w:rsidR="00A91704" w:rsidRPr="006A36E6" w:rsidRDefault="00A91704" w:rsidP="00A91704">
      <w:pPr>
        <w:spacing w:before="0" w:line="276" w:lineRule="auto"/>
        <w:jc w:val="center"/>
        <w:rPr>
          <w:rFonts w:asciiTheme="minorHAnsi" w:hAnsiTheme="minorHAnsi" w:cstheme="minorHAnsi"/>
          <w:b/>
          <w:color w:val="76923C" w:themeColor="accent3" w:themeShade="BF"/>
          <w:sz w:val="22"/>
          <w:szCs w:val="22"/>
        </w:rPr>
      </w:pPr>
      <w:r w:rsidRPr="006A36E6">
        <w:rPr>
          <w:rFonts w:asciiTheme="minorHAnsi" w:hAnsiTheme="minorHAnsi" w:cstheme="minorHAnsi"/>
          <w:b/>
          <w:color w:val="76923C" w:themeColor="accent3" w:themeShade="BF"/>
          <w:sz w:val="22"/>
          <w:szCs w:val="22"/>
        </w:rPr>
        <w:t>Τόπος, Ημερομηνία</w:t>
      </w:r>
    </w:p>
    <w:p w14:paraId="476B7FBE" w14:textId="77777777" w:rsidR="00A91704" w:rsidRPr="006A36E6" w:rsidRDefault="00A91704" w:rsidP="00A91704">
      <w:pPr>
        <w:spacing w:before="0" w:line="276" w:lineRule="auto"/>
        <w:jc w:val="center"/>
        <w:rPr>
          <w:rFonts w:asciiTheme="minorHAnsi" w:hAnsiTheme="minorHAnsi" w:cstheme="minorHAnsi"/>
          <w:b/>
          <w:sz w:val="22"/>
          <w:szCs w:val="22"/>
        </w:rPr>
      </w:pPr>
    </w:p>
    <w:p w14:paraId="02107963" w14:textId="7B4226FE" w:rsidR="00A91704" w:rsidRPr="006A36E6" w:rsidRDefault="00A91704" w:rsidP="00A91704">
      <w:pPr>
        <w:spacing w:before="0" w:line="276" w:lineRule="auto"/>
        <w:rPr>
          <w:rFonts w:asciiTheme="minorHAnsi" w:hAnsiTheme="minorHAnsi" w:cstheme="minorHAnsi"/>
          <w:color w:val="76923C" w:themeColor="accent3" w:themeShade="BF"/>
          <w:sz w:val="22"/>
          <w:szCs w:val="22"/>
        </w:rPr>
      </w:pPr>
      <w:r w:rsidRPr="006A36E6">
        <w:rPr>
          <w:rFonts w:asciiTheme="minorHAnsi" w:hAnsiTheme="minorHAnsi" w:cstheme="minorHAnsi"/>
          <w:sz w:val="22"/>
          <w:szCs w:val="22"/>
        </w:rPr>
        <w:t xml:space="preserve">Σήμερα </w:t>
      </w:r>
      <w:proofErr w:type="spellStart"/>
      <w:r w:rsidRPr="006A36E6">
        <w:rPr>
          <w:rFonts w:asciiTheme="minorHAnsi" w:hAnsiTheme="minorHAnsi" w:cstheme="minorHAnsi"/>
          <w:sz w:val="22"/>
          <w:szCs w:val="22"/>
        </w:rPr>
        <w:t>στ</w:t>
      </w:r>
      <w:proofErr w:type="spellEnd"/>
      <w:r w:rsidRPr="006A36E6">
        <w:rPr>
          <w:rFonts w:asciiTheme="minorHAnsi" w:hAnsiTheme="minorHAnsi" w:cstheme="minorHAnsi"/>
          <w:color w:val="76923C" w:themeColor="accent3" w:themeShade="BF"/>
          <w:sz w:val="22"/>
          <w:szCs w:val="22"/>
        </w:rPr>
        <w:t>.. ………..(τόπος</w:t>
      </w:r>
      <w:r w:rsidRPr="006A36E6">
        <w:rPr>
          <w:rFonts w:asciiTheme="minorHAnsi" w:hAnsiTheme="minorHAnsi" w:cstheme="minorHAnsi"/>
          <w:color w:val="4F6228" w:themeColor="accent3" w:themeShade="80"/>
          <w:sz w:val="22"/>
          <w:szCs w:val="22"/>
        </w:rPr>
        <w:t>)</w:t>
      </w:r>
      <w:r w:rsidRPr="006A36E6">
        <w:rPr>
          <w:rFonts w:asciiTheme="minorHAnsi" w:hAnsiTheme="minorHAnsi" w:cstheme="minorHAnsi"/>
          <w:sz w:val="22"/>
          <w:szCs w:val="22"/>
        </w:rPr>
        <w:t>, την</w:t>
      </w:r>
      <w:r w:rsidRPr="006A36E6">
        <w:rPr>
          <w:rFonts w:asciiTheme="minorHAnsi" w:hAnsiTheme="minorHAnsi" w:cstheme="minorHAnsi"/>
          <w:color w:val="4F6228" w:themeColor="accent3" w:themeShade="80"/>
          <w:sz w:val="22"/>
          <w:szCs w:val="22"/>
        </w:rPr>
        <w:t xml:space="preserve"> </w:t>
      </w:r>
      <w:r w:rsidRPr="006A36E6">
        <w:rPr>
          <w:rFonts w:asciiTheme="minorHAnsi" w:hAnsiTheme="minorHAnsi" w:cstheme="minorHAnsi"/>
          <w:color w:val="76923C" w:themeColor="accent3" w:themeShade="BF"/>
          <w:sz w:val="22"/>
          <w:szCs w:val="22"/>
        </w:rPr>
        <w:t>.../…/202</w:t>
      </w:r>
      <w:r w:rsidR="0011647B" w:rsidRPr="006A36E6">
        <w:rPr>
          <w:rFonts w:asciiTheme="minorHAnsi" w:hAnsiTheme="minorHAnsi" w:cstheme="minorHAnsi"/>
          <w:color w:val="76923C" w:themeColor="accent3" w:themeShade="BF"/>
          <w:sz w:val="22"/>
          <w:szCs w:val="22"/>
        </w:rPr>
        <w:t>…</w:t>
      </w:r>
      <w:r w:rsidRPr="006A36E6">
        <w:rPr>
          <w:rFonts w:asciiTheme="minorHAnsi" w:hAnsiTheme="minorHAnsi" w:cstheme="minorHAnsi"/>
          <w:color w:val="76923C" w:themeColor="accent3" w:themeShade="BF"/>
          <w:sz w:val="22"/>
          <w:szCs w:val="22"/>
        </w:rPr>
        <w:t xml:space="preserve"> </w:t>
      </w:r>
      <w:r w:rsidRPr="006A36E6">
        <w:rPr>
          <w:rFonts w:asciiTheme="minorHAnsi" w:hAnsiTheme="minorHAnsi" w:cstheme="minorHAnsi"/>
          <w:sz w:val="22"/>
          <w:szCs w:val="22"/>
        </w:rPr>
        <w:t xml:space="preserve">ημέρα </w:t>
      </w:r>
      <w:r w:rsidRPr="006A36E6">
        <w:rPr>
          <w:rFonts w:asciiTheme="minorHAnsi" w:hAnsiTheme="minorHAnsi" w:cstheme="minorHAnsi"/>
          <w:color w:val="4F6228" w:themeColor="accent3" w:themeShade="80"/>
          <w:sz w:val="22"/>
          <w:szCs w:val="22"/>
        </w:rPr>
        <w:t>………..</w:t>
      </w:r>
      <w:r w:rsidRPr="006A36E6">
        <w:rPr>
          <w:rFonts w:asciiTheme="minorHAnsi" w:hAnsiTheme="minorHAnsi" w:cstheme="minorHAnsi"/>
          <w:color w:val="C00000"/>
          <w:sz w:val="22"/>
          <w:szCs w:val="22"/>
        </w:rPr>
        <w:t xml:space="preserve"> </w:t>
      </w:r>
      <w:r w:rsidRPr="006A36E6">
        <w:rPr>
          <w:rFonts w:asciiTheme="minorHAnsi" w:hAnsiTheme="minorHAnsi" w:cstheme="minorHAnsi"/>
          <w:sz w:val="22"/>
          <w:szCs w:val="22"/>
        </w:rPr>
        <w:t xml:space="preserve">και ώρα </w:t>
      </w:r>
      <w:r w:rsidRPr="006A36E6">
        <w:rPr>
          <w:rFonts w:asciiTheme="minorHAnsi" w:hAnsiTheme="minorHAnsi" w:cstheme="minorHAnsi"/>
          <w:color w:val="4F6228" w:themeColor="accent3" w:themeShade="80"/>
          <w:sz w:val="22"/>
          <w:szCs w:val="22"/>
        </w:rPr>
        <w:t>…….</w:t>
      </w:r>
      <w:r w:rsidRPr="006A36E6">
        <w:rPr>
          <w:rFonts w:asciiTheme="minorHAnsi" w:hAnsiTheme="minorHAnsi" w:cstheme="minorHAnsi"/>
          <w:color w:val="C00000"/>
          <w:sz w:val="22"/>
          <w:szCs w:val="22"/>
        </w:rPr>
        <w:t xml:space="preserve">. </w:t>
      </w:r>
      <w:r w:rsidRPr="006A36E6">
        <w:rPr>
          <w:rFonts w:asciiTheme="minorHAnsi" w:hAnsiTheme="minorHAnsi" w:cstheme="minorHAnsi"/>
          <w:sz w:val="22"/>
          <w:szCs w:val="22"/>
        </w:rPr>
        <w:t xml:space="preserve">συνήλθε το Δ.Σ.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με την επωνυμία </w:t>
      </w:r>
      <w:r w:rsidRPr="006A36E6">
        <w:rPr>
          <w:rFonts w:asciiTheme="minorHAnsi" w:hAnsiTheme="minorHAnsi" w:cstheme="minorHAnsi"/>
          <w:color w:val="4F6228" w:themeColor="accent3" w:themeShade="80"/>
          <w:sz w:val="22"/>
          <w:szCs w:val="22"/>
        </w:rPr>
        <w:t xml:space="preserve">«επωνυμία του </w:t>
      </w:r>
      <w:r w:rsidR="000C31BC" w:rsidRPr="006A36E6">
        <w:rPr>
          <w:rFonts w:asciiTheme="minorHAnsi" w:hAnsiTheme="minorHAnsi" w:cstheme="minorHAnsi"/>
          <w:color w:val="4F6228" w:themeColor="accent3" w:themeShade="80"/>
          <w:sz w:val="22"/>
          <w:szCs w:val="22"/>
        </w:rPr>
        <w:t>Φορέα</w:t>
      </w:r>
      <w:r w:rsidRPr="006A36E6">
        <w:rPr>
          <w:rFonts w:asciiTheme="minorHAnsi" w:hAnsiTheme="minorHAnsi" w:cstheme="minorHAnsi"/>
          <w:color w:val="4F6228" w:themeColor="accent3" w:themeShade="80"/>
          <w:sz w:val="22"/>
          <w:szCs w:val="22"/>
        </w:rPr>
        <w:t>»</w:t>
      </w:r>
      <w:r w:rsidRPr="006A36E6">
        <w:rPr>
          <w:rFonts w:asciiTheme="minorHAnsi" w:hAnsiTheme="minorHAnsi" w:cstheme="minorHAnsi"/>
          <w:sz w:val="22"/>
          <w:szCs w:val="22"/>
        </w:rPr>
        <w:t xml:space="preserve"> κατόπιν προσκλήσεως </w:t>
      </w:r>
      <w:r w:rsidRPr="006A36E6">
        <w:rPr>
          <w:rFonts w:asciiTheme="minorHAnsi" w:hAnsiTheme="minorHAnsi" w:cstheme="minorHAnsi"/>
          <w:color w:val="4F6228" w:themeColor="accent3" w:themeShade="80"/>
          <w:sz w:val="22"/>
          <w:szCs w:val="22"/>
        </w:rPr>
        <w:t>του/της</w:t>
      </w:r>
      <w:r w:rsidRPr="006A36E6">
        <w:rPr>
          <w:rFonts w:asciiTheme="minorHAnsi" w:hAnsiTheme="minorHAnsi" w:cstheme="minorHAnsi"/>
          <w:color w:val="C00000"/>
          <w:sz w:val="22"/>
          <w:szCs w:val="22"/>
        </w:rPr>
        <w:t xml:space="preserve"> </w:t>
      </w:r>
      <w:r w:rsidRPr="006A36E6">
        <w:rPr>
          <w:rFonts w:asciiTheme="minorHAnsi" w:hAnsiTheme="minorHAnsi" w:cstheme="minorHAnsi"/>
          <w:sz w:val="22"/>
          <w:szCs w:val="22"/>
        </w:rPr>
        <w:t xml:space="preserve">Προέδρου κ. </w:t>
      </w:r>
      <w:r w:rsidRPr="006A36E6">
        <w:rPr>
          <w:rFonts w:asciiTheme="minorHAnsi" w:hAnsiTheme="minorHAnsi" w:cstheme="minorHAnsi"/>
          <w:color w:val="76923C" w:themeColor="accent3" w:themeShade="BF"/>
          <w:sz w:val="22"/>
          <w:szCs w:val="22"/>
        </w:rPr>
        <w:t>(ονοματεπώνυμο Προέδρου)</w:t>
      </w:r>
    </w:p>
    <w:p w14:paraId="4D0D8AE1" w14:textId="77777777" w:rsidR="00A91704" w:rsidRPr="006A36E6" w:rsidRDefault="00A91704" w:rsidP="00A91704">
      <w:pPr>
        <w:spacing w:before="0" w:line="276" w:lineRule="auto"/>
        <w:rPr>
          <w:rFonts w:asciiTheme="minorHAnsi" w:hAnsiTheme="minorHAnsi" w:cstheme="minorHAnsi"/>
          <w:b/>
          <w:sz w:val="22"/>
          <w:szCs w:val="22"/>
        </w:rPr>
      </w:pPr>
      <w:r w:rsidRPr="006A36E6">
        <w:rPr>
          <w:rFonts w:asciiTheme="minorHAnsi" w:hAnsiTheme="minorHAnsi" w:cstheme="minorHAnsi"/>
          <w:b/>
          <w:sz w:val="22"/>
          <w:szCs w:val="22"/>
        </w:rPr>
        <w:t>Παρέστησαν οι εξής:</w:t>
      </w:r>
    </w:p>
    <w:p w14:paraId="1B95B142" w14:textId="77777777" w:rsidR="00A91704" w:rsidRPr="006A36E6" w:rsidRDefault="00A91704" w:rsidP="00A91704">
      <w:pPr>
        <w:numPr>
          <w:ilvl w:val="0"/>
          <w:numId w:val="18"/>
        </w:numPr>
        <w:spacing w:before="0" w:line="276" w:lineRule="auto"/>
        <w:rPr>
          <w:rFonts w:asciiTheme="minorHAnsi" w:hAnsiTheme="minorHAnsi" w:cstheme="minorHAnsi"/>
          <w:color w:val="C00000"/>
          <w:sz w:val="22"/>
          <w:szCs w:val="22"/>
        </w:rPr>
      </w:pPr>
      <w:r w:rsidRPr="006A36E6">
        <w:rPr>
          <w:rFonts w:asciiTheme="minorHAnsi" w:hAnsiTheme="minorHAnsi" w:cstheme="minorHAnsi"/>
          <w:color w:val="C00000"/>
          <w:sz w:val="22"/>
          <w:szCs w:val="22"/>
        </w:rPr>
        <w:t>…………</w:t>
      </w:r>
    </w:p>
    <w:p w14:paraId="58BE0173" w14:textId="77777777" w:rsidR="00A91704" w:rsidRPr="006A36E6" w:rsidRDefault="00A91704" w:rsidP="00A91704">
      <w:pPr>
        <w:numPr>
          <w:ilvl w:val="0"/>
          <w:numId w:val="18"/>
        </w:numPr>
        <w:spacing w:before="0" w:line="276" w:lineRule="auto"/>
        <w:rPr>
          <w:rFonts w:asciiTheme="minorHAnsi" w:hAnsiTheme="minorHAnsi" w:cstheme="minorHAnsi"/>
          <w:color w:val="C00000"/>
          <w:sz w:val="22"/>
          <w:szCs w:val="22"/>
        </w:rPr>
      </w:pPr>
      <w:r w:rsidRPr="006A36E6">
        <w:rPr>
          <w:rFonts w:asciiTheme="minorHAnsi" w:hAnsiTheme="minorHAnsi" w:cstheme="minorHAnsi"/>
          <w:color w:val="C00000"/>
          <w:sz w:val="22"/>
          <w:szCs w:val="22"/>
        </w:rPr>
        <w:t>………..</w:t>
      </w:r>
    </w:p>
    <w:p w14:paraId="0C4A75C4" w14:textId="77777777" w:rsidR="00A91704" w:rsidRPr="006A36E6" w:rsidRDefault="00A91704" w:rsidP="00A91704">
      <w:pPr>
        <w:numPr>
          <w:ilvl w:val="0"/>
          <w:numId w:val="18"/>
        </w:numPr>
        <w:spacing w:before="0" w:line="276" w:lineRule="auto"/>
        <w:rPr>
          <w:rFonts w:asciiTheme="minorHAnsi" w:hAnsiTheme="minorHAnsi" w:cstheme="minorHAnsi"/>
          <w:color w:val="C00000"/>
          <w:sz w:val="22"/>
          <w:szCs w:val="22"/>
        </w:rPr>
      </w:pPr>
      <w:r w:rsidRPr="006A36E6">
        <w:rPr>
          <w:rFonts w:asciiTheme="minorHAnsi" w:hAnsiTheme="minorHAnsi" w:cstheme="minorHAnsi"/>
          <w:color w:val="C00000"/>
          <w:sz w:val="22"/>
          <w:szCs w:val="22"/>
        </w:rPr>
        <w:t>………..</w:t>
      </w:r>
    </w:p>
    <w:p w14:paraId="1F94A3A4" w14:textId="77777777" w:rsidR="00A91704" w:rsidRPr="006A36E6" w:rsidRDefault="00A91704" w:rsidP="00A91704">
      <w:pPr>
        <w:spacing w:before="0" w:line="276" w:lineRule="auto"/>
        <w:rPr>
          <w:rFonts w:asciiTheme="minorHAnsi" w:hAnsiTheme="minorHAnsi" w:cstheme="minorHAnsi"/>
          <w:bCs/>
          <w:sz w:val="22"/>
          <w:szCs w:val="22"/>
        </w:rPr>
      </w:pPr>
      <w:r w:rsidRPr="006A36E6">
        <w:rPr>
          <w:rFonts w:asciiTheme="minorHAnsi" w:hAnsiTheme="minorHAnsi" w:cstheme="minorHAnsi"/>
          <w:bCs/>
          <w:sz w:val="22"/>
          <w:szCs w:val="22"/>
        </w:rPr>
        <w:t>Αφού διαπιστώθηκε ότι υπάρχει νόμιμη απαρτία,</w:t>
      </w:r>
      <w:r w:rsidRPr="006A36E6">
        <w:rPr>
          <w:rFonts w:asciiTheme="minorHAnsi" w:hAnsiTheme="minorHAnsi" w:cstheme="minorHAnsi"/>
          <w:bCs/>
          <w:color w:val="C00000"/>
          <w:sz w:val="22"/>
          <w:szCs w:val="22"/>
        </w:rPr>
        <w:t xml:space="preserve"> </w:t>
      </w:r>
      <w:r w:rsidRPr="00F84720">
        <w:rPr>
          <w:rFonts w:asciiTheme="minorHAnsi" w:hAnsiTheme="minorHAnsi" w:cstheme="minorHAnsi"/>
          <w:color w:val="4F6228" w:themeColor="accent3" w:themeShade="80"/>
          <w:sz w:val="22"/>
          <w:szCs w:val="22"/>
        </w:rPr>
        <w:t>ο/η</w:t>
      </w:r>
      <w:r w:rsidRPr="006A36E6">
        <w:rPr>
          <w:rFonts w:asciiTheme="minorHAnsi" w:hAnsiTheme="minorHAnsi" w:cstheme="minorHAnsi"/>
          <w:bCs/>
          <w:color w:val="C00000"/>
          <w:sz w:val="22"/>
          <w:szCs w:val="22"/>
        </w:rPr>
        <w:t xml:space="preserve"> </w:t>
      </w:r>
      <w:r w:rsidRPr="006A36E6">
        <w:rPr>
          <w:rFonts w:asciiTheme="minorHAnsi" w:hAnsiTheme="minorHAnsi" w:cstheme="minorHAnsi"/>
          <w:bCs/>
          <w:sz w:val="22"/>
          <w:szCs w:val="22"/>
        </w:rPr>
        <w:t>πρόεδρος του Δ.Σ. κηρύσσει την έναρξη της συνεδρίασης ανά θέμα ως ακολούθως:</w:t>
      </w:r>
    </w:p>
    <w:p w14:paraId="24569057" w14:textId="77777777" w:rsidR="00A91704" w:rsidRPr="006A36E6" w:rsidRDefault="00A91704" w:rsidP="00A91704">
      <w:pPr>
        <w:spacing w:before="0" w:line="276" w:lineRule="auto"/>
        <w:rPr>
          <w:rFonts w:asciiTheme="minorHAnsi" w:hAnsiTheme="minorHAnsi" w:cstheme="minorHAnsi"/>
          <w:bCs/>
          <w:sz w:val="22"/>
          <w:szCs w:val="22"/>
        </w:rPr>
      </w:pPr>
      <w:r w:rsidRPr="006A36E6">
        <w:rPr>
          <w:rFonts w:asciiTheme="minorHAnsi" w:hAnsiTheme="minorHAnsi" w:cstheme="minorHAnsi"/>
          <w:bCs/>
          <w:sz w:val="22"/>
          <w:szCs w:val="22"/>
        </w:rPr>
        <w:t>Θέμα/-τα της ημερησίας διάταξης είναι:</w:t>
      </w:r>
    </w:p>
    <w:p w14:paraId="27EC1134" w14:textId="77777777" w:rsidR="00A91704" w:rsidRPr="006A36E6" w:rsidRDefault="00A91704" w:rsidP="00A91704">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Θέμα 1ο: </w:t>
      </w:r>
    </w:p>
    <w:p w14:paraId="265CC931" w14:textId="0F188969" w:rsidR="00A91704" w:rsidRPr="006A36E6" w:rsidRDefault="00A91704" w:rsidP="00A91704">
      <w:pPr>
        <w:spacing w:before="0" w:line="276" w:lineRule="auto"/>
        <w:rPr>
          <w:rFonts w:asciiTheme="minorHAnsi" w:hAnsiTheme="minorHAnsi" w:cstheme="minorHAnsi"/>
          <w:sz w:val="22"/>
          <w:szCs w:val="22"/>
        </w:rPr>
      </w:pPr>
      <w:r w:rsidRPr="006A36E6">
        <w:rPr>
          <w:rFonts w:asciiTheme="minorHAnsi" w:hAnsiTheme="minorHAnsi" w:cstheme="minorHAnsi"/>
          <w:bCs/>
          <w:sz w:val="22"/>
          <w:szCs w:val="22"/>
        </w:rPr>
        <w:t xml:space="preserve">Επιλογή αναδόχου / προμηθευτή για ………………. στο πλαίσιο υλοποίησης </w:t>
      </w:r>
      <w:r w:rsidRPr="006A36E6">
        <w:rPr>
          <w:rFonts w:asciiTheme="minorHAnsi" w:hAnsiTheme="minorHAnsi" w:cstheme="minorHAnsi"/>
          <w:sz w:val="22"/>
          <w:szCs w:val="22"/>
        </w:rPr>
        <w:t xml:space="preserve">της πράξης με τίτλο: </w:t>
      </w:r>
      <w:r w:rsidRPr="006A36E6">
        <w:rPr>
          <w:rFonts w:asciiTheme="minorHAnsi" w:hAnsiTheme="minorHAnsi" w:cstheme="minorHAnsi"/>
          <w:color w:val="76923C" w:themeColor="accent3" w:themeShade="BF"/>
          <w:sz w:val="22"/>
          <w:szCs w:val="22"/>
        </w:rPr>
        <w:t>«…………………….» (κωδικός ΟΠΣΚΑΠ ………..)</w:t>
      </w:r>
      <w:r w:rsidRPr="006A36E6">
        <w:rPr>
          <w:rFonts w:asciiTheme="minorHAnsi" w:hAnsiTheme="minorHAnsi" w:cstheme="minorHAnsi"/>
          <w:bCs/>
          <w:color w:val="76923C" w:themeColor="accent3" w:themeShade="BF"/>
          <w:sz w:val="22"/>
          <w:szCs w:val="22"/>
        </w:rPr>
        <w:t xml:space="preserve"> </w:t>
      </w:r>
      <w:r w:rsidR="0011647B" w:rsidRPr="006A36E6">
        <w:rPr>
          <w:rFonts w:asciiTheme="minorHAnsi" w:hAnsiTheme="minorHAnsi" w:cstheme="minorHAnsi"/>
          <w:sz w:val="22"/>
          <w:szCs w:val="22"/>
        </w:rPr>
        <w:t>η οποία χρηματοδοτείται από το</w:t>
      </w:r>
      <w:r w:rsidR="0011647B" w:rsidRPr="006A36E6">
        <w:rPr>
          <w:rFonts w:asciiTheme="minorHAnsi" w:hAnsiTheme="minorHAnsi" w:cstheme="minorHAnsi"/>
          <w:bCs/>
          <w:sz w:val="22"/>
          <w:szCs w:val="22"/>
        </w:rPr>
        <w:t xml:space="preserve"> </w:t>
      </w:r>
      <w:r w:rsidRPr="006A36E6">
        <w:rPr>
          <w:rFonts w:asciiTheme="minorHAnsi" w:hAnsiTheme="minorHAnsi" w:cstheme="minorHAnsi"/>
          <w:sz w:val="22"/>
          <w:szCs w:val="22"/>
        </w:rPr>
        <w:t xml:space="preserve">Τοπικό Πρόγραμμα </w:t>
      </w:r>
      <w:proofErr w:type="spellStart"/>
      <w:r w:rsidR="00180740" w:rsidRPr="006A36E6">
        <w:rPr>
          <w:rFonts w:asciiTheme="minorHAnsi" w:hAnsiTheme="minorHAnsi" w:cstheme="minorHAnsi"/>
          <w:sz w:val="22"/>
          <w:szCs w:val="22"/>
        </w:rPr>
        <w:t>ΤΑΠΤοΚ</w:t>
      </w:r>
      <w:proofErr w:type="spellEnd"/>
      <w:r w:rsidR="00180740" w:rsidRPr="006A36E6">
        <w:rPr>
          <w:rFonts w:asciiTheme="minorHAnsi" w:hAnsiTheme="minorHAnsi" w:cstheme="minorHAnsi"/>
          <w:sz w:val="22"/>
          <w:szCs w:val="22"/>
        </w:rPr>
        <w:t xml:space="preserve"> </w:t>
      </w:r>
      <w:r w:rsidRPr="006A36E6">
        <w:rPr>
          <w:rFonts w:asciiTheme="minorHAnsi" w:hAnsiTheme="minorHAnsi" w:cstheme="minorHAnsi"/>
          <w:sz w:val="22"/>
          <w:szCs w:val="22"/>
        </w:rPr>
        <w:t>LEADER</w:t>
      </w:r>
      <w:r w:rsidR="004F2859" w:rsidRPr="006A36E6">
        <w:rPr>
          <w:rFonts w:asciiTheme="minorHAnsi" w:hAnsiTheme="minorHAnsi" w:cstheme="minorHAnsi"/>
          <w:sz w:val="22"/>
          <w:szCs w:val="22"/>
        </w:rPr>
        <w:t xml:space="preserve"> της</w:t>
      </w:r>
      <w:r w:rsidRPr="006A36E6">
        <w:rPr>
          <w:rFonts w:asciiTheme="minorHAnsi" w:hAnsiTheme="minorHAnsi" w:cstheme="minorHAnsi"/>
          <w:sz w:val="22"/>
          <w:szCs w:val="22"/>
        </w:rPr>
        <w:t xml:space="preserve"> </w:t>
      </w:r>
      <w:r w:rsidR="004F2859" w:rsidRPr="006A36E6">
        <w:rPr>
          <w:rFonts w:asciiTheme="minorHAnsi" w:hAnsiTheme="minorHAnsi" w:cstheme="minorHAnsi"/>
          <w:sz w:val="22"/>
          <w:szCs w:val="22"/>
        </w:rPr>
        <w:t>ΟΤΔ Αναπτυξιακή Εταιρεία Κυκλάδων Α.Ε.,</w:t>
      </w:r>
      <w:r w:rsidRPr="006A36E6">
        <w:rPr>
          <w:rFonts w:asciiTheme="minorHAnsi" w:hAnsiTheme="minorHAnsi" w:cstheme="minorHAnsi"/>
          <w:sz w:val="22"/>
          <w:szCs w:val="22"/>
        </w:rPr>
        <w:t xml:space="preserve"> – απευθείας ανάθεση βάσει προσφορών.</w:t>
      </w:r>
    </w:p>
    <w:p w14:paraId="509F1359" w14:textId="77777777" w:rsidR="00A91704" w:rsidRPr="006A36E6" w:rsidRDefault="00A91704" w:rsidP="00A91704">
      <w:pPr>
        <w:spacing w:before="0" w:line="276" w:lineRule="auto"/>
        <w:rPr>
          <w:rFonts w:asciiTheme="minorHAnsi" w:hAnsiTheme="minorHAnsi" w:cstheme="minorHAnsi"/>
          <w:b/>
          <w:bCs/>
          <w:sz w:val="22"/>
          <w:szCs w:val="22"/>
          <w:u w:val="single"/>
        </w:rPr>
      </w:pPr>
    </w:p>
    <w:p w14:paraId="01B6202B" w14:textId="77777777" w:rsidR="00A91704" w:rsidRPr="006A36E6" w:rsidRDefault="00A91704" w:rsidP="00A91704">
      <w:pPr>
        <w:spacing w:before="0" w:line="276" w:lineRule="auto"/>
        <w:rPr>
          <w:rFonts w:asciiTheme="minorHAnsi" w:hAnsiTheme="minorHAnsi" w:cstheme="minorHAnsi"/>
          <w:b/>
          <w:bCs/>
          <w:sz w:val="22"/>
          <w:szCs w:val="22"/>
          <w:u w:val="single"/>
        </w:rPr>
      </w:pPr>
      <w:r w:rsidRPr="006A36E6">
        <w:rPr>
          <w:rFonts w:asciiTheme="minorHAnsi" w:hAnsiTheme="minorHAnsi" w:cstheme="minorHAnsi"/>
          <w:b/>
          <w:bCs/>
          <w:sz w:val="22"/>
          <w:szCs w:val="22"/>
          <w:u w:val="single"/>
        </w:rPr>
        <w:t xml:space="preserve">Θέμα 2ο: </w:t>
      </w:r>
    </w:p>
    <w:p w14:paraId="42FCB523" w14:textId="77777777" w:rsidR="00A91704" w:rsidRPr="006A36E6" w:rsidRDefault="00A91704" w:rsidP="00A91704">
      <w:pPr>
        <w:pStyle w:val="23"/>
        <w:spacing w:line="276" w:lineRule="auto"/>
        <w:rPr>
          <w:rFonts w:asciiTheme="minorHAnsi" w:hAnsiTheme="minorHAnsi" w:cstheme="minorHAnsi"/>
          <w:szCs w:val="22"/>
        </w:rPr>
      </w:pPr>
      <w:r w:rsidRPr="006A36E6">
        <w:rPr>
          <w:rFonts w:asciiTheme="minorHAnsi" w:hAnsiTheme="minorHAnsi" w:cstheme="minorHAnsi"/>
          <w:szCs w:val="22"/>
        </w:rPr>
        <w:t>………………………………………………………….</w:t>
      </w:r>
    </w:p>
    <w:p w14:paraId="73BDDD4D" w14:textId="77777777" w:rsidR="00A91704" w:rsidRPr="006A36E6" w:rsidRDefault="00A91704" w:rsidP="00A91704">
      <w:pPr>
        <w:pStyle w:val="23"/>
        <w:spacing w:line="276" w:lineRule="auto"/>
        <w:rPr>
          <w:rFonts w:asciiTheme="minorHAnsi" w:hAnsiTheme="minorHAnsi" w:cstheme="minorHAnsi"/>
          <w:b/>
          <w:szCs w:val="22"/>
          <w:u w:val="single"/>
        </w:rPr>
      </w:pPr>
    </w:p>
    <w:p w14:paraId="55DFBECB" w14:textId="77777777" w:rsidR="00A91704" w:rsidRPr="006A36E6" w:rsidRDefault="00A91704" w:rsidP="00A91704">
      <w:pPr>
        <w:pStyle w:val="23"/>
        <w:spacing w:line="276" w:lineRule="auto"/>
        <w:rPr>
          <w:rFonts w:asciiTheme="minorHAnsi" w:hAnsiTheme="minorHAnsi" w:cstheme="minorHAnsi"/>
          <w:b/>
          <w:szCs w:val="22"/>
          <w:u w:val="single"/>
        </w:rPr>
      </w:pPr>
      <w:r w:rsidRPr="006A36E6">
        <w:rPr>
          <w:rFonts w:asciiTheme="minorHAnsi" w:hAnsiTheme="minorHAnsi" w:cstheme="minorHAnsi"/>
          <w:b/>
          <w:szCs w:val="22"/>
          <w:u w:val="single"/>
        </w:rPr>
        <w:t xml:space="preserve">ΘΕΜΑ 1ο: </w:t>
      </w:r>
    </w:p>
    <w:p w14:paraId="03A75A46" w14:textId="45E71A5D" w:rsidR="00A91704" w:rsidRPr="006A36E6" w:rsidRDefault="00A91704" w:rsidP="00A91704">
      <w:pPr>
        <w:pStyle w:val="23"/>
        <w:spacing w:line="276" w:lineRule="auto"/>
        <w:rPr>
          <w:rFonts w:asciiTheme="minorHAnsi" w:hAnsiTheme="minorHAnsi" w:cstheme="minorHAnsi"/>
          <w:color w:val="76923C" w:themeColor="accent3" w:themeShade="BF"/>
          <w:szCs w:val="22"/>
        </w:rPr>
      </w:pPr>
      <w:r w:rsidRPr="006A36E6">
        <w:rPr>
          <w:rFonts w:asciiTheme="minorHAnsi" w:hAnsiTheme="minorHAnsi" w:cstheme="minorHAnsi"/>
          <w:szCs w:val="22"/>
        </w:rPr>
        <w:t xml:space="preserve">Ο/Η Πρόεδρος του Δ.Σ. ενημερώνει τα μέλη, ότι σύμφωνα με την υπ. </w:t>
      </w:r>
      <w:proofErr w:type="spellStart"/>
      <w:r w:rsidRPr="006A36E6">
        <w:rPr>
          <w:rFonts w:asciiTheme="minorHAnsi" w:hAnsiTheme="minorHAnsi" w:cstheme="minorHAnsi"/>
          <w:szCs w:val="22"/>
        </w:rPr>
        <w:t>αριθμ</w:t>
      </w:r>
      <w:proofErr w:type="spellEnd"/>
      <w:r w:rsidRPr="006A36E6">
        <w:rPr>
          <w:rFonts w:asciiTheme="minorHAnsi" w:hAnsiTheme="minorHAnsi" w:cstheme="minorHAnsi"/>
          <w:szCs w:val="22"/>
        </w:rPr>
        <w:t>. ………. Απόφαση ένταξης</w:t>
      </w:r>
      <w:r w:rsidR="004879C5" w:rsidRPr="006A36E6">
        <w:rPr>
          <w:rFonts w:asciiTheme="minorHAnsi" w:hAnsiTheme="minorHAnsi" w:cstheme="minorHAnsi"/>
          <w:szCs w:val="22"/>
        </w:rPr>
        <w:t xml:space="preserve"> της</w:t>
      </w:r>
      <w:r w:rsidRPr="006A36E6">
        <w:rPr>
          <w:rFonts w:asciiTheme="minorHAnsi" w:hAnsiTheme="minorHAnsi" w:cstheme="minorHAnsi"/>
          <w:szCs w:val="22"/>
        </w:rPr>
        <w:t xml:space="preserve"> </w:t>
      </w:r>
      <w:r w:rsidR="004879C5" w:rsidRPr="006A36E6">
        <w:rPr>
          <w:rFonts w:asciiTheme="minorHAnsi" w:hAnsiTheme="minorHAnsi" w:cstheme="minorHAnsi"/>
          <w:szCs w:val="22"/>
        </w:rPr>
        <w:t>ΟΤΔ Αναπτυξιακή Εταιρεία Κυκλάδων Α.Ε.,</w:t>
      </w:r>
      <w:r w:rsidRPr="006A36E6">
        <w:rPr>
          <w:rFonts w:asciiTheme="minorHAnsi" w:hAnsiTheme="minorHAnsi" w:cstheme="minorHAnsi"/>
          <w:szCs w:val="22"/>
        </w:rPr>
        <w:t xml:space="preserve"> που αφορά στην υλοποίηση </w:t>
      </w:r>
      <w:r w:rsidR="00D81653" w:rsidRPr="006A36E6">
        <w:rPr>
          <w:rFonts w:asciiTheme="minorHAnsi" w:hAnsiTheme="minorHAnsi" w:cstheme="minorHAnsi"/>
          <w:szCs w:val="22"/>
        </w:rPr>
        <w:t xml:space="preserve">της πράξης </w:t>
      </w:r>
      <w:r w:rsidRPr="006A36E6">
        <w:rPr>
          <w:rFonts w:asciiTheme="minorHAnsi" w:hAnsiTheme="minorHAnsi" w:cstheme="minorHAnsi"/>
          <w:szCs w:val="22"/>
        </w:rPr>
        <w:t>…………………………., προβλέπεται η προμήθεια / υπηρεσία</w:t>
      </w:r>
      <w:r w:rsidRPr="006A36E6">
        <w:rPr>
          <w:rFonts w:asciiTheme="minorHAnsi" w:hAnsiTheme="minorHAnsi" w:cstheme="minorHAnsi"/>
          <w:color w:val="FF0000"/>
          <w:szCs w:val="22"/>
        </w:rPr>
        <w:t xml:space="preserve"> </w:t>
      </w:r>
      <w:r w:rsidRPr="006A36E6">
        <w:rPr>
          <w:rFonts w:asciiTheme="minorHAnsi" w:hAnsiTheme="minorHAnsi" w:cstheme="minorHAnsi"/>
          <w:color w:val="76923C" w:themeColor="accent3" w:themeShade="BF"/>
          <w:szCs w:val="22"/>
        </w:rPr>
        <w:t>…………… (αναλυτική περιγραφή της προμήθειας / τεμάχια / τεχνικές προδιαγραφές / διαθέσιμος προϋπολογισμός βάσει σύμβασης).</w:t>
      </w:r>
    </w:p>
    <w:p w14:paraId="463EF1D1" w14:textId="1090177B" w:rsidR="00A91704" w:rsidRPr="006A36E6" w:rsidRDefault="00A91704" w:rsidP="00A91704">
      <w:pPr>
        <w:spacing w:before="0" w:line="276" w:lineRule="auto"/>
        <w:rPr>
          <w:rFonts w:asciiTheme="minorHAnsi" w:hAnsiTheme="minorHAnsi" w:cstheme="minorHAnsi"/>
          <w:color w:val="FF0000"/>
          <w:sz w:val="22"/>
          <w:szCs w:val="22"/>
        </w:rPr>
      </w:pPr>
      <w:r w:rsidRPr="006A36E6">
        <w:rPr>
          <w:rFonts w:asciiTheme="minorHAnsi" w:hAnsiTheme="minorHAnsi" w:cstheme="minorHAnsi"/>
          <w:sz w:val="22"/>
          <w:szCs w:val="22"/>
        </w:rPr>
        <w:t xml:space="preserve">Ο </w:t>
      </w:r>
      <w:r w:rsidR="000C31BC" w:rsidRPr="006A36E6">
        <w:rPr>
          <w:rFonts w:asciiTheme="minorHAnsi" w:hAnsiTheme="minorHAnsi" w:cstheme="minorHAnsi"/>
          <w:sz w:val="22"/>
          <w:szCs w:val="22"/>
        </w:rPr>
        <w:t>Φορέα</w:t>
      </w:r>
      <w:r w:rsidR="005C1ACE" w:rsidRPr="006A36E6">
        <w:rPr>
          <w:rFonts w:asciiTheme="minorHAnsi" w:hAnsiTheme="minorHAnsi" w:cstheme="minorHAnsi"/>
          <w:sz w:val="22"/>
          <w:szCs w:val="22"/>
        </w:rPr>
        <w:t xml:space="preserve">ς </w:t>
      </w:r>
      <w:r w:rsidRPr="006A36E6">
        <w:rPr>
          <w:rFonts w:asciiTheme="minorHAnsi" w:hAnsiTheme="minorHAnsi" w:cstheme="minorHAnsi"/>
          <w:sz w:val="22"/>
          <w:szCs w:val="22"/>
        </w:rPr>
        <w:t>μας</w:t>
      </w:r>
      <w:r w:rsidRPr="006A36E6">
        <w:rPr>
          <w:rFonts w:asciiTheme="minorHAnsi" w:hAnsiTheme="minorHAnsi" w:cstheme="minorHAnsi"/>
          <w:color w:val="FF0000"/>
          <w:sz w:val="22"/>
          <w:szCs w:val="22"/>
        </w:rPr>
        <w:t xml:space="preserve"> </w:t>
      </w:r>
      <w:r w:rsidRPr="006A36E6">
        <w:rPr>
          <w:rFonts w:asciiTheme="minorHAnsi" w:hAnsiTheme="minorHAnsi" w:cstheme="minorHAnsi"/>
          <w:sz w:val="22"/>
          <w:szCs w:val="22"/>
        </w:rPr>
        <w:t>πραγματοποίησε έρευνα αγοράς με τους παρακάτω προμηθευτές:</w:t>
      </w:r>
    </w:p>
    <w:p w14:paraId="77CFB637" w14:textId="77777777" w:rsidR="00A91704" w:rsidRPr="006A36E6" w:rsidRDefault="00A91704" w:rsidP="00A91704">
      <w:pPr>
        <w:pStyle w:val="af2"/>
        <w:numPr>
          <w:ilvl w:val="0"/>
          <w:numId w:val="19"/>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Επωνυμία προμηθευτή 1 </w:t>
      </w:r>
    </w:p>
    <w:p w14:paraId="768E4D45" w14:textId="77777777" w:rsidR="00A91704" w:rsidRPr="006A36E6" w:rsidRDefault="00A91704" w:rsidP="00A91704">
      <w:pPr>
        <w:pStyle w:val="af2"/>
        <w:numPr>
          <w:ilvl w:val="0"/>
          <w:numId w:val="19"/>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Επωνυμία προμηθευτή 2 </w:t>
      </w:r>
    </w:p>
    <w:p w14:paraId="4C37427B" w14:textId="77777777" w:rsidR="00A91704" w:rsidRPr="006A36E6" w:rsidRDefault="00A91704" w:rsidP="00A91704">
      <w:pPr>
        <w:pStyle w:val="af2"/>
        <w:numPr>
          <w:ilvl w:val="0"/>
          <w:numId w:val="19"/>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Επωνυμία προμηθευτή 3</w:t>
      </w:r>
    </w:p>
    <w:p w14:paraId="7EFE509B" w14:textId="77777777" w:rsidR="00A91704" w:rsidRPr="006A36E6" w:rsidRDefault="00A91704" w:rsidP="00A91704">
      <w:pPr>
        <w:spacing w:before="0" w:line="276" w:lineRule="auto"/>
        <w:rPr>
          <w:rFonts w:asciiTheme="minorHAnsi" w:hAnsiTheme="minorHAnsi" w:cstheme="minorHAnsi"/>
          <w:sz w:val="22"/>
          <w:szCs w:val="22"/>
        </w:rPr>
      </w:pPr>
    </w:p>
    <w:p w14:paraId="7D674809" w14:textId="77777777" w:rsidR="00A91704" w:rsidRPr="006A36E6" w:rsidRDefault="00A91704" w:rsidP="00A91704">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lastRenderedPageBreak/>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A36E6" w:rsidRDefault="00A91704" w:rsidP="00A91704">
      <w:pPr>
        <w:pStyle w:val="af2"/>
        <w:numPr>
          <w:ilvl w:val="0"/>
          <w:numId w:val="20"/>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Επωνυμία προμηθευτή 1 – προσφορά ……………..€</w:t>
      </w:r>
    </w:p>
    <w:p w14:paraId="7D9FDE26" w14:textId="77777777" w:rsidR="00A91704" w:rsidRPr="006A36E6" w:rsidRDefault="00A91704" w:rsidP="00A91704">
      <w:pPr>
        <w:pStyle w:val="af2"/>
        <w:numPr>
          <w:ilvl w:val="0"/>
          <w:numId w:val="20"/>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Επωνυμία προμηθευτή 2 – προσφορά ……………..€</w:t>
      </w:r>
    </w:p>
    <w:p w14:paraId="791A6531" w14:textId="77777777" w:rsidR="00A91704" w:rsidRPr="006A36E6" w:rsidRDefault="00A91704" w:rsidP="00A91704">
      <w:pPr>
        <w:pStyle w:val="af2"/>
        <w:numPr>
          <w:ilvl w:val="0"/>
          <w:numId w:val="20"/>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Επωνυμία προμηθευτή 3– προσφορά ……………..€</w:t>
      </w:r>
    </w:p>
    <w:p w14:paraId="04A8FFB7" w14:textId="77777777" w:rsidR="00A91704" w:rsidRPr="006A36E6" w:rsidRDefault="00A91704" w:rsidP="00A91704">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A36E6" w:rsidRDefault="00A91704" w:rsidP="00A91704">
      <w:pPr>
        <w:pStyle w:val="af2"/>
        <w:numPr>
          <w:ilvl w:val="0"/>
          <w:numId w:val="21"/>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την ποιότητα των προσφερόμενων προϊόντων </w:t>
      </w:r>
    </w:p>
    <w:p w14:paraId="1CD8F117" w14:textId="77777777" w:rsidR="00A91704" w:rsidRPr="006A36E6" w:rsidRDefault="00A91704" w:rsidP="00A91704">
      <w:pPr>
        <w:pStyle w:val="af2"/>
        <w:numPr>
          <w:ilvl w:val="0"/>
          <w:numId w:val="21"/>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την αξιοπιστία του προμηθευτή</w:t>
      </w:r>
    </w:p>
    <w:p w14:paraId="49A5C15E" w14:textId="77777777" w:rsidR="00A91704" w:rsidRPr="006A36E6" w:rsidRDefault="00A91704" w:rsidP="00A91704">
      <w:pPr>
        <w:pStyle w:val="af2"/>
        <w:numPr>
          <w:ilvl w:val="0"/>
          <w:numId w:val="21"/>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την προσφερόμενη τιμή</w:t>
      </w:r>
    </w:p>
    <w:p w14:paraId="76F80DF5" w14:textId="77777777" w:rsidR="00A91704" w:rsidRPr="006A36E6" w:rsidRDefault="00A91704" w:rsidP="00A91704">
      <w:pPr>
        <w:pStyle w:val="af2"/>
        <w:numPr>
          <w:ilvl w:val="0"/>
          <w:numId w:val="21"/>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τη βέλτιστη σχέση ποιότητας – τιμής</w:t>
      </w:r>
    </w:p>
    <w:p w14:paraId="253C75E7" w14:textId="77777777" w:rsidR="00A91704" w:rsidRPr="006A36E6" w:rsidRDefault="00A91704" w:rsidP="00A91704">
      <w:pPr>
        <w:pStyle w:val="af2"/>
        <w:numPr>
          <w:ilvl w:val="0"/>
          <w:numId w:val="21"/>
        </w:num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w:t>
      </w:r>
    </w:p>
    <w:p w14:paraId="1B83E92D" w14:textId="77777777" w:rsidR="00A91704" w:rsidRPr="006A36E6" w:rsidRDefault="00A91704" w:rsidP="00A91704">
      <w:pPr>
        <w:pStyle w:val="23"/>
        <w:spacing w:line="276" w:lineRule="auto"/>
        <w:jc w:val="center"/>
        <w:rPr>
          <w:rFonts w:asciiTheme="minorHAnsi" w:hAnsiTheme="minorHAnsi" w:cstheme="minorHAnsi"/>
          <w:b/>
          <w:szCs w:val="22"/>
        </w:rPr>
      </w:pPr>
      <w:r w:rsidRPr="006A36E6">
        <w:rPr>
          <w:rFonts w:asciiTheme="minorHAnsi" w:hAnsiTheme="minorHAnsi" w:cstheme="minorHAnsi"/>
          <w:b/>
          <w:szCs w:val="22"/>
        </w:rPr>
        <w:t>Ομόφωνα αποφασίζει</w:t>
      </w:r>
    </w:p>
    <w:p w14:paraId="28A20DF0" w14:textId="1EAA5AD3" w:rsidR="00A91704" w:rsidRPr="006A36E6" w:rsidRDefault="00A91704" w:rsidP="007977F9">
      <w:pPr>
        <w:pStyle w:val="23"/>
        <w:numPr>
          <w:ilvl w:val="0"/>
          <w:numId w:val="22"/>
        </w:numPr>
        <w:spacing w:line="276" w:lineRule="auto"/>
        <w:ind w:left="284" w:hanging="284"/>
        <w:rPr>
          <w:rFonts w:asciiTheme="minorHAnsi" w:hAnsiTheme="minorHAnsi" w:cstheme="minorHAnsi"/>
          <w:color w:val="76923C" w:themeColor="accent3" w:themeShade="BF"/>
          <w:szCs w:val="22"/>
        </w:rPr>
      </w:pPr>
      <w:r w:rsidRPr="006A36E6">
        <w:rPr>
          <w:rFonts w:asciiTheme="minorHAnsi" w:hAnsiTheme="minorHAnsi" w:cstheme="minorHAnsi"/>
          <w:szCs w:val="22"/>
        </w:rPr>
        <w:t>να αναθέσει την προμήθεια / υπηρεσία στον προμηθευτή με την επωνυμία……………………</w:t>
      </w:r>
      <w:r w:rsidR="00D81653" w:rsidRPr="006A36E6">
        <w:rPr>
          <w:rFonts w:asciiTheme="minorHAnsi" w:hAnsiTheme="minorHAnsi" w:cstheme="minorHAnsi"/>
          <w:szCs w:val="22"/>
        </w:rPr>
        <w:t xml:space="preserve"> </w:t>
      </w:r>
      <w:r w:rsidRPr="006A36E6">
        <w:rPr>
          <w:rFonts w:asciiTheme="minorHAnsi" w:hAnsiTheme="minorHAnsi" w:cstheme="minorHAnsi"/>
          <w:color w:val="76923C" w:themeColor="accent3" w:themeShade="BF"/>
          <w:szCs w:val="22"/>
        </w:rPr>
        <w:t xml:space="preserve">(επωνυμία οικονομικού </w:t>
      </w:r>
      <w:r w:rsidR="000C31BC" w:rsidRPr="006A36E6">
        <w:rPr>
          <w:rFonts w:asciiTheme="minorHAnsi" w:hAnsiTheme="minorHAnsi" w:cstheme="minorHAnsi"/>
          <w:color w:val="76923C" w:themeColor="accent3" w:themeShade="BF"/>
          <w:szCs w:val="22"/>
        </w:rPr>
        <w:t>Φορέα</w:t>
      </w:r>
      <w:r w:rsidRPr="006A36E6">
        <w:rPr>
          <w:rFonts w:asciiTheme="minorHAnsi" w:hAnsiTheme="minorHAnsi" w:cstheme="minorHAnsi"/>
          <w:color w:val="76923C" w:themeColor="accent3" w:themeShade="BF"/>
          <w:szCs w:val="22"/>
        </w:rPr>
        <w:t xml:space="preserve">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A36E6" w:rsidRDefault="00A91704" w:rsidP="00C52B4F">
      <w:pPr>
        <w:pStyle w:val="23"/>
        <w:numPr>
          <w:ilvl w:val="0"/>
          <w:numId w:val="22"/>
        </w:numPr>
        <w:shd w:val="clear" w:color="auto" w:fill="FFFFFF" w:themeFill="background1"/>
        <w:spacing w:line="276" w:lineRule="auto"/>
        <w:ind w:left="284" w:hanging="284"/>
        <w:rPr>
          <w:rFonts w:asciiTheme="minorHAnsi" w:hAnsiTheme="minorHAnsi" w:cstheme="minorHAnsi"/>
          <w:color w:val="76923C" w:themeColor="accent3" w:themeShade="BF"/>
          <w:szCs w:val="22"/>
        </w:rPr>
      </w:pPr>
      <w:r w:rsidRPr="006A36E6">
        <w:rPr>
          <w:rFonts w:asciiTheme="minorHAnsi" w:hAnsiTheme="minorHAnsi" w:cstheme="minorHAnsi"/>
          <w:szCs w:val="22"/>
        </w:rPr>
        <w:t>Εξουσιοδοτεί τον Πρόεδρο του ΔΣ για την υπογραφή της σχετικής σύμβασης</w:t>
      </w:r>
      <w:r w:rsidRPr="006A36E6">
        <w:rPr>
          <w:rFonts w:asciiTheme="minorHAnsi" w:hAnsiTheme="minorHAnsi" w:cstheme="minorHAnsi"/>
          <w:color w:val="4F6228" w:themeColor="accent3" w:themeShade="80"/>
          <w:szCs w:val="22"/>
        </w:rPr>
        <w:t xml:space="preserve"> </w:t>
      </w:r>
      <w:r w:rsidRPr="006A36E6">
        <w:rPr>
          <w:rFonts w:asciiTheme="minorHAnsi" w:hAnsiTheme="minorHAnsi" w:cstheme="minorHAnsi"/>
          <w:color w:val="76923C" w:themeColor="accent3" w:themeShade="BF"/>
          <w:szCs w:val="22"/>
        </w:rPr>
        <w:t xml:space="preserve">(στις περιπτώσεις παροχής υπηρεσιών). </w:t>
      </w:r>
    </w:p>
    <w:p w14:paraId="76B97654" w14:textId="77777777" w:rsidR="00A91704" w:rsidRPr="006A36E6" w:rsidRDefault="00A91704" w:rsidP="00C52B4F">
      <w:pPr>
        <w:pStyle w:val="23"/>
        <w:numPr>
          <w:ilvl w:val="0"/>
          <w:numId w:val="22"/>
        </w:numPr>
        <w:spacing w:line="276" w:lineRule="auto"/>
        <w:ind w:left="284" w:hanging="284"/>
        <w:rPr>
          <w:rFonts w:asciiTheme="minorHAnsi" w:hAnsiTheme="minorHAnsi" w:cstheme="minorHAnsi"/>
          <w:szCs w:val="22"/>
        </w:rPr>
      </w:pPr>
      <w:r w:rsidRPr="006A36E6">
        <w:rPr>
          <w:rFonts w:asciiTheme="minorHAnsi" w:hAnsiTheme="minorHAnsi" w:cstheme="minorHAnsi"/>
          <w:szCs w:val="22"/>
        </w:rPr>
        <w:t xml:space="preserve">Στη συνέχεια, αφού το </w:t>
      </w:r>
      <w:r w:rsidRPr="006A36E6">
        <w:rPr>
          <w:rFonts w:asciiTheme="minorHAnsi" w:hAnsiTheme="minorHAnsi" w:cstheme="minorHAnsi"/>
          <w:color w:val="76923C" w:themeColor="accent3" w:themeShade="BF"/>
          <w:szCs w:val="22"/>
        </w:rPr>
        <w:t xml:space="preserve">Διοικητικό Συμβούλιο / Επιτροπή παραλαβής </w:t>
      </w:r>
      <w:r w:rsidRPr="006A36E6">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A36E6" w:rsidRDefault="00A91704" w:rsidP="00A91704">
      <w:pPr>
        <w:pStyle w:val="23"/>
        <w:spacing w:line="276" w:lineRule="auto"/>
        <w:rPr>
          <w:rFonts w:asciiTheme="minorHAnsi" w:hAnsiTheme="minorHAnsi" w:cstheme="minorHAnsi"/>
          <w:szCs w:val="22"/>
        </w:rPr>
      </w:pPr>
    </w:p>
    <w:p w14:paraId="69C4B302" w14:textId="77777777" w:rsidR="00A91704" w:rsidRPr="006A36E6" w:rsidRDefault="00A91704" w:rsidP="00A91704">
      <w:pPr>
        <w:spacing w:line="276" w:lineRule="auto"/>
        <w:rPr>
          <w:rFonts w:asciiTheme="minorHAnsi" w:hAnsiTheme="minorHAnsi" w:cstheme="minorHAnsi"/>
          <w:sz w:val="22"/>
          <w:szCs w:val="22"/>
        </w:rPr>
      </w:pPr>
      <w:r w:rsidRPr="006A36E6">
        <w:rPr>
          <w:rFonts w:asciiTheme="minorHAnsi" w:hAnsiTheme="minorHAnsi" w:cstheme="minorHAnsi"/>
          <w:sz w:val="22"/>
          <w:szCs w:val="22"/>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6A36E6" w:rsidRDefault="00A91704" w:rsidP="00A91704">
      <w:pPr>
        <w:spacing w:line="276" w:lineRule="auto"/>
        <w:rPr>
          <w:rFonts w:asciiTheme="minorHAnsi" w:hAnsiTheme="minorHAnsi" w:cstheme="minorHAnsi"/>
          <w:sz w:val="22"/>
          <w:szCs w:val="22"/>
        </w:rPr>
      </w:pPr>
    </w:p>
    <w:p w14:paraId="3577EA94" w14:textId="77777777" w:rsidR="00A91704" w:rsidRPr="006A36E6" w:rsidRDefault="00A91704" w:rsidP="00A91704">
      <w:pPr>
        <w:numPr>
          <w:ilvl w:val="0"/>
          <w:numId w:val="18"/>
        </w:numPr>
        <w:spacing w:before="0" w:line="276" w:lineRule="auto"/>
        <w:rPr>
          <w:rFonts w:asciiTheme="minorHAnsi" w:hAnsiTheme="minorHAnsi" w:cstheme="minorHAnsi"/>
          <w:color w:val="4F6228" w:themeColor="accent3" w:themeShade="80"/>
          <w:sz w:val="22"/>
          <w:szCs w:val="22"/>
        </w:rPr>
      </w:pPr>
      <w:r w:rsidRPr="006A36E6">
        <w:rPr>
          <w:rFonts w:asciiTheme="minorHAnsi" w:hAnsiTheme="minorHAnsi" w:cstheme="minorHAnsi"/>
          <w:color w:val="4F6228" w:themeColor="accent3" w:themeShade="80"/>
          <w:sz w:val="22"/>
          <w:szCs w:val="22"/>
        </w:rPr>
        <w:t>…………</w:t>
      </w:r>
    </w:p>
    <w:p w14:paraId="546F0016" w14:textId="77777777" w:rsidR="00A91704" w:rsidRPr="006A36E6" w:rsidRDefault="00A91704" w:rsidP="00A91704">
      <w:pPr>
        <w:numPr>
          <w:ilvl w:val="0"/>
          <w:numId w:val="18"/>
        </w:numPr>
        <w:spacing w:before="0" w:line="276" w:lineRule="auto"/>
        <w:rPr>
          <w:rFonts w:asciiTheme="minorHAnsi" w:hAnsiTheme="minorHAnsi" w:cstheme="minorHAnsi"/>
          <w:color w:val="4F6228" w:themeColor="accent3" w:themeShade="80"/>
          <w:sz w:val="22"/>
          <w:szCs w:val="22"/>
        </w:rPr>
      </w:pPr>
      <w:r w:rsidRPr="006A36E6">
        <w:rPr>
          <w:rFonts w:asciiTheme="minorHAnsi" w:hAnsiTheme="minorHAnsi" w:cstheme="minorHAnsi"/>
          <w:color w:val="4F6228" w:themeColor="accent3" w:themeShade="80"/>
          <w:sz w:val="22"/>
          <w:szCs w:val="22"/>
        </w:rPr>
        <w:t>………..</w:t>
      </w:r>
    </w:p>
    <w:p w14:paraId="41634168" w14:textId="77777777" w:rsidR="00A91704" w:rsidRPr="006A36E6" w:rsidRDefault="00A91704" w:rsidP="00A91704">
      <w:pPr>
        <w:numPr>
          <w:ilvl w:val="0"/>
          <w:numId w:val="18"/>
        </w:numPr>
        <w:spacing w:before="0" w:line="276" w:lineRule="auto"/>
        <w:rPr>
          <w:rFonts w:asciiTheme="minorHAnsi" w:hAnsiTheme="minorHAnsi" w:cstheme="minorHAnsi"/>
          <w:color w:val="4F6228" w:themeColor="accent3" w:themeShade="80"/>
          <w:sz w:val="22"/>
          <w:szCs w:val="22"/>
        </w:rPr>
      </w:pPr>
      <w:r w:rsidRPr="006A36E6">
        <w:rPr>
          <w:rFonts w:asciiTheme="minorHAnsi" w:hAnsiTheme="minorHAnsi" w:cstheme="minorHAnsi"/>
          <w:color w:val="4F6228" w:themeColor="accent3" w:themeShade="80"/>
          <w:sz w:val="22"/>
          <w:szCs w:val="22"/>
        </w:rPr>
        <w:t>………..</w:t>
      </w:r>
    </w:p>
    <w:p w14:paraId="5E681749" w14:textId="77777777" w:rsidR="00A91704" w:rsidRPr="006A36E6" w:rsidRDefault="00A91704">
      <w:pPr>
        <w:spacing w:before="0" w:after="0" w:line="240" w:lineRule="auto"/>
        <w:jc w:val="left"/>
        <w:rPr>
          <w:rFonts w:asciiTheme="minorHAnsi" w:hAnsiTheme="minorHAnsi" w:cstheme="minorHAnsi"/>
          <w:color w:val="4F6228" w:themeColor="accent3" w:themeShade="80"/>
        </w:rPr>
      </w:pPr>
      <w:r w:rsidRPr="006A36E6">
        <w:rPr>
          <w:rFonts w:asciiTheme="minorHAnsi" w:hAnsiTheme="minorHAnsi" w:cstheme="minorHAnsi"/>
          <w:color w:val="4F6228" w:themeColor="accent3" w:themeShade="80"/>
        </w:rPr>
        <w:br w:type="page"/>
      </w:r>
    </w:p>
    <w:p w14:paraId="2D858285" w14:textId="77777777" w:rsidR="005D285D" w:rsidRPr="006A36E6" w:rsidRDefault="005D285D" w:rsidP="005D285D">
      <w:pPr>
        <w:spacing w:before="0" w:after="0" w:line="240" w:lineRule="auto"/>
        <w:rPr>
          <w:rFonts w:asciiTheme="minorHAnsi" w:hAnsiTheme="minorHAnsi" w:cstheme="minorHAnsi"/>
        </w:rPr>
      </w:pPr>
    </w:p>
    <w:p w14:paraId="75ECEBE6" w14:textId="39C1AF9C" w:rsidR="005D285D" w:rsidRPr="006A36E6" w:rsidRDefault="000C18F7" w:rsidP="006E72E1">
      <w:pPr>
        <w:pStyle w:val="1"/>
        <w:shd w:val="clear" w:color="auto" w:fill="76923C" w:themeFill="accent3" w:themeFillShade="BF"/>
        <w:jc w:val="center"/>
        <w:rPr>
          <w:rFonts w:asciiTheme="minorHAnsi" w:hAnsiTheme="minorHAnsi" w:cstheme="minorHAnsi"/>
          <w:caps w:val="0"/>
          <w:sz w:val="32"/>
          <w:szCs w:val="24"/>
        </w:rPr>
      </w:pPr>
      <w:bookmarkStart w:id="47" w:name="_ΥΠΟΔΕΙΓΜΑ_ΣΥΜΒΑΣΗΣ_ΑΝΑΘΕΣΗΣ"/>
      <w:bookmarkEnd w:id="47"/>
      <w:r w:rsidRPr="006A36E6">
        <w:rPr>
          <w:rFonts w:asciiTheme="minorHAnsi" w:hAnsiTheme="minorHAnsi" w:cstheme="minorHAnsi"/>
          <w:caps w:val="0"/>
          <w:sz w:val="32"/>
          <w:szCs w:val="24"/>
        </w:rPr>
        <w:t xml:space="preserve">Δ.3 </w:t>
      </w:r>
      <w:r w:rsidR="005D285D" w:rsidRPr="006A36E6">
        <w:rPr>
          <w:rFonts w:asciiTheme="minorHAnsi" w:hAnsiTheme="minorHAnsi" w:cstheme="minorHAnsi"/>
          <w:caps w:val="0"/>
          <w:sz w:val="32"/>
          <w:szCs w:val="24"/>
        </w:rPr>
        <w:t>ΥΠΟΔΕΙΓΜΑ ΣΥΜΒΑΣΗΣ ΑΝΑΘΕΣΗΣ ΥΠΗΡΕΣΙΑΣ</w:t>
      </w:r>
    </w:p>
    <w:p w14:paraId="1D22D09E" w14:textId="77777777" w:rsidR="005D285D" w:rsidRPr="006A36E6" w:rsidRDefault="005D285D" w:rsidP="005D285D">
      <w:pPr>
        <w:spacing w:before="0" w:line="276" w:lineRule="auto"/>
        <w:jc w:val="center"/>
        <w:rPr>
          <w:rFonts w:asciiTheme="minorHAnsi" w:hAnsiTheme="minorHAnsi" w:cstheme="minorHAnsi"/>
          <w:b/>
          <w:bCs/>
          <w:sz w:val="22"/>
          <w:szCs w:val="22"/>
          <w:u w:val="single"/>
        </w:rPr>
      </w:pPr>
    </w:p>
    <w:p w14:paraId="5BA9ECD4" w14:textId="77777777" w:rsidR="005D285D" w:rsidRPr="006A36E6" w:rsidRDefault="005D285D" w:rsidP="005D285D">
      <w:pPr>
        <w:jc w:val="center"/>
        <w:rPr>
          <w:rFonts w:asciiTheme="minorHAnsi" w:hAnsiTheme="minorHAnsi" w:cstheme="minorHAnsi"/>
          <w:b/>
          <w:bCs/>
          <w:sz w:val="22"/>
          <w:szCs w:val="22"/>
        </w:rPr>
      </w:pPr>
      <w:r w:rsidRPr="006A36E6">
        <w:rPr>
          <w:rFonts w:asciiTheme="minorHAnsi" w:hAnsiTheme="minorHAnsi" w:cstheme="minorHAnsi"/>
          <w:b/>
          <w:bCs/>
          <w:sz w:val="22"/>
          <w:szCs w:val="22"/>
        </w:rPr>
        <w:t>Σύμβαση ανάθεσης υπηρεσίας</w:t>
      </w:r>
      <w:bookmarkStart w:id="48" w:name="_Hlk144945642"/>
    </w:p>
    <w:p w14:paraId="20EF5A08" w14:textId="3F5DF3C6" w:rsidR="005D285D" w:rsidRPr="006A36E6" w:rsidRDefault="005D285D" w:rsidP="004879C5">
      <w:pPr>
        <w:jc w:val="center"/>
        <w:rPr>
          <w:rFonts w:asciiTheme="minorHAnsi" w:hAnsiTheme="minorHAnsi" w:cstheme="minorHAnsi"/>
          <w:color w:val="76923C" w:themeColor="accent3" w:themeShade="BF"/>
          <w:sz w:val="22"/>
          <w:szCs w:val="22"/>
        </w:rPr>
      </w:pPr>
      <w:r w:rsidRPr="006A36E6">
        <w:rPr>
          <w:rFonts w:asciiTheme="minorHAnsi" w:hAnsiTheme="minorHAnsi" w:cstheme="minorHAnsi"/>
          <w:color w:val="76923C" w:themeColor="accent3" w:themeShade="BF"/>
          <w:sz w:val="22"/>
          <w:szCs w:val="22"/>
        </w:rPr>
        <w:t>με τίτλο «…………………….»,</w:t>
      </w:r>
    </w:p>
    <w:p w14:paraId="195DB6A8" w14:textId="125DCEB8" w:rsidR="005D285D" w:rsidRPr="006A36E6" w:rsidRDefault="005D285D" w:rsidP="004879C5">
      <w:pPr>
        <w:jc w:val="center"/>
        <w:rPr>
          <w:rFonts w:asciiTheme="minorHAnsi" w:hAnsiTheme="minorHAnsi" w:cstheme="minorHAnsi"/>
          <w:sz w:val="22"/>
          <w:szCs w:val="22"/>
        </w:rPr>
      </w:pPr>
      <w:r w:rsidRPr="006A36E6">
        <w:rPr>
          <w:rFonts w:asciiTheme="minorHAnsi" w:hAnsiTheme="minorHAnsi" w:cstheme="minorHAnsi"/>
          <w:sz w:val="22"/>
          <w:szCs w:val="22"/>
        </w:rPr>
        <w:t>στο πλαίσιο του ενταγμένου έργου ………………………</w:t>
      </w:r>
    </w:p>
    <w:p w14:paraId="3B350507" w14:textId="754B662D" w:rsidR="005D285D" w:rsidRPr="006A36E6" w:rsidRDefault="005D285D" w:rsidP="004879C5">
      <w:pPr>
        <w:jc w:val="center"/>
        <w:rPr>
          <w:rFonts w:asciiTheme="minorHAnsi" w:hAnsiTheme="minorHAnsi" w:cstheme="minorHAnsi"/>
          <w:sz w:val="22"/>
          <w:szCs w:val="22"/>
        </w:rPr>
      </w:pPr>
      <w:r w:rsidRPr="006A36E6">
        <w:rPr>
          <w:rFonts w:asciiTheme="minorHAnsi" w:hAnsiTheme="minorHAnsi" w:cstheme="minorHAnsi"/>
          <w:sz w:val="22"/>
          <w:szCs w:val="22"/>
        </w:rPr>
        <w:t xml:space="preserve">Στο Τ.Π.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w:t>
      </w:r>
      <w:r w:rsidR="004879C5" w:rsidRPr="006A36E6">
        <w:rPr>
          <w:rFonts w:asciiTheme="minorHAnsi" w:hAnsiTheme="minorHAnsi" w:cstheme="minorHAnsi"/>
          <w:sz w:val="22"/>
          <w:szCs w:val="22"/>
        </w:rPr>
        <w:t>της ΟΤΔ Αναπτυξιακή Εταιρεία Κυκλάδων Α.Ε.,</w:t>
      </w:r>
    </w:p>
    <w:p w14:paraId="7C0EA7A5" w14:textId="33D02FE0" w:rsidR="005D285D" w:rsidRPr="006A36E6" w:rsidRDefault="005D285D" w:rsidP="004879C5">
      <w:pPr>
        <w:jc w:val="center"/>
        <w:rPr>
          <w:rFonts w:asciiTheme="minorHAnsi" w:hAnsiTheme="minorHAnsi" w:cstheme="minorHAnsi"/>
          <w:color w:val="76923C" w:themeColor="accent3" w:themeShade="BF"/>
          <w:sz w:val="22"/>
          <w:szCs w:val="22"/>
        </w:rPr>
      </w:pPr>
      <w:r w:rsidRPr="006A36E6">
        <w:rPr>
          <w:rFonts w:asciiTheme="minorHAnsi" w:hAnsiTheme="minorHAnsi" w:cstheme="minorHAnsi"/>
          <w:color w:val="76923C" w:themeColor="accent3" w:themeShade="BF"/>
          <w:sz w:val="22"/>
          <w:szCs w:val="22"/>
        </w:rPr>
        <w:t>(</w:t>
      </w:r>
      <w:proofErr w:type="spellStart"/>
      <w:r w:rsidRPr="006A36E6">
        <w:rPr>
          <w:rFonts w:asciiTheme="minorHAnsi" w:hAnsiTheme="minorHAnsi" w:cstheme="minorHAnsi"/>
          <w:color w:val="76923C" w:themeColor="accent3" w:themeShade="BF"/>
          <w:sz w:val="22"/>
          <w:szCs w:val="22"/>
        </w:rPr>
        <w:t>Κωδ</w:t>
      </w:r>
      <w:proofErr w:type="spellEnd"/>
      <w:r w:rsidRPr="006A36E6">
        <w:rPr>
          <w:rFonts w:asciiTheme="minorHAnsi" w:hAnsiTheme="minorHAnsi" w:cstheme="minorHAnsi"/>
          <w:color w:val="76923C" w:themeColor="accent3" w:themeShade="BF"/>
          <w:sz w:val="22"/>
          <w:szCs w:val="22"/>
        </w:rPr>
        <w:t>. ΟΠΣΚΑΠ …………)</w:t>
      </w:r>
    </w:p>
    <w:p w14:paraId="5942576E" w14:textId="77777777" w:rsidR="005D285D" w:rsidRPr="006A36E6" w:rsidRDefault="005D285D" w:rsidP="005D285D">
      <w:pPr>
        <w:rPr>
          <w:rFonts w:asciiTheme="minorHAnsi" w:hAnsiTheme="minorHAnsi" w:cstheme="minorHAnsi"/>
          <w:sz w:val="22"/>
          <w:szCs w:val="22"/>
        </w:rPr>
      </w:pPr>
    </w:p>
    <w:bookmarkEnd w:id="48"/>
    <w:p w14:paraId="612105C7" w14:textId="77777777"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Στις …………………. σήμερα …………. ημέρα ……………………., μεταξύ των παρακάτω συμβαλλομένων:</w:t>
      </w:r>
    </w:p>
    <w:p w14:paraId="4AE795EF" w14:textId="03687713"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r w:rsidR="00517678" w:rsidRPr="006A36E6">
        <w:rPr>
          <w:rFonts w:asciiTheme="minorHAnsi" w:hAnsiTheme="minorHAnsi" w:cstheme="minorHAnsi"/>
          <w:sz w:val="22"/>
          <w:szCs w:val="22"/>
        </w:rPr>
        <w:t>Φορέας</w:t>
      </w:r>
      <w:r w:rsidRPr="006A36E6">
        <w:rPr>
          <w:rFonts w:asciiTheme="minorHAnsi" w:hAnsiTheme="minorHAnsi" w:cstheme="minorHAnsi"/>
          <w:sz w:val="22"/>
          <w:szCs w:val="22"/>
        </w:rPr>
        <w:t>»,</w:t>
      </w:r>
    </w:p>
    <w:p w14:paraId="316FC838" w14:textId="77777777"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Έχοντας υπόψη:</w:t>
      </w:r>
    </w:p>
    <w:p w14:paraId="61E09C97" w14:textId="6760A9CA"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 xml:space="preserve">Το με </w:t>
      </w:r>
      <w:proofErr w:type="spellStart"/>
      <w:r w:rsidRPr="006A36E6">
        <w:rPr>
          <w:rFonts w:asciiTheme="minorHAnsi" w:hAnsiTheme="minorHAnsi" w:cstheme="minorHAnsi"/>
          <w:sz w:val="22"/>
          <w:szCs w:val="22"/>
        </w:rPr>
        <w:t>αρ</w:t>
      </w:r>
      <w:proofErr w:type="spellEnd"/>
      <w:r w:rsidRPr="006A36E6">
        <w:rPr>
          <w:rFonts w:asciiTheme="minorHAnsi" w:hAnsiTheme="minorHAnsi" w:cstheme="minorHAnsi"/>
          <w:sz w:val="22"/>
          <w:szCs w:val="22"/>
        </w:rPr>
        <w:t xml:space="preserve">. </w:t>
      </w:r>
      <w:proofErr w:type="spellStart"/>
      <w:r w:rsidRPr="006A36E6">
        <w:rPr>
          <w:rFonts w:asciiTheme="minorHAnsi" w:hAnsiTheme="minorHAnsi" w:cstheme="minorHAnsi"/>
          <w:sz w:val="22"/>
          <w:szCs w:val="22"/>
        </w:rPr>
        <w:t>πρωτ</w:t>
      </w:r>
      <w:proofErr w:type="spellEnd"/>
      <w:r w:rsidRPr="006A36E6">
        <w:rPr>
          <w:rFonts w:asciiTheme="minorHAnsi" w:hAnsiTheme="minorHAnsi" w:cstheme="minorHAnsi"/>
          <w:sz w:val="22"/>
          <w:szCs w:val="22"/>
        </w:rPr>
        <w:t xml:space="preserve">. …………….έγγραφο - πρόσκληση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για την υποβολή τριών προσφορών για την ανάθεση της υπηρεσίας με τίτλο «………………………..».</w:t>
      </w:r>
    </w:p>
    <w:p w14:paraId="00E44784" w14:textId="43889C5F"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 xml:space="preserve">Την με </w:t>
      </w:r>
      <w:proofErr w:type="spellStart"/>
      <w:r w:rsidRPr="006A36E6">
        <w:rPr>
          <w:rFonts w:asciiTheme="minorHAnsi" w:hAnsiTheme="minorHAnsi" w:cstheme="minorHAnsi"/>
          <w:sz w:val="22"/>
          <w:szCs w:val="22"/>
        </w:rPr>
        <w:t>αριθμ</w:t>
      </w:r>
      <w:proofErr w:type="spellEnd"/>
      <w:r w:rsidRPr="006A36E6">
        <w:rPr>
          <w:rFonts w:asciiTheme="minorHAnsi" w:hAnsiTheme="minorHAnsi" w:cstheme="minorHAnsi"/>
          <w:sz w:val="22"/>
          <w:szCs w:val="22"/>
        </w:rPr>
        <w:t xml:space="preserve">. </w:t>
      </w:r>
      <w:proofErr w:type="spellStart"/>
      <w:r w:rsidRPr="006A36E6">
        <w:rPr>
          <w:rFonts w:asciiTheme="minorHAnsi" w:hAnsiTheme="minorHAnsi" w:cstheme="minorHAnsi"/>
          <w:sz w:val="22"/>
          <w:szCs w:val="22"/>
        </w:rPr>
        <w:t>πρωτ</w:t>
      </w:r>
      <w:proofErr w:type="spellEnd"/>
      <w:r w:rsidRPr="006A36E6">
        <w:rPr>
          <w:rFonts w:asciiTheme="minorHAnsi" w:hAnsiTheme="minorHAnsi" w:cstheme="minorHAnsi"/>
          <w:sz w:val="22"/>
          <w:szCs w:val="22"/>
        </w:rPr>
        <w:t xml:space="preserve">. ……………… </w:t>
      </w:r>
      <w:r w:rsidR="00517678" w:rsidRPr="006A36E6">
        <w:rPr>
          <w:rFonts w:asciiTheme="minorHAnsi" w:hAnsiTheme="minorHAnsi" w:cstheme="minorHAnsi"/>
          <w:sz w:val="22"/>
          <w:szCs w:val="22"/>
        </w:rPr>
        <w:t>π</w:t>
      </w:r>
      <w:r w:rsidRPr="006A36E6">
        <w:rPr>
          <w:rFonts w:asciiTheme="minorHAnsi" w:hAnsiTheme="minorHAnsi" w:cstheme="minorHAnsi"/>
          <w:sz w:val="22"/>
          <w:szCs w:val="22"/>
        </w:rPr>
        <w:t>ροσφορά του Αναδόχου.</w:t>
      </w:r>
    </w:p>
    <w:p w14:paraId="509853B1" w14:textId="5076A49D" w:rsidR="005D285D" w:rsidRPr="006A36E6" w:rsidRDefault="005D285D" w:rsidP="005D285D">
      <w:pPr>
        <w:rPr>
          <w:rFonts w:asciiTheme="minorHAnsi" w:hAnsiTheme="minorHAnsi" w:cstheme="minorHAnsi"/>
          <w:sz w:val="22"/>
          <w:szCs w:val="22"/>
        </w:rPr>
      </w:pPr>
      <w:r w:rsidRPr="006A36E6">
        <w:rPr>
          <w:rFonts w:asciiTheme="minorHAnsi" w:hAnsiTheme="minorHAnsi" w:cstheme="minorHAnsi"/>
          <w:sz w:val="22"/>
          <w:szCs w:val="22"/>
        </w:rPr>
        <w:t xml:space="preserve">Την </w:t>
      </w:r>
      <w:proofErr w:type="spellStart"/>
      <w:r w:rsidRPr="006A36E6">
        <w:rPr>
          <w:rFonts w:asciiTheme="minorHAnsi" w:hAnsiTheme="minorHAnsi" w:cstheme="minorHAnsi"/>
          <w:sz w:val="22"/>
          <w:szCs w:val="22"/>
        </w:rPr>
        <w:t>αρ</w:t>
      </w:r>
      <w:proofErr w:type="spellEnd"/>
      <w:r w:rsidRPr="006A36E6">
        <w:rPr>
          <w:rFonts w:asciiTheme="minorHAnsi" w:hAnsiTheme="minorHAnsi" w:cstheme="minorHAnsi"/>
          <w:sz w:val="22"/>
          <w:szCs w:val="22"/>
        </w:rPr>
        <w:t>. …………………… Απόφαση Δ.Σ. του ………….. για την ανάθεση της υπηρεσίας.</w:t>
      </w:r>
    </w:p>
    <w:p w14:paraId="7ECF84BD" w14:textId="77777777" w:rsidR="005D285D" w:rsidRPr="006A36E6" w:rsidRDefault="005D285D" w:rsidP="005D285D">
      <w:pPr>
        <w:spacing w:before="0" w:line="276" w:lineRule="auto"/>
        <w:ind w:firstLine="720"/>
        <w:jc w:val="center"/>
        <w:rPr>
          <w:rFonts w:asciiTheme="minorHAnsi" w:hAnsiTheme="minorHAnsi" w:cstheme="minorHAnsi"/>
          <w:b/>
          <w:sz w:val="22"/>
          <w:szCs w:val="22"/>
        </w:rPr>
      </w:pPr>
    </w:p>
    <w:p w14:paraId="7A245159" w14:textId="77777777" w:rsidR="005D285D" w:rsidRPr="006A36E6" w:rsidRDefault="005D285D" w:rsidP="005D285D">
      <w:pPr>
        <w:spacing w:before="0" w:line="276" w:lineRule="auto"/>
        <w:ind w:firstLine="720"/>
        <w:jc w:val="center"/>
        <w:rPr>
          <w:rFonts w:asciiTheme="minorHAnsi" w:hAnsiTheme="minorHAnsi" w:cstheme="minorHAnsi"/>
          <w:b/>
          <w:sz w:val="22"/>
          <w:szCs w:val="22"/>
        </w:rPr>
      </w:pPr>
      <w:r w:rsidRPr="006A36E6">
        <w:rPr>
          <w:rFonts w:asciiTheme="minorHAnsi" w:hAnsiTheme="minorHAnsi" w:cstheme="minorHAnsi"/>
          <w:b/>
          <w:sz w:val="22"/>
          <w:szCs w:val="22"/>
        </w:rPr>
        <w:t>συμφωνήθηκαν και έγιναν αμοιβαία αποδεκτά τα ακόλουθα:</w:t>
      </w:r>
    </w:p>
    <w:p w14:paraId="17AF1252" w14:textId="77777777" w:rsidR="003F72DC" w:rsidRPr="006A36E6" w:rsidRDefault="005629E6" w:rsidP="003F72DC">
      <w:pPr>
        <w:spacing w:before="0" w:after="0" w:line="276" w:lineRule="auto"/>
        <w:ind w:firstLine="720"/>
        <w:jc w:val="center"/>
        <w:rPr>
          <w:rFonts w:asciiTheme="minorHAnsi" w:hAnsiTheme="minorHAnsi" w:cstheme="minorHAnsi"/>
          <w:b/>
          <w:sz w:val="22"/>
          <w:szCs w:val="22"/>
        </w:rPr>
      </w:pPr>
      <w:r w:rsidRPr="006A36E6">
        <w:rPr>
          <w:rFonts w:asciiTheme="minorHAnsi" w:hAnsiTheme="minorHAnsi" w:cstheme="minorHAnsi"/>
          <w:b/>
          <w:sz w:val="22"/>
          <w:szCs w:val="22"/>
        </w:rPr>
        <w:t>ΑΡΘΡΟ</w:t>
      </w:r>
      <w:r w:rsidR="005D285D" w:rsidRPr="006A36E6">
        <w:rPr>
          <w:rFonts w:asciiTheme="minorHAnsi" w:hAnsiTheme="minorHAnsi" w:cstheme="minorHAnsi"/>
          <w:b/>
          <w:sz w:val="22"/>
          <w:szCs w:val="22"/>
        </w:rPr>
        <w:t xml:space="preserve"> 1</w:t>
      </w:r>
      <w:r w:rsidR="005D285D" w:rsidRPr="006A36E6">
        <w:rPr>
          <w:rFonts w:asciiTheme="minorHAnsi" w:hAnsiTheme="minorHAnsi" w:cstheme="minorHAnsi"/>
          <w:b/>
          <w:sz w:val="22"/>
          <w:szCs w:val="22"/>
          <w:vertAlign w:val="superscript"/>
        </w:rPr>
        <w:t>ο</w:t>
      </w:r>
      <w:r w:rsidR="005D285D" w:rsidRPr="006A36E6">
        <w:rPr>
          <w:rFonts w:asciiTheme="minorHAnsi" w:hAnsiTheme="minorHAnsi" w:cstheme="minorHAnsi"/>
          <w:b/>
          <w:sz w:val="22"/>
          <w:szCs w:val="22"/>
        </w:rPr>
        <w:t xml:space="preserve"> </w:t>
      </w:r>
    </w:p>
    <w:p w14:paraId="03092209" w14:textId="1D8879A3" w:rsidR="005D285D" w:rsidRPr="006A36E6" w:rsidRDefault="005D285D" w:rsidP="003F72DC">
      <w:pPr>
        <w:spacing w:before="0" w:after="0" w:line="276" w:lineRule="auto"/>
        <w:ind w:firstLine="720"/>
        <w:jc w:val="center"/>
        <w:rPr>
          <w:rFonts w:asciiTheme="minorHAnsi" w:hAnsiTheme="minorHAnsi" w:cstheme="minorHAnsi"/>
          <w:b/>
          <w:sz w:val="22"/>
          <w:szCs w:val="22"/>
        </w:rPr>
      </w:pPr>
      <w:r w:rsidRPr="006A36E6">
        <w:rPr>
          <w:rFonts w:asciiTheme="minorHAnsi" w:hAnsiTheme="minorHAnsi" w:cstheme="minorHAnsi"/>
          <w:b/>
          <w:sz w:val="22"/>
          <w:szCs w:val="22"/>
        </w:rPr>
        <w:t>ΑΝΤΙΚΕΙΜΕΝΟ</w:t>
      </w:r>
    </w:p>
    <w:p w14:paraId="041D95E2" w14:textId="7295F5D8" w:rsidR="005D285D" w:rsidRPr="006A36E6" w:rsidRDefault="005D285D" w:rsidP="005D285D">
      <w:pPr>
        <w:spacing w:line="276" w:lineRule="auto"/>
        <w:rPr>
          <w:rFonts w:asciiTheme="minorHAnsi" w:hAnsiTheme="minorHAnsi" w:cstheme="minorHAnsi"/>
          <w:sz w:val="22"/>
          <w:szCs w:val="22"/>
        </w:rPr>
      </w:pPr>
      <w:r w:rsidRPr="006A36E6">
        <w:rPr>
          <w:rFonts w:asciiTheme="minorHAnsi" w:hAnsiTheme="minorHAnsi" w:cstheme="minorHAnsi"/>
          <w:sz w:val="22"/>
          <w:szCs w:val="22"/>
        </w:rPr>
        <w:t>Αντικείμενο της σύμβασης είναι η εκτέλεση της υπηρεσίας όπως περιγράφεται στις τεχνικές προδιαγραφές …………………….</w:t>
      </w:r>
      <w:r w:rsidR="00517678" w:rsidRPr="006A36E6">
        <w:rPr>
          <w:rFonts w:asciiTheme="minorHAnsi" w:hAnsiTheme="minorHAnsi" w:cstheme="minorHAnsi"/>
          <w:sz w:val="22"/>
          <w:szCs w:val="22"/>
        </w:rPr>
        <w:t xml:space="preserve"> </w:t>
      </w:r>
      <w:r w:rsidRPr="006A36E6">
        <w:rPr>
          <w:rFonts w:asciiTheme="minorHAnsi" w:hAnsiTheme="minorHAnsi" w:cstheme="minorHAnsi"/>
          <w:sz w:val="22"/>
          <w:szCs w:val="22"/>
        </w:rPr>
        <w:t xml:space="preserve">και σύμφωνα με την </w:t>
      </w:r>
      <w:proofErr w:type="spellStart"/>
      <w:r w:rsidRPr="006A36E6">
        <w:rPr>
          <w:rFonts w:asciiTheme="minorHAnsi" w:hAnsiTheme="minorHAnsi" w:cstheme="minorHAnsi"/>
          <w:sz w:val="22"/>
          <w:szCs w:val="22"/>
        </w:rPr>
        <w:t>αρ</w:t>
      </w:r>
      <w:proofErr w:type="spellEnd"/>
      <w:r w:rsidRPr="006A36E6">
        <w:rPr>
          <w:rFonts w:asciiTheme="minorHAnsi" w:hAnsiTheme="minorHAnsi" w:cstheme="minorHAnsi"/>
          <w:sz w:val="22"/>
          <w:szCs w:val="22"/>
        </w:rPr>
        <w:t xml:space="preserve">. </w:t>
      </w:r>
      <w:proofErr w:type="spellStart"/>
      <w:r w:rsidRPr="006A36E6">
        <w:rPr>
          <w:rFonts w:asciiTheme="minorHAnsi" w:hAnsiTheme="minorHAnsi" w:cstheme="minorHAnsi"/>
          <w:sz w:val="22"/>
          <w:szCs w:val="22"/>
        </w:rPr>
        <w:t>πρωτ</w:t>
      </w:r>
      <w:proofErr w:type="spellEnd"/>
      <w:r w:rsidRPr="006A36E6">
        <w:rPr>
          <w:rFonts w:asciiTheme="minorHAnsi" w:hAnsiTheme="minorHAnsi" w:cstheme="minorHAnsi"/>
          <w:sz w:val="22"/>
          <w:szCs w:val="22"/>
        </w:rPr>
        <w:t xml:space="preserve">.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w:t>
      </w:r>
      <w:r w:rsidR="005629E6" w:rsidRPr="006A36E6">
        <w:rPr>
          <w:rFonts w:asciiTheme="minorHAnsi" w:hAnsiTheme="minorHAnsi" w:cstheme="minorHAnsi"/>
          <w:sz w:val="22"/>
          <w:szCs w:val="22"/>
        </w:rPr>
        <w:t>ΑΡΘΡΟ</w:t>
      </w:r>
      <w:r w:rsidRPr="006A36E6">
        <w:rPr>
          <w:rFonts w:asciiTheme="minorHAnsi" w:hAnsiTheme="minorHAnsi" w:cstheme="minorHAnsi"/>
          <w:sz w:val="22"/>
          <w:szCs w:val="22"/>
        </w:rPr>
        <w:t xml:space="preserve"> «Τιμή».</w:t>
      </w:r>
    </w:p>
    <w:p w14:paraId="7E0BB113" w14:textId="77777777" w:rsidR="005D285D" w:rsidRPr="006A36E6" w:rsidRDefault="005D285D" w:rsidP="005D285D">
      <w:pPr>
        <w:spacing w:line="276" w:lineRule="auto"/>
        <w:rPr>
          <w:rFonts w:asciiTheme="minorHAnsi" w:hAnsiTheme="minorHAnsi" w:cstheme="minorHAnsi"/>
          <w:sz w:val="22"/>
          <w:szCs w:val="22"/>
        </w:rPr>
      </w:pPr>
      <w:r w:rsidRPr="006A36E6">
        <w:rPr>
          <w:rFonts w:asciiTheme="minorHAnsi" w:hAnsiTheme="minorHAnsi" w:cstheme="minorHAnsi"/>
          <w:sz w:val="22"/>
          <w:szCs w:val="22"/>
        </w:rPr>
        <w:t xml:space="preserve">Ειδικότερα, ο ανάδοχος ………………………………………. </w:t>
      </w:r>
    </w:p>
    <w:p w14:paraId="21952C07" w14:textId="77777777" w:rsidR="005D285D" w:rsidRPr="006A36E6" w:rsidRDefault="005D285D" w:rsidP="005D285D">
      <w:pPr>
        <w:spacing w:line="276" w:lineRule="auto"/>
        <w:rPr>
          <w:rFonts w:asciiTheme="minorHAnsi" w:hAnsiTheme="minorHAnsi" w:cstheme="minorHAnsi"/>
          <w:sz w:val="22"/>
          <w:szCs w:val="22"/>
        </w:rPr>
      </w:pPr>
      <w:r w:rsidRPr="006A36E6">
        <w:rPr>
          <w:rFonts w:asciiTheme="minorHAnsi" w:hAnsiTheme="minorHAnsi" w:cstheme="minorHAnsi"/>
          <w:sz w:val="22"/>
          <w:szCs w:val="22"/>
        </w:rPr>
        <w:t>Παραδοτέα της υπηρεσίας θα είναι τα εξής:</w:t>
      </w:r>
    </w:p>
    <w:p w14:paraId="72C6C169" w14:textId="77777777" w:rsidR="005D285D" w:rsidRPr="006A36E6" w:rsidRDefault="005D285D" w:rsidP="005D285D">
      <w:pPr>
        <w:spacing w:line="276" w:lineRule="auto"/>
        <w:rPr>
          <w:rFonts w:asciiTheme="minorHAnsi" w:hAnsiTheme="minorHAnsi" w:cstheme="minorHAnsi"/>
          <w:sz w:val="22"/>
          <w:szCs w:val="22"/>
        </w:rPr>
      </w:pPr>
      <w:r w:rsidRPr="006A36E6">
        <w:rPr>
          <w:rFonts w:asciiTheme="minorHAnsi" w:hAnsiTheme="minorHAnsi" w:cstheme="minorHAnsi"/>
          <w:sz w:val="22"/>
          <w:szCs w:val="22"/>
        </w:rPr>
        <w:t>Α΄ παραδοτέο: ……………….</w:t>
      </w:r>
    </w:p>
    <w:p w14:paraId="4DF6D42D" w14:textId="77777777" w:rsidR="005D285D" w:rsidRPr="006A36E6" w:rsidRDefault="005D285D" w:rsidP="005D285D">
      <w:pPr>
        <w:spacing w:line="276" w:lineRule="auto"/>
        <w:rPr>
          <w:rFonts w:asciiTheme="minorHAnsi" w:hAnsiTheme="minorHAnsi" w:cstheme="minorHAnsi"/>
          <w:sz w:val="22"/>
          <w:szCs w:val="22"/>
        </w:rPr>
      </w:pPr>
      <w:r w:rsidRPr="006A36E6">
        <w:rPr>
          <w:rFonts w:asciiTheme="minorHAnsi" w:hAnsiTheme="minorHAnsi" w:cstheme="minorHAnsi"/>
          <w:sz w:val="22"/>
          <w:szCs w:val="22"/>
        </w:rPr>
        <w:t xml:space="preserve">Β΄ παραδοτέο:…………………………. </w:t>
      </w:r>
      <w:proofErr w:type="spellStart"/>
      <w:r w:rsidRPr="006A36E6">
        <w:rPr>
          <w:rFonts w:asciiTheme="minorHAnsi" w:hAnsiTheme="minorHAnsi" w:cstheme="minorHAnsi"/>
          <w:sz w:val="22"/>
          <w:szCs w:val="22"/>
        </w:rPr>
        <w:t>κλπ</w:t>
      </w:r>
      <w:proofErr w:type="spellEnd"/>
    </w:p>
    <w:p w14:paraId="2630FABF" w14:textId="77777777" w:rsidR="003F72DC" w:rsidRPr="006A36E6" w:rsidRDefault="005629E6"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lastRenderedPageBreak/>
        <w:t>ΑΡΘΡΟ</w:t>
      </w:r>
      <w:r w:rsidR="005D285D" w:rsidRPr="006A36E6">
        <w:rPr>
          <w:rFonts w:asciiTheme="minorHAnsi" w:hAnsiTheme="minorHAnsi" w:cstheme="minorHAnsi"/>
          <w:b/>
          <w:sz w:val="22"/>
          <w:szCs w:val="22"/>
        </w:rPr>
        <w:t xml:space="preserve"> 2</w:t>
      </w:r>
      <w:r w:rsidR="005D285D" w:rsidRPr="006A36E6">
        <w:rPr>
          <w:rFonts w:asciiTheme="minorHAnsi" w:hAnsiTheme="minorHAnsi" w:cstheme="minorHAnsi"/>
          <w:b/>
          <w:sz w:val="22"/>
          <w:szCs w:val="22"/>
          <w:vertAlign w:val="superscript"/>
        </w:rPr>
        <w:t>ο</w:t>
      </w:r>
      <w:r w:rsidR="005D285D" w:rsidRPr="006A36E6">
        <w:rPr>
          <w:rFonts w:asciiTheme="minorHAnsi" w:hAnsiTheme="minorHAnsi" w:cstheme="minorHAnsi"/>
          <w:b/>
          <w:sz w:val="22"/>
          <w:szCs w:val="22"/>
        </w:rPr>
        <w:t xml:space="preserve"> </w:t>
      </w:r>
    </w:p>
    <w:p w14:paraId="788E1E09" w14:textId="488EB7E0" w:rsidR="005D285D" w:rsidRPr="006A36E6" w:rsidRDefault="005D285D"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ΤΙΜΗ</w:t>
      </w:r>
    </w:p>
    <w:p w14:paraId="7F233820" w14:textId="77777777" w:rsidR="005D285D" w:rsidRPr="006A36E6" w:rsidRDefault="005D285D" w:rsidP="005D285D">
      <w:pPr>
        <w:pStyle w:val="30"/>
        <w:spacing w:line="276" w:lineRule="auto"/>
        <w:rPr>
          <w:rFonts w:asciiTheme="minorHAnsi" w:hAnsiTheme="minorHAnsi" w:cstheme="minorHAnsi"/>
          <w:szCs w:val="22"/>
        </w:rPr>
      </w:pPr>
      <w:r w:rsidRPr="006A36E6">
        <w:rPr>
          <w:rFonts w:asciiTheme="minorHAnsi" w:hAnsiTheme="minorHAnsi" w:cstheme="minorHAnsi"/>
          <w:b w:val="0"/>
          <w:szCs w:val="22"/>
        </w:rPr>
        <w:t xml:space="preserve">Η συνολική τιμή της προμήθειας είναι </w:t>
      </w:r>
      <w:r w:rsidRPr="006A36E6">
        <w:rPr>
          <w:rFonts w:asciiTheme="minorHAnsi" w:hAnsiTheme="minorHAnsi" w:cstheme="minorHAnsi"/>
          <w:szCs w:val="22"/>
        </w:rPr>
        <w:t>…………€</w:t>
      </w:r>
      <w:r w:rsidRPr="006A36E6">
        <w:rPr>
          <w:rFonts w:asciiTheme="minorHAnsi" w:hAnsiTheme="minorHAnsi" w:cstheme="minorHAnsi"/>
          <w:b w:val="0"/>
          <w:bCs/>
          <w:szCs w:val="22"/>
        </w:rPr>
        <w:t xml:space="preserve"> πλέον ΦΠΑ </w:t>
      </w:r>
      <w:r w:rsidRPr="006A36E6">
        <w:rPr>
          <w:rFonts w:asciiTheme="minorHAnsi" w:hAnsiTheme="minorHAnsi" w:cstheme="minorHAnsi"/>
          <w:szCs w:val="22"/>
        </w:rPr>
        <w:t xml:space="preserve">………….€ </w:t>
      </w:r>
      <w:r w:rsidRPr="006A36E6">
        <w:rPr>
          <w:rFonts w:asciiTheme="minorHAnsi" w:hAnsiTheme="minorHAnsi" w:cstheme="minorHAnsi"/>
          <w:b w:val="0"/>
          <w:bCs/>
          <w:szCs w:val="22"/>
        </w:rPr>
        <w:t>με συνολική τιμή</w:t>
      </w:r>
      <w:r w:rsidRPr="006A36E6">
        <w:rPr>
          <w:rFonts w:asciiTheme="minorHAnsi" w:hAnsiTheme="minorHAnsi" w:cstheme="minorHAnsi"/>
          <w:szCs w:val="22"/>
        </w:rPr>
        <w:t xml:space="preserve"> ……………€</w:t>
      </w:r>
    </w:p>
    <w:p w14:paraId="49963F19" w14:textId="77777777" w:rsidR="003F72DC" w:rsidRPr="006A36E6" w:rsidRDefault="005629E6"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ΑΡΘΡΟ</w:t>
      </w:r>
      <w:r w:rsidR="005D285D" w:rsidRPr="006A36E6">
        <w:rPr>
          <w:rFonts w:asciiTheme="minorHAnsi" w:hAnsiTheme="minorHAnsi" w:cstheme="minorHAnsi"/>
          <w:b/>
          <w:sz w:val="22"/>
          <w:szCs w:val="22"/>
        </w:rPr>
        <w:t xml:space="preserve"> 3</w:t>
      </w:r>
      <w:r w:rsidR="005D285D" w:rsidRPr="006A36E6">
        <w:rPr>
          <w:rFonts w:asciiTheme="minorHAnsi" w:hAnsiTheme="minorHAnsi" w:cstheme="minorHAnsi"/>
          <w:b/>
          <w:sz w:val="22"/>
          <w:szCs w:val="22"/>
          <w:vertAlign w:val="superscript"/>
        </w:rPr>
        <w:t>ο</w:t>
      </w:r>
      <w:r w:rsidR="005D285D" w:rsidRPr="006A36E6">
        <w:rPr>
          <w:rFonts w:asciiTheme="minorHAnsi" w:hAnsiTheme="minorHAnsi" w:cstheme="minorHAnsi"/>
          <w:b/>
          <w:sz w:val="22"/>
          <w:szCs w:val="22"/>
        </w:rPr>
        <w:t xml:space="preserve"> </w:t>
      </w:r>
    </w:p>
    <w:p w14:paraId="034196DC" w14:textId="40103A38" w:rsidR="005D285D" w:rsidRPr="006A36E6" w:rsidRDefault="005D285D"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ΧΡΟΝΟΔΙΑΓΡΑΜΜΑ ΠΑΡΕΧΟΜΕΝΩΝ ΥΠΗΡΕΣΙΩΝ</w:t>
      </w:r>
    </w:p>
    <w:p w14:paraId="0645176B" w14:textId="18EB244A" w:rsidR="005D285D" w:rsidRPr="006A36E6" w:rsidRDefault="005D285D" w:rsidP="005D285D">
      <w:pPr>
        <w:shd w:val="clear" w:color="auto" w:fill="FFFFFF"/>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Η εκτέλεση των περιγραφόμενων στην παρούσα υπηρεσιών ορίζεται από την υπογραφή της </w:t>
      </w:r>
      <w:r w:rsidRPr="006A36E6">
        <w:rPr>
          <w:rFonts w:asciiTheme="minorHAnsi" w:hAnsiTheme="minorHAnsi" w:cstheme="minorHAnsi"/>
          <w:sz w:val="22"/>
          <w:szCs w:val="22"/>
          <w:shd w:val="clear" w:color="auto" w:fill="FFFFFF"/>
        </w:rPr>
        <w:t xml:space="preserve">σύμβασης έως την </w:t>
      </w:r>
      <w:r w:rsidRPr="006A36E6">
        <w:rPr>
          <w:rFonts w:asciiTheme="minorHAnsi" w:hAnsiTheme="minorHAnsi" w:cstheme="minorHAnsi"/>
          <w:b/>
          <w:sz w:val="22"/>
          <w:szCs w:val="22"/>
          <w:shd w:val="clear" w:color="auto" w:fill="FFFFFF"/>
        </w:rPr>
        <w:t xml:space="preserve">…………….. </w:t>
      </w:r>
      <w:r w:rsidRPr="006A36E6">
        <w:rPr>
          <w:rFonts w:asciiTheme="minorHAnsi" w:hAnsiTheme="minorHAnsi" w:cstheme="minorHAnsi"/>
          <w:sz w:val="22"/>
          <w:szCs w:val="22"/>
          <w:shd w:val="clear" w:color="auto" w:fill="FFFFFF"/>
        </w:rPr>
        <w:t>και με την προϋπόθεση ολοκλήρωσης των υποχρεώσεων του αναδόχου ως προς τις εργασίες που</w:t>
      </w:r>
      <w:r w:rsidRPr="006A36E6">
        <w:rPr>
          <w:rFonts w:asciiTheme="minorHAnsi" w:hAnsiTheme="minorHAnsi" w:cstheme="minorHAnsi"/>
          <w:sz w:val="22"/>
          <w:szCs w:val="22"/>
        </w:rPr>
        <w:t xml:space="preserve"> αναλαμβάνει. </w:t>
      </w:r>
    </w:p>
    <w:p w14:paraId="1D66E5B5" w14:textId="77777777" w:rsidR="003F72DC" w:rsidRPr="006A36E6" w:rsidRDefault="005629E6"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ΑΡΘΡΟ</w:t>
      </w:r>
      <w:r w:rsidR="005D285D" w:rsidRPr="006A36E6">
        <w:rPr>
          <w:rFonts w:asciiTheme="minorHAnsi" w:hAnsiTheme="minorHAnsi" w:cstheme="minorHAnsi"/>
          <w:b/>
          <w:sz w:val="22"/>
          <w:szCs w:val="22"/>
        </w:rPr>
        <w:t xml:space="preserve"> 4</w:t>
      </w:r>
      <w:r w:rsidR="005D285D" w:rsidRPr="006A36E6">
        <w:rPr>
          <w:rFonts w:asciiTheme="minorHAnsi" w:hAnsiTheme="minorHAnsi" w:cstheme="minorHAnsi"/>
          <w:b/>
          <w:sz w:val="22"/>
          <w:szCs w:val="22"/>
          <w:vertAlign w:val="superscript"/>
        </w:rPr>
        <w:t>ο</w:t>
      </w:r>
      <w:r w:rsidR="005D285D" w:rsidRPr="006A36E6">
        <w:rPr>
          <w:rFonts w:asciiTheme="minorHAnsi" w:hAnsiTheme="minorHAnsi" w:cstheme="minorHAnsi"/>
          <w:b/>
          <w:sz w:val="22"/>
          <w:szCs w:val="22"/>
        </w:rPr>
        <w:t xml:space="preserve"> </w:t>
      </w:r>
    </w:p>
    <w:p w14:paraId="50D7A640" w14:textId="23FF8A3C" w:rsidR="005D285D" w:rsidRPr="006A36E6" w:rsidRDefault="005D285D"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ΥΠΟΧΡΕΩΣΕΙΣ ΑΝΑΔΟΧΟΥ</w:t>
      </w:r>
    </w:p>
    <w:p w14:paraId="7C11C78D" w14:textId="14F5157D"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Ο Ανάδοχος αναλαμβάνει την υποχρέωση να εκτελέσει το σύνολο του έργου σύμφωνα με το </w:t>
      </w:r>
      <w:r w:rsidR="005629E6" w:rsidRPr="006A36E6">
        <w:rPr>
          <w:rFonts w:asciiTheme="minorHAnsi" w:hAnsiTheme="minorHAnsi" w:cstheme="minorHAnsi"/>
          <w:sz w:val="22"/>
          <w:szCs w:val="22"/>
        </w:rPr>
        <w:t>ΑΡΘΡΟ</w:t>
      </w:r>
      <w:r w:rsidRPr="006A36E6">
        <w:rPr>
          <w:rFonts w:asciiTheme="minorHAnsi" w:hAnsiTheme="minorHAnsi" w:cstheme="minorHAnsi"/>
          <w:sz w:val="22"/>
          <w:szCs w:val="22"/>
        </w:rPr>
        <w:t xml:space="preserve"> 1 της παρούσας, την ισχύουσα νομοθεσία, τις υποδείξεις του </w:t>
      </w:r>
      <w:r w:rsidR="000C31B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049DD675"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Κατά τη διάρκεια της υλοποίησης του συμβατικού αντικειμένου θα πρέπει να υπάρχει άμεση συνεργασία </w:t>
      </w:r>
      <w:r w:rsidR="00517678" w:rsidRPr="006A36E6">
        <w:rPr>
          <w:rFonts w:asciiTheme="minorHAnsi" w:hAnsiTheme="minorHAnsi" w:cstheme="minorHAnsi"/>
          <w:sz w:val="22"/>
          <w:szCs w:val="22"/>
        </w:rPr>
        <w:t xml:space="preserve">του Αναδόχου </w:t>
      </w:r>
      <w:r w:rsidRPr="006A36E6">
        <w:rPr>
          <w:rFonts w:asciiTheme="minorHAnsi" w:hAnsiTheme="minorHAnsi" w:cstheme="minorHAnsi"/>
          <w:sz w:val="22"/>
          <w:szCs w:val="22"/>
        </w:rPr>
        <w:t xml:space="preserve">με τον </w:t>
      </w:r>
      <w:r w:rsidR="00517678" w:rsidRPr="006A36E6">
        <w:rPr>
          <w:rFonts w:asciiTheme="minorHAnsi" w:hAnsiTheme="minorHAnsi" w:cstheme="minorHAnsi"/>
          <w:sz w:val="22"/>
          <w:szCs w:val="22"/>
        </w:rPr>
        <w:t xml:space="preserve">Φορέα </w:t>
      </w:r>
      <w:r w:rsidRPr="006A36E6">
        <w:rPr>
          <w:rFonts w:asciiTheme="minorHAnsi" w:hAnsiTheme="minorHAnsi" w:cstheme="minorHAnsi"/>
          <w:sz w:val="22"/>
          <w:szCs w:val="22"/>
        </w:rPr>
        <w:t>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4C6EDDF0" w14:textId="77777777" w:rsidR="003F72DC" w:rsidRPr="006A36E6" w:rsidRDefault="005629E6"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ΑΡΘΡΟ</w:t>
      </w:r>
      <w:r w:rsidR="005D285D" w:rsidRPr="006A36E6">
        <w:rPr>
          <w:rFonts w:asciiTheme="minorHAnsi" w:hAnsiTheme="minorHAnsi" w:cstheme="minorHAnsi"/>
          <w:b/>
          <w:sz w:val="22"/>
          <w:szCs w:val="22"/>
        </w:rPr>
        <w:t xml:space="preserve"> 5</w:t>
      </w:r>
      <w:r w:rsidR="005D285D" w:rsidRPr="006A36E6">
        <w:rPr>
          <w:rFonts w:asciiTheme="minorHAnsi" w:hAnsiTheme="minorHAnsi" w:cstheme="minorHAnsi"/>
          <w:b/>
          <w:sz w:val="22"/>
          <w:szCs w:val="22"/>
          <w:vertAlign w:val="superscript"/>
        </w:rPr>
        <w:t>ο</w:t>
      </w:r>
      <w:r w:rsidR="005D285D" w:rsidRPr="006A36E6">
        <w:rPr>
          <w:rFonts w:asciiTheme="minorHAnsi" w:hAnsiTheme="minorHAnsi" w:cstheme="minorHAnsi"/>
          <w:b/>
          <w:sz w:val="22"/>
          <w:szCs w:val="22"/>
        </w:rPr>
        <w:t xml:space="preserve"> </w:t>
      </w:r>
    </w:p>
    <w:p w14:paraId="00590C11" w14:textId="0F87164A" w:rsidR="005D285D" w:rsidRPr="006A36E6" w:rsidRDefault="005D285D"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ΧΡΗΜΑΤΟΔΟΤΗΣΗ &amp; ΤΡΟΠΟΣ ΠΛΗΡΩΜΗΣ</w:t>
      </w:r>
    </w:p>
    <w:p w14:paraId="733099ED" w14:textId="0D02B165" w:rsidR="005D285D" w:rsidRPr="006A36E6" w:rsidRDefault="005D285D" w:rsidP="005D285D">
      <w:pPr>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Το έργο χρηματοδοτείται από το Τοπικό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w:t>
      </w:r>
      <w:r w:rsidR="00F14E9B" w:rsidRPr="006A36E6">
        <w:rPr>
          <w:rFonts w:asciiTheme="minorHAnsi" w:hAnsiTheme="minorHAnsi" w:cstheme="minorHAnsi"/>
          <w:sz w:val="22"/>
          <w:szCs w:val="22"/>
        </w:rPr>
        <w:t>της ΟΤΔ Αναπτυξιακή Εταιρεία Κυκλάδων Α.Ε.</w:t>
      </w:r>
      <w:r w:rsidRPr="006A36E6">
        <w:rPr>
          <w:rFonts w:asciiTheme="minorHAnsi" w:hAnsiTheme="minorHAnsi" w:cstheme="minorHAnsi"/>
          <w:sz w:val="22"/>
          <w:szCs w:val="22"/>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0524309A" w:rsidR="005D285D" w:rsidRPr="006A36E6" w:rsidRDefault="005D285D" w:rsidP="005D285D">
      <w:pPr>
        <w:pStyle w:val="30"/>
        <w:spacing w:line="276" w:lineRule="auto"/>
        <w:rPr>
          <w:rFonts w:asciiTheme="minorHAnsi" w:hAnsiTheme="minorHAnsi" w:cstheme="minorHAnsi"/>
          <w:b w:val="0"/>
          <w:szCs w:val="22"/>
        </w:rPr>
      </w:pPr>
      <w:r w:rsidRPr="006A36E6">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58692C1B" w:rsidR="005D285D" w:rsidRPr="006A36E6" w:rsidRDefault="005D285D" w:rsidP="005D285D">
      <w:pPr>
        <w:pStyle w:val="30"/>
        <w:spacing w:line="276" w:lineRule="auto"/>
        <w:rPr>
          <w:rFonts w:asciiTheme="minorHAnsi" w:hAnsiTheme="minorHAnsi" w:cstheme="minorHAnsi"/>
          <w:b w:val="0"/>
          <w:szCs w:val="22"/>
        </w:rPr>
      </w:pPr>
      <w:r w:rsidRPr="006A36E6">
        <w:rPr>
          <w:rFonts w:asciiTheme="minorHAnsi" w:hAnsiTheme="minorHAnsi" w:cstheme="minorHAnsi"/>
          <w:b w:val="0"/>
          <w:szCs w:val="22"/>
        </w:rPr>
        <w:t xml:space="preserve">Η καταβολή της αμοιβής θα γίνει ως εξής: ……………………… </w:t>
      </w:r>
      <w:r w:rsidRPr="006A36E6">
        <w:rPr>
          <w:rFonts w:asciiTheme="minorHAnsi" w:hAnsiTheme="minorHAnsi" w:cstheme="minorHAnsi"/>
          <w:b w:val="0"/>
          <w:color w:val="76923C" w:themeColor="accent3" w:themeShade="BF"/>
          <w:szCs w:val="22"/>
        </w:rPr>
        <w:t xml:space="preserve">(προκαταβολή, α ‘ φάση , β΄ φάση </w:t>
      </w:r>
      <w:proofErr w:type="spellStart"/>
      <w:r w:rsidRPr="006A36E6">
        <w:rPr>
          <w:rFonts w:asciiTheme="minorHAnsi" w:hAnsiTheme="minorHAnsi" w:cstheme="minorHAnsi"/>
          <w:b w:val="0"/>
          <w:color w:val="76923C" w:themeColor="accent3" w:themeShade="BF"/>
          <w:szCs w:val="22"/>
        </w:rPr>
        <w:t>κλπ</w:t>
      </w:r>
      <w:proofErr w:type="spellEnd"/>
      <w:r w:rsidRPr="006A36E6">
        <w:rPr>
          <w:rFonts w:asciiTheme="minorHAnsi" w:hAnsiTheme="minorHAnsi" w:cstheme="minorHAnsi"/>
          <w:b w:val="0"/>
          <w:color w:val="76923C" w:themeColor="accent3" w:themeShade="BF"/>
          <w:szCs w:val="22"/>
        </w:rPr>
        <w:t>)</w:t>
      </w:r>
    </w:p>
    <w:p w14:paraId="64AF503D" w14:textId="5EA0AB33" w:rsidR="005D285D" w:rsidRPr="006A36E6" w:rsidRDefault="005D285D" w:rsidP="005D285D">
      <w:pPr>
        <w:pStyle w:val="30"/>
        <w:spacing w:line="276" w:lineRule="auto"/>
        <w:rPr>
          <w:rFonts w:asciiTheme="minorHAnsi" w:hAnsiTheme="minorHAnsi" w:cstheme="minorHAnsi"/>
          <w:b w:val="0"/>
          <w:szCs w:val="22"/>
        </w:rPr>
      </w:pPr>
      <w:r w:rsidRPr="006A36E6">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sidR="000C31BC" w:rsidRPr="006A36E6">
        <w:rPr>
          <w:rFonts w:asciiTheme="minorHAnsi" w:hAnsiTheme="minorHAnsi" w:cstheme="minorHAnsi"/>
          <w:b w:val="0"/>
          <w:szCs w:val="22"/>
        </w:rPr>
        <w:t>Φορέα</w:t>
      </w:r>
      <w:r w:rsidRPr="006A36E6">
        <w:rPr>
          <w:rFonts w:asciiTheme="minorHAnsi" w:hAnsiTheme="minorHAnsi" w:cstheme="minorHAnsi"/>
          <w:b w:val="0"/>
          <w:szCs w:val="22"/>
        </w:rPr>
        <w:t xml:space="preserve">. </w:t>
      </w:r>
    </w:p>
    <w:p w14:paraId="618526E5" w14:textId="16B59E0D" w:rsidR="005D285D" w:rsidRPr="006A36E6" w:rsidRDefault="005D285D" w:rsidP="005D285D">
      <w:pPr>
        <w:pStyle w:val="30"/>
        <w:spacing w:line="276" w:lineRule="auto"/>
        <w:rPr>
          <w:rFonts w:asciiTheme="minorHAnsi" w:hAnsiTheme="minorHAnsi" w:cstheme="minorHAnsi"/>
          <w:b w:val="0"/>
          <w:szCs w:val="22"/>
        </w:rPr>
      </w:pPr>
      <w:r w:rsidRPr="006A36E6">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w:t>
      </w:r>
      <w:r w:rsidR="00BE11FC" w:rsidRPr="006A36E6">
        <w:rPr>
          <w:rFonts w:asciiTheme="minorHAnsi" w:hAnsiTheme="minorHAnsi" w:cstheme="minorHAnsi"/>
          <w:b w:val="0"/>
          <w:szCs w:val="22"/>
        </w:rPr>
        <w:t xml:space="preserve">Φορέα </w:t>
      </w:r>
      <w:r w:rsidRPr="006A36E6">
        <w:rPr>
          <w:rFonts w:asciiTheme="minorHAnsi" w:hAnsiTheme="minorHAnsi" w:cstheme="minorHAnsi"/>
          <w:b w:val="0"/>
          <w:szCs w:val="22"/>
        </w:rPr>
        <w:t>για δαπάνες τις οποίες πραγματοποίησε κατά την εκτέλεση τ</w:t>
      </w:r>
      <w:r w:rsidR="00517678" w:rsidRPr="006A36E6">
        <w:rPr>
          <w:rFonts w:asciiTheme="minorHAnsi" w:hAnsiTheme="minorHAnsi" w:cstheme="minorHAnsi"/>
          <w:b w:val="0"/>
          <w:szCs w:val="22"/>
        </w:rPr>
        <w:t>η</w:t>
      </w:r>
      <w:r w:rsidRPr="006A36E6">
        <w:rPr>
          <w:rFonts w:asciiTheme="minorHAnsi" w:hAnsiTheme="minorHAnsi" w:cstheme="minorHAnsi"/>
          <w:b w:val="0"/>
          <w:szCs w:val="22"/>
        </w:rPr>
        <w:t xml:space="preserve">ς </w:t>
      </w:r>
      <w:r w:rsidR="00517678" w:rsidRPr="006A36E6">
        <w:rPr>
          <w:rFonts w:asciiTheme="minorHAnsi" w:hAnsiTheme="minorHAnsi" w:cstheme="minorHAnsi"/>
          <w:b w:val="0"/>
          <w:szCs w:val="22"/>
        </w:rPr>
        <w:t xml:space="preserve">σύμβασης </w:t>
      </w:r>
      <w:r w:rsidRPr="006A36E6">
        <w:rPr>
          <w:rFonts w:asciiTheme="minorHAnsi" w:hAnsiTheme="minorHAnsi" w:cstheme="minorHAnsi"/>
          <w:b w:val="0"/>
          <w:szCs w:val="22"/>
        </w:rPr>
        <w:t xml:space="preserve">ή εξ αφορμής </w:t>
      </w:r>
      <w:r w:rsidR="00517678" w:rsidRPr="006A36E6">
        <w:rPr>
          <w:rFonts w:asciiTheme="minorHAnsi" w:hAnsiTheme="minorHAnsi" w:cstheme="minorHAnsi"/>
          <w:b w:val="0"/>
          <w:szCs w:val="22"/>
        </w:rPr>
        <w:t>αυτής</w:t>
      </w:r>
      <w:r w:rsidRPr="006A36E6">
        <w:rPr>
          <w:rFonts w:asciiTheme="minorHAnsi" w:hAnsiTheme="minorHAnsi" w:cstheme="minorHAnsi"/>
          <w:b w:val="0"/>
          <w:szCs w:val="22"/>
        </w:rPr>
        <w:t xml:space="preserve">.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sidR="00BE11FC" w:rsidRPr="006A36E6">
        <w:rPr>
          <w:rFonts w:asciiTheme="minorHAnsi" w:hAnsiTheme="minorHAnsi" w:cstheme="minorHAnsi"/>
          <w:b w:val="0"/>
          <w:szCs w:val="22"/>
        </w:rPr>
        <w:t>Φορέα</w:t>
      </w:r>
      <w:r w:rsidRPr="006A36E6">
        <w:rPr>
          <w:rFonts w:asciiTheme="minorHAnsi" w:hAnsiTheme="minorHAnsi" w:cstheme="minorHAnsi"/>
          <w:b w:val="0"/>
          <w:szCs w:val="22"/>
        </w:rPr>
        <w:t>.</w:t>
      </w:r>
    </w:p>
    <w:p w14:paraId="4C320638" w14:textId="424A0106" w:rsidR="005D285D" w:rsidRPr="006A36E6" w:rsidRDefault="005D285D" w:rsidP="005D285D">
      <w:pPr>
        <w:pStyle w:val="30"/>
        <w:spacing w:line="276" w:lineRule="auto"/>
        <w:rPr>
          <w:rFonts w:asciiTheme="minorHAnsi" w:hAnsiTheme="minorHAnsi" w:cstheme="minorHAnsi"/>
          <w:b w:val="0"/>
          <w:szCs w:val="22"/>
        </w:rPr>
      </w:pPr>
      <w:r w:rsidRPr="006A36E6">
        <w:rPr>
          <w:rFonts w:asciiTheme="minorHAnsi" w:hAnsiTheme="minorHAnsi" w:cstheme="minorHAnsi"/>
          <w:b w:val="0"/>
          <w:szCs w:val="22"/>
        </w:rPr>
        <w:t xml:space="preserve">Η πληρωμή θα πραγματοποιηθεί μέσω τραπεζικής συναλλαγής στον τραπεζικό λογαριασμό, τον οποίο </w:t>
      </w:r>
      <w:r w:rsidR="00517678" w:rsidRPr="006A36E6">
        <w:rPr>
          <w:rFonts w:asciiTheme="minorHAnsi" w:hAnsiTheme="minorHAnsi" w:cstheme="minorHAnsi"/>
          <w:b w:val="0"/>
          <w:szCs w:val="22"/>
        </w:rPr>
        <w:t xml:space="preserve">θα </w:t>
      </w:r>
      <w:r w:rsidRPr="006A36E6">
        <w:rPr>
          <w:rFonts w:asciiTheme="minorHAnsi" w:hAnsiTheme="minorHAnsi" w:cstheme="minorHAnsi"/>
          <w:b w:val="0"/>
          <w:szCs w:val="22"/>
        </w:rPr>
        <w:t>υποδείξει ο ανάδοχος και του οποίου είναι κύριος δικαιούχος</w:t>
      </w:r>
      <w:r w:rsidR="00517678" w:rsidRPr="006A36E6">
        <w:rPr>
          <w:rFonts w:asciiTheme="minorHAnsi" w:hAnsiTheme="minorHAnsi" w:cstheme="minorHAnsi"/>
          <w:b w:val="0"/>
          <w:szCs w:val="22"/>
        </w:rPr>
        <w:t xml:space="preserve">. </w:t>
      </w:r>
    </w:p>
    <w:p w14:paraId="7A96E99E" w14:textId="77777777" w:rsidR="003F72DC" w:rsidRPr="006A36E6" w:rsidRDefault="005629E6" w:rsidP="003F72DC">
      <w:pPr>
        <w:spacing w:before="0" w:after="0" w:line="276" w:lineRule="auto"/>
        <w:jc w:val="center"/>
        <w:rPr>
          <w:rFonts w:asciiTheme="minorHAnsi" w:hAnsiTheme="minorHAnsi" w:cstheme="minorHAnsi"/>
          <w:b/>
          <w:sz w:val="22"/>
          <w:szCs w:val="22"/>
          <w:vertAlign w:val="superscript"/>
        </w:rPr>
      </w:pPr>
      <w:r w:rsidRPr="006A36E6">
        <w:rPr>
          <w:rFonts w:asciiTheme="minorHAnsi" w:hAnsiTheme="minorHAnsi" w:cstheme="minorHAnsi"/>
          <w:b/>
          <w:sz w:val="22"/>
          <w:szCs w:val="22"/>
        </w:rPr>
        <w:t>ΑΡΘΡΟ</w:t>
      </w:r>
      <w:r w:rsidR="005D285D" w:rsidRPr="006A36E6">
        <w:rPr>
          <w:rFonts w:asciiTheme="minorHAnsi" w:hAnsiTheme="minorHAnsi" w:cstheme="minorHAnsi"/>
          <w:b/>
          <w:sz w:val="22"/>
          <w:szCs w:val="22"/>
        </w:rPr>
        <w:t xml:space="preserve"> 6</w:t>
      </w:r>
      <w:r w:rsidR="005D285D" w:rsidRPr="006A36E6">
        <w:rPr>
          <w:rFonts w:asciiTheme="minorHAnsi" w:hAnsiTheme="minorHAnsi" w:cstheme="minorHAnsi"/>
          <w:b/>
          <w:sz w:val="22"/>
          <w:szCs w:val="22"/>
          <w:vertAlign w:val="superscript"/>
        </w:rPr>
        <w:t>ο</w:t>
      </w:r>
    </w:p>
    <w:p w14:paraId="01B4C12B" w14:textId="54451DD9" w:rsidR="005D285D" w:rsidRPr="006A36E6" w:rsidRDefault="005D285D" w:rsidP="003F72DC">
      <w:pPr>
        <w:spacing w:before="0" w:after="0" w:line="276" w:lineRule="auto"/>
        <w:jc w:val="center"/>
        <w:rPr>
          <w:rFonts w:asciiTheme="minorHAnsi" w:hAnsiTheme="minorHAnsi" w:cstheme="minorHAnsi"/>
          <w:b/>
          <w:sz w:val="22"/>
          <w:szCs w:val="22"/>
        </w:rPr>
      </w:pPr>
      <w:r w:rsidRPr="006A36E6">
        <w:rPr>
          <w:rFonts w:asciiTheme="minorHAnsi" w:hAnsiTheme="minorHAnsi" w:cstheme="minorHAnsi"/>
          <w:b/>
          <w:sz w:val="22"/>
          <w:szCs w:val="22"/>
          <w:vertAlign w:val="superscript"/>
        </w:rPr>
        <w:t xml:space="preserve"> </w:t>
      </w:r>
      <w:r w:rsidRPr="006A36E6">
        <w:rPr>
          <w:rFonts w:asciiTheme="minorHAnsi" w:hAnsiTheme="minorHAnsi" w:cstheme="minorHAnsi"/>
          <w:b/>
          <w:sz w:val="22"/>
          <w:szCs w:val="22"/>
        </w:rPr>
        <w:t>ΓΕΝΙΚΟΙ ΟΡΟΙ</w:t>
      </w:r>
    </w:p>
    <w:p w14:paraId="0E63349D" w14:textId="23D39B68"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Η παρούσα σύμβαση καταργεί οποιαδήποτε γραπτή ή προφορική συμφωνία που αφορά τ</w:t>
      </w:r>
      <w:r w:rsidR="00517678" w:rsidRPr="006A36E6">
        <w:rPr>
          <w:rFonts w:asciiTheme="minorHAnsi" w:hAnsiTheme="minorHAnsi" w:cstheme="minorHAnsi"/>
          <w:sz w:val="22"/>
          <w:szCs w:val="22"/>
        </w:rPr>
        <w:t>ην</w:t>
      </w:r>
      <w:r w:rsidRPr="006A36E6">
        <w:rPr>
          <w:rFonts w:asciiTheme="minorHAnsi" w:hAnsiTheme="minorHAnsi" w:cstheme="minorHAnsi"/>
          <w:sz w:val="22"/>
          <w:szCs w:val="22"/>
        </w:rPr>
        <w:t xml:space="preserve"> παραπάνω </w:t>
      </w:r>
      <w:r w:rsidR="00517678" w:rsidRPr="006A36E6">
        <w:rPr>
          <w:rFonts w:asciiTheme="minorHAnsi" w:hAnsiTheme="minorHAnsi" w:cstheme="minorHAnsi"/>
          <w:sz w:val="22"/>
          <w:szCs w:val="22"/>
        </w:rPr>
        <w:t xml:space="preserve">υπηρεσία </w:t>
      </w:r>
      <w:r w:rsidRPr="006A36E6">
        <w:rPr>
          <w:rFonts w:asciiTheme="minorHAnsi" w:hAnsiTheme="minorHAnsi" w:cstheme="minorHAnsi"/>
          <w:sz w:val="22"/>
          <w:szCs w:val="22"/>
        </w:rPr>
        <w:t xml:space="preserve">και έγινε πριν την υπογραφή </w:t>
      </w:r>
      <w:r w:rsidR="00517678" w:rsidRPr="006A36E6">
        <w:rPr>
          <w:rFonts w:asciiTheme="minorHAnsi" w:hAnsiTheme="minorHAnsi" w:cstheme="minorHAnsi"/>
          <w:sz w:val="22"/>
          <w:szCs w:val="22"/>
        </w:rPr>
        <w:t>της σύμβασης</w:t>
      </w:r>
      <w:r w:rsidRPr="006A36E6">
        <w:rPr>
          <w:rFonts w:asciiTheme="minorHAnsi" w:hAnsiTheme="minorHAnsi" w:cstheme="minorHAnsi"/>
          <w:sz w:val="22"/>
          <w:szCs w:val="22"/>
        </w:rPr>
        <w:t xml:space="preserve">. Οποιαδήποτε τροποποίηση της παρούσας σύμβασης, γίνεται μόνο εγγράφως και μετά από συμφωνία όλων των ενδιαφερομένων. </w:t>
      </w:r>
    </w:p>
    <w:p w14:paraId="0EE6220A" w14:textId="21EEA6DE"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lastRenderedPageBreak/>
        <w:t xml:space="preserve">Ο Ανάδοχος δεν δικαιούται να μεταβιβάσει ή εκχωρήσει τη </w:t>
      </w:r>
      <w:r w:rsidR="00517678" w:rsidRPr="006A36E6">
        <w:rPr>
          <w:rFonts w:asciiTheme="minorHAnsi" w:hAnsiTheme="minorHAnsi" w:cstheme="minorHAnsi"/>
          <w:sz w:val="22"/>
          <w:szCs w:val="22"/>
        </w:rPr>
        <w:t>σ</w:t>
      </w:r>
      <w:r w:rsidRPr="006A36E6">
        <w:rPr>
          <w:rFonts w:asciiTheme="minorHAnsi" w:hAnsiTheme="minorHAnsi" w:cstheme="minorHAnsi"/>
          <w:sz w:val="22"/>
          <w:szCs w:val="22"/>
        </w:rPr>
        <w:t xml:space="preserve">ύμβαση ή μέρος αυτής χωρίς την έγγραφη συναίνεση του </w:t>
      </w:r>
      <w:r w:rsidR="00BE11FC" w:rsidRPr="006A36E6">
        <w:rPr>
          <w:rFonts w:asciiTheme="minorHAnsi" w:hAnsiTheme="minorHAnsi" w:cstheme="minorHAnsi"/>
          <w:sz w:val="22"/>
          <w:szCs w:val="22"/>
        </w:rPr>
        <w:t>Φορέα</w:t>
      </w:r>
      <w:r w:rsidRPr="006A36E6">
        <w:rPr>
          <w:rFonts w:asciiTheme="minorHAnsi" w:hAnsiTheme="minorHAnsi" w:cstheme="minorHAnsi"/>
          <w:sz w:val="22"/>
          <w:szCs w:val="22"/>
        </w:rPr>
        <w:t xml:space="preserve">. </w:t>
      </w:r>
    </w:p>
    <w:p w14:paraId="2DB48A30" w14:textId="08DB90A3"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Η παρούσα σύμβαση, </w:t>
      </w:r>
      <w:proofErr w:type="spellStart"/>
      <w:r w:rsidRPr="006A36E6">
        <w:rPr>
          <w:rFonts w:asciiTheme="minorHAnsi" w:hAnsiTheme="minorHAnsi" w:cstheme="minorHAnsi"/>
          <w:sz w:val="22"/>
          <w:szCs w:val="22"/>
        </w:rPr>
        <w:t>διέπεται</w:t>
      </w:r>
      <w:proofErr w:type="spellEnd"/>
      <w:r w:rsidRPr="006A36E6">
        <w:rPr>
          <w:rFonts w:asciiTheme="minorHAnsi" w:hAnsiTheme="minorHAnsi" w:cstheme="minorHAnsi"/>
          <w:sz w:val="22"/>
          <w:szCs w:val="22"/>
        </w:rPr>
        <w:t xml:space="preserve">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r w:rsidR="00BE11FC" w:rsidRPr="006A36E6">
        <w:rPr>
          <w:rFonts w:asciiTheme="minorHAnsi" w:hAnsiTheme="minorHAnsi" w:cstheme="minorHAnsi"/>
          <w:sz w:val="22"/>
          <w:szCs w:val="22"/>
        </w:rPr>
        <w:t xml:space="preserve"> της ……..</w:t>
      </w:r>
      <w:r w:rsidRPr="006A36E6">
        <w:rPr>
          <w:rFonts w:asciiTheme="minorHAnsi" w:hAnsiTheme="minorHAnsi" w:cstheme="minorHAnsi"/>
          <w:sz w:val="22"/>
          <w:szCs w:val="22"/>
        </w:rPr>
        <w:t>.</w:t>
      </w:r>
    </w:p>
    <w:p w14:paraId="0BEEE220" w14:textId="7A11F135" w:rsidR="005D285D" w:rsidRPr="006A36E6" w:rsidRDefault="005D285D" w:rsidP="005D285D">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Η παρούσα σύμβαση συντάχθηκε </w:t>
      </w:r>
      <w:r w:rsidRPr="006A36E6">
        <w:rPr>
          <w:rFonts w:asciiTheme="minorHAnsi" w:hAnsiTheme="minorHAnsi" w:cstheme="minorHAnsi"/>
          <w:b/>
          <w:sz w:val="22"/>
          <w:szCs w:val="22"/>
        </w:rPr>
        <w:t>σε δύο (2) αντίτυπα</w:t>
      </w:r>
      <w:r w:rsidRPr="006A36E6">
        <w:rPr>
          <w:rFonts w:asciiTheme="minorHAnsi" w:hAnsiTheme="minorHAnsi" w:cstheme="minorHAnsi"/>
          <w:sz w:val="22"/>
          <w:szCs w:val="22"/>
        </w:rPr>
        <w:t xml:space="preserve">, από τα οποία ένα θα λάβει ο </w:t>
      </w:r>
      <w:r w:rsidR="00BE11FC" w:rsidRPr="006A36E6">
        <w:rPr>
          <w:rFonts w:asciiTheme="minorHAnsi" w:hAnsiTheme="minorHAnsi" w:cstheme="minorHAnsi"/>
          <w:sz w:val="22"/>
          <w:szCs w:val="22"/>
        </w:rPr>
        <w:t>Α</w:t>
      </w:r>
      <w:r w:rsidRPr="006A36E6">
        <w:rPr>
          <w:rFonts w:asciiTheme="minorHAnsi" w:hAnsiTheme="minorHAnsi" w:cstheme="minorHAnsi"/>
          <w:sz w:val="22"/>
          <w:szCs w:val="22"/>
        </w:rPr>
        <w:t xml:space="preserve">νάδοχος και ένα ο </w:t>
      </w:r>
      <w:r w:rsidR="000C31BC" w:rsidRPr="006A36E6">
        <w:rPr>
          <w:rFonts w:asciiTheme="minorHAnsi" w:hAnsiTheme="minorHAnsi" w:cstheme="minorHAnsi"/>
          <w:sz w:val="22"/>
          <w:szCs w:val="22"/>
        </w:rPr>
        <w:t>Φορέα</w:t>
      </w:r>
      <w:r w:rsidR="005C1ACE" w:rsidRPr="006A36E6">
        <w:rPr>
          <w:rFonts w:asciiTheme="minorHAnsi" w:hAnsiTheme="minorHAnsi" w:cstheme="minorHAnsi"/>
          <w:sz w:val="22"/>
          <w:szCs w:val="22"/>
        </w:rPr>
        <w:t>ς</w:t>
      </w:r>
      <w:r w:rsidRPr="006A36E6">
        <w:rPr>
          <w:rFonts w:asciiTheme="minorHAnsi" w:hAnsiTheme="minorHAnsi" w:cstheme="minorHAnsi"/>
          <w:sz w:val="22"/>
          <w:szCs w:val="22"/>
        </w:rPr>
        <w:t xml:space="preserve">. </w:t>
      </w:r>
    </w:p>
    <w:p w14:paraId="6665A53D" w14:textId="77777777" w:rsidR="005D285D" w:rsidRPr="006A36E6" w:rsidRDefault="005D285D" w:rsidP="005D285D">
      <w:pPr>
        <w:spacing w:before="0" w:line="276" w:lineRule="auto"/>
        <w:rPr>
          <w:rFonts w:asciiTheme="minorHAnsi" w:hAnsiTheme="minorHAnsi" w:cstheme="minorHAnsi"/>
          <w:color w:val="FF0000"/>
          <w:sz w:val="22"/>
          <w:szCs w:val="22"/>
        </w:rPr>
      </w:pPr>
    </w:p>
    <w:p w14:paraId="64810E28" w14:textId="77777777" w:rsidR="005D285D" w:rsidRPr="006A36E6" w:rsidRDefault="005D285D" w:rsidP="005D285D">
      <w:pPr>
        <w:spacing w:before="0" w:line="276" w:lineRule="auto"/>
        <w:jc w:val="center"/>
        <w:rPr>
          <w:rFonts w:asciiTheme="minorHAnsi" w:hAnsiTheme="minorHAnsi" w:cstheme="minorHAnsi"/>
          <w:b/>
          <w:sz w:val="22"/>
          <w:szCs w:val="22"/>
          <w:u w:val="single"/>
        </w:rPr>
      </w:pPr>
      <w:r w:rsidRPr="006A36E6">
        <w:rPr>
          <w:rFonts w:asciiTheme="minorHAnsi" w:hAnsiTheme="minorHAnsi" w:cstheme="minorHAnsi"/>
          <w:b/>
          <w:sz w:val="22"/>
          <w:szCs w:val="22"/>
          <w:u w:val="single"/>
        </w:rPr>
        <w:t>ΟΙ ΣΥΜΒΑΛΛΟΜΕΝΟΙ</w:t>
      </w:r>
    </w:p>
    <w:p w14:paraId="460912DC" w14:textId="77777777" w:rsidR="005D285D" w:rsidRPr="006A36E6" w:rsidRDefault="005D285D" w:rsidP="005D285D">
      <w:pPr>
        <w:spacing w:before="0" w:line="276" w:lineRule="auto"/>
        <w:rPr>
          <w:rFonts w:asciiTheme="minorHAnsi" w:hAnsiTheme="minorHAnsi" w:cstheme="minorHAnsi"/>
          <w:sz w:val="22"/>
          <w:szCs w:val="22"/>
        </w:rPr>
      </w:pPr>
    </w:p>
    <w:p w14:paraId="65256533" w14:textId="77777777" w:rsidR="005D285D" w:rsidRPr="006A36E6" w:rsidRDefault="005D285D" w:rsidP="005D285D">
      <w:pPr>
        <w:spacing w:before="0" w:line="276" w:lineRule="auto"/>
        <w:rPr>
          <w:rFonts w:asciiTheme="minorHAnsi" w:hAnsiTheme="minorHAnsi" w:cstheme="minorHAnsi"/>
          <w:sz w:val="22"/>
          <w:szCs w:val="22"/>
        </w:rPr>
      </w:pPr>
    </w:p>
    <w:tbl>
      <w:tblPr>
        <w:tblW w:w="0" w:type="auto"/>
        <w:tblLook w:val="01E0" w:firstRow="1" w:lastRow="1" w:firstColumn="1" w:lastColumn="1" w:noHBand="0" w:noVBand="0"/>
      </w:tblPr>
      <w:tblGrid>
        <w:gridCol w:w="4657"/>
        <w:gridCol w:w="4981"/>
      </w:tblGrid>
      <w:tr w:rsidR="005D285D" w:rsidRPr="006A36E6" w14:paraId="7E6A25CA" w14:textId="77777777" w:rsidTr="00EB7B69">
        <w:tc>
          <w:tcPr>
            <w:tcW w:w="4700" w:type="dxa"/>
          </w:tcPr>
          <w:p w14:paraId="66A84937" w14:textId="7629DE4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r w:rsidRPr="006A36E6">
              <w:rPr>
                <w:rFonts w:asciiTheme="minorHAnsi" w:hAnsiTheme="minorHAnsi" w:cstheme="minorHAnsi"/>
                <w:sz w:val="22"/>
                <w:szCs w:val="22"/>
              </w:rPr>
              <w:t xml:space="preserve">ΓΙΑ ΤΟΝ </w:t>
            </w:r>
            <w:r w:rsidR="000C31BC" w:rsidRPr="006A36E6">
              <w:rPr>
                <w:rFonts w:asciiTheme="minorHAnsi" w:hAnsiTheme="minorHAnsi" w:cstheme="minorHAnsi"/>
                <w:sz w:val="22"/>
                <w:szCs w:val="22"/>
              </w:rPr>
              <w:t>ΦΟΡ</w:t>
            </w:r>
            <w:r w:rsidR="00C10A10" w:rsidRPr="006A36E6">
              <w:rPr>
                <w:rFonts w:asciiTheme="minorHAnsi" w:hAnsiTheme="minorHAnsi" w:cstheme="minorHAnsi"/>
                <w:sz w:val="22"/>
                <w:szCs w:val="22"/>
              </w:rPr>
              <w:t>ΕΑ</w:t>
            </w:r>
          </w:p>
          <w:p w14:paraId="610DAE33" w14:textId="7777777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p>
          <w:p w14:paraId="64E0D7F5" w14:textId="7777777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r w:rsidRPr="006A36E6">
              <w:rPr>
                <w:rFonts w:asciiTheme="minorHAnsi" w:hAnsiTheme="minorHAnsi" w:cstheme="minorHAnsi"/>
                <w:sz w:val="22"/>
                <w:szCs w:val="22"/>
              </w:rPr>
              <w:t>………………………………..</w:t>
            </w:r>
          </w:p>
          <w:p w14:paraId="20C9AE65" w14:textId="7777777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r w:rsidRPr="006A36E6">
              <w:rPr>
                <w:rFonts w:asciiTheme="minorHAnsi" w:hAnsiTheme="minorHAnsi" w:cstheme="minorHAnsi"/>
                <w:sz w:val="22"/>
                <w:szCs w:val="22"/>
              </w:rPr>
              <w:t>ΠΡΟΕΔΡΟΣ Δ.Σ.</w:t>
            </w:r>
          </w:p>
          <w:p w14:paraId="74340ABE" w14:textId="7777777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rPr>
            </w:pPr>
          </w:p>
        </w:tc>
        <w:tc>
          <w:tcPr>
            <w:tcW w:w="5047" w:type="dxa"/>
          </w:tcPr>
          <w:p w14:paraId="0B8D01C1" w14:textId="0F3937EE"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r w:rsidRPr="006A36E6">
              <w:rPr>
                <w:rFonts w:asciiTheme="minorHAnsi" w:hAnsiTheme="minorHAnsi" w:cstheme="minorHAnsi"/>
                <w:sz w:val="22"/>
                <w:szCs w:val="22"/>
              </w:rPr>
              <w:t xml:space="preserve">ΓΙΑ ΤΟΝ ΑΝΑΔΟΧΟ </w:t>
            </w:r>
          </w:p>
          <w:p w14:paraId="3B88FDCA" w14:textId="5867572E"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r w:rsidRPr="006A36E6">
              <w:rPr>
                <w:rFonts w:asciiTheme="minorHAnsi" w:hAnsiTheme="minorHAnsi" w:cstheme="minorHAnsi"/>
                <w:sz w:val="22"/>
                <w:szCs w:val="22"/>
              </w:rPr>
              <w:t xml:space="preserve"> </w:t>
            </w:r>
          </w:p>
          <w:p w14:paraId="117CFC76" w14:textId="77777777" w:rsidR="005D285D" w:rsidRPr="006A36E6" w:rsidRDefault="005D285D" w:rsidP="00EB7B69">
            <w:pPr>
              <w:spacing w:before="0" w:line="276" w:lineRule="auto"/>
              <w:rPr>
                <w:rFonts w:asciiTheme="minorHAnsi" w:hAnsiTheme="minorHAnsi" w:cstheme="minorHAnsi"/>
                <w:sz w:val="22"/>
                <w:szCs w:val="22"/>
              </w:rPr>
            </w:pPr>
          </w:p>
          <w:p w14:paraId="02EDF8B0" w14:textId="77777777" w:rsidR="005D285D" w:rsidRPr="006A36E6" w:rsidRDefault="005D285D" w:rsidP="00EB7B69">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rPr>
            </w:pPr>
          </w:p>
        </w:tc>
      </w:tr>
    </w:tbl>
    <w:p w14:paraId="57CF7650" w14:textId="2F38B506" w:rsidR="00575BAD" w:rsidRPr="006A36E6" w:rsidRDefault="00575BAD" w:rsidP="00575BAD">
      <w:pPr>
        <w:spacing w:before="100" w:beforeAutospacing="1" w:after="100" w:afterAutospacing="1"/>
        <w:rPr>
          <w:rFonts w:asciiTheme="minorHAnsi" w:hAnsiTheme="minorHAnsi" w:cstheme="minorHAnsi"/>
        </w:rPr>
      </w:pPr>
      <w:r w:rsidRPr="006A36E6">
        <w:rPr>
          <w:rFonts w:asciiTheme="minorHAnsi" w:hAnsiTheme="minorHAnsi" w:cstheme="minorHAnsi"/>
          <w:noProof/>
          <w:lang w:eastAsia="el-GR"/>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Pr="006A36E6" w:rsidRDefault="00F707B2">
      <w:pPr>
        <w:spacing w:before="0" w:after="0" w:line="240" w:lineRule="auto"/>
        <w:jc w:val="left"/>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br w:type="page"/>
      </w:r>
    </w:p>
    <w:p w14:paraId="1F5BB7B0" w14:textId="77777777" w:rsidR="000B5E1A" w:rsidRPr="006A36E6" w:rsidRDefault="000C18F7"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bookmarkStart w:id="49" w:name="_ΥΠΟΔΕΙΓΜΑ_ΔΙΑΚΗΡΥΞΗΣ_ΑΝΟΙΧΤΟΥ"/>
      <w:bookmarkStart w:id="50" w:name="_Hlk214214793"/>
      <w:bookmarkEnd w:id="49"/>
      <w:r w:rsidRPr="006A36E6">
        <w:rPr>
          <w:rFonts w:asciiTheme="minorHAnsi" w:hAnsiTheme="minorHAnsi" w:cstheme="minorHAnsi"/>
          <w:sz w:val="32"/>
          <w:szCs w:val="24"/>
        </w:rPr>
        <w:lastRenderedPageBreak/>
        <w:t xml:space="preserve">Ε.1 </w:t>
      </w:r>
      <w:r w:rsidR="00F707B2" w:rsidRPr="006A36E6">
        <w:rPr>
          <w:rFonts w:asciiTheme="minorHAnsi" w:hAnsiTheme="minorHAnsi" w:cstheme="minorHAnsi"/>
          <w:sz w:val="32"/>
          <w:szCs w:val="24"/>
        </w:rPr>
        <w:t xml:space="preserve">ΥΠΟΔΕΙΓΜΑ ΔΙΑΚΗΡΥΞΗΣ ΑΝΟΙΧΤΟΥ ΔΙΑΓΩΝΙΣΜΟΥ </w:t>
      </w:r>
    </w:p>
    <w:p w14:paraId="71DAFE28" w14:textId="228C20AE" w:rsidR="00F707B2" w:rsidRPr="006A36E6" w:rsidRDefault="00F707B2"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r w:rsidRPr="006A36E6">
        <w:rPr>
          <w:rFonts w:asciiTheme="minorHAnsi" w:hAnsiTheme="minorHAnsi" w:cstheme="minorHAnsi"/>
          <w:sz w:val="32"/>
          <w:szCs w:val="24"/>
        </w:rPr>
        <w:t>ΠΡΟΜΗΘΕΙΑΣ / ΥΠΗΡΕΣΙΑΣ</w:t>
      </w:r>
      <w:bookmarkEnd w:id="50"/>
    </w:p>
    <w:p w14:paraId="6C546753" w14:textId="77777777" w:rsidR="001507D1" w:rsidRPr="006A36E6" w:rsidRDefault="001507D1" w:rsidP="001507D1">
      <w:pPr>
        <w:rPr>
          <w:lang w:eastAsia="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6A36E6" w14:paraId="37209829" w14:textId="77777777" w:rsidTr="00EB7B69">
        <w:tc>
          <w:tcPr>
            <w:tcW w:w="5954" w:type="dxa"/>
          </w:tcPr>
          <w:p w14:paraId="795527F5" w14:textId="3883E47C"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Tahoma" w:hAnsiTheme="minorHAnsi" w:cstheme="minorHAnsi"/>
                <w:bCs/>
                <w:color w:val="000000"/>
                <w:w w:val="98"/>
                <w:sz w:val="22"/>
                <w:szCs w:val="22"/>
                <w:u w:val="single"/>
              </w:rPr>
              <w:t xml:space="preserve">ΕΠΩΝΥΜΙΑ </w:t>
            </w:r>
            <w:r w:rsidR="000C31BC" w:rsidRPr="006A36E6">
              <w:rPr>
                <w:rFonts w:asciiTheme="minorHAnsi" w:eastAsia="Tahoma" w:hAnsiTheme="minorHAnsi" w:cstheme="minorHAnsi"/>
                <w:bCs/>
                <w:color w:val="000000"/>
                <w:w w:val="98"/>
                <w:sz w:val="22"/>
                <w:szCs w:val="22"/>
                <w:u w:val="single"/>
              </w:rPr>
              <w:t>ΦΟΡ</w:t>
            </w:r>
            <w:r w:rsidR="00B61DC4" w:rsidRPr="006A36E6">
              <w:rPr>
                <w:rFonts w:asciiTheme="minorHAnsi" w:eastAsia="Tahoma" w:hAnsiTheme="minorHAnsi" w:cstheme="minorHAnsi"/>
                <w:bCs/>
                <w:color w:val="000000"/>
                <w:w w:val="98"/>
                <w:sz w:val="22"/>
                <w:szCs w:val="22"/>
                <w:u w:val="single"/>
              </w:rPr>
              <w:t>Ε</w:t>
            </w:r>
            <w:r w:rsidR="000C31BC" w:rsidRPr="006A36E6">
              <w:rPr>
                <w:rFonts w:asciiTheme="minorHAnsi" w:eastAsia="Tahoma" w:hAnsiTheme="minorHAnsi" w:cstheme="minorHAnsi"/>
                <w:bCs/>
                <w:color w:val="000000"/>
                <w:w w:val="98"/>
                <w:sz w:val="22"/>
                <w:szCs w:val="22"/>
                <w:u w:val="single"/>
              </w:rPr>
              <w:t>Α</w:t>
            </w:r>
            <w:r w:rsidRPr="006A36E6">
              <w:rPr>
                <w:rFonts w:asciiTheme="minorHAnsi" w:eastAsia="Tahoma" w:hAnsiTheme="minorHAnsi" w:cstheme="minorHAnsi"/>
                <w:bCs/>
                <w:color w:val="000000"/>
                <w:w w:val="98"/>
                <w:sz w:val="22"/>
                <w:szCs w:val="22"/>
                <w:u w:val="single"/>
              </w:rPr>
              <w:t>: ………………….</w:t>
            </w:r>
          </w:p>
          <w:p w14:paraId="52EAE3B4" w14:textId="77777777" w:rsidR="00F707B2" w:rsidRPr="006A36E6" w:rsidRDefault="00F707B2" w:rsidP="00EB7B69">
            <w:pPr>
              <w:spacing w:before="0" w:after="0" w:line="276" w:lineRule="auto"/>
              <w:rPr>
                <w:rFonts w:asciiTheme="minorHAnsi" w:hAnsiTheme="minorHAnsi" w:cstheme="minorHAnsi"/>
                <w:sz w:val="22"/>
                <w:szCs w:val="22"/>
              </w:rPr>
            </w:pPr>
            <w:r w:rsidRPr="006A36E6">
              <w:rPr>
                <w:rFonts w:asciiTheme="minorHAnsi" w:eastAsia="Tahoma" w:hAnsiTheme="minorHAnsi" w:cstheme="minorHAnsi"/>
                <w:bCs/>
                <w:color w:val="000000"/>
                <w:w w:val="94"/>
                <w:sz w:val="22"/>
                <w:szCs w:val="22"/>
              </w:rPr>
              <w:t>ΠΛΗΡΟΦΟΡΙΕΣ</w:t>
            </w:r>
            <w:r w:rsidRPr="006A36E6">
              <w:rPr>
                <w:rFonts w:asciiTheme="minorHAnsi" w:eastAsia="Tahoma" w:hAnsiTheme="minorHAnsi" w:cstheme="minorHAnsi"/>
                <w:bCs/>
                <w:color w:val="000000"/>
                <w:sz w:val="22"/>
                <w:szCs w:val="22"/>
              </w:rPr>
              <w:t xml:space="preserve">: </w:t>
            </w:r>
          </w:p>
          <w:p w14:paraId="3FD8384A" w14:textId="3E1FCA56" w:rsidR="00B62285" w:rsidRPr="006A36E6" w:rsidRDefault="00F707B2" w:rsidP="00EB7B69">
            <w:pPr>
              <w:spacing w:before="0" w:after="0" w:line="276" w:lineRule="auto"/>
              <w:rPr>
                <w:rFonts w:asciiTheme="minorHAnsi" w:eastAsia="Tahoma" w:hAnsiTheme="minorHAnsi" w:cstheme="minorHAnsi"/>
                <w:bCs/>
                <w:color w:val="000000"/>
                <w:w w:val="85"/>
                <w:sz w:val="22"/>
                <w:szCs w:val="22"/>
              </w:rPr>
            </w:pPr>
            <w:r w:rsidRPr="006A36E6">
              <w:rPr>
                <w:rFonts w:asciiTheme="minorHAnsi" w:eastAsia="Tahoma" w:hAnsiTheme="minorHAnsi" w:cstheme="minorHAnsi"/>
                <w:bCs/>
                <w:color w:val="000000"/>
                <w:sz w:val="22"/>
                <w:szCs w:val="22"/>
              </w:rPr>
              <w:t>ΤΑΧ.</w:t>
            </w:r>
            <w:r w:rsidRPr="006A36E6">
              <w:rPr>
                <w:rFonts w:asciiTheme="minorHAnsi" w:eastAsia="Tahoma" w:hAnsiTheme="minorHAnsi" w:cstheme="minorHAnsi"/>
                <w:bCs/>
                <w:color w:val="000000"/>
                <w:w w:val="99"/>
                <w:sz w:val="22"/>
                <w:szCs w:val="22"/>
              </w:rPr>
              <w:t xml:space="preserve"> </w:t>
            </w:r>
            <w:r w:rsidRPr="006A36E6">
              <w:rPr>
                <w:rFonts w:asciiTheme="minorHAnsi" w:eastAsia="Tahoma" w:hAnsiTheme="minorHAnsi" w:cstheme="minorHAnsi"/>
                <w:bCs/>
                <w:color w:val="000000"/>
                <w:w w:val="96"/>
                <w:sz w:val="22"/>
                <w:szCs w:val="22"/>
              </w:rPr>
              <w:t>Δ/</w:t>
            </w:r>
            <w:r w:rsidRPr="006A36E6">
              <w:rPr>
                <w:rFonts w:asciiTheme="minorHAnsi" w:eastAsia="Tahoma" w:hAnsiTheme="minorHAnsi" w:cstheme="minorHAnsi"/>
                <w:bCs/>
                <w:color w:val="000000"/>
                <w:w w:val="90"/>
                <w:sz w:val="22"/>
                <w:szCs w:val="22"/>
              </w:rPr>
              <w:t>ΝΣΗ</w:t>
            </w:r>
            <w:r w:rsidR="00B62285" w:rsidRPr="006A36E6">
              <w:rPr>
                <w:rFonts w:asciiTheme="minorHAnsi" w:eastAsia="Tahoma" w:hAnsiTheme="minorHAnsi" w:cstheme="minorHAnsi"/>
                <w:bCs/>
                <w:color w:val="000000"/>
                <w:w w:val="90"/>
                <w:sz w:val="22"/>
                <w:szCs w:val="22"/>
              </w:rPr>
              <w:t xml:space="preserve">: </w:t>
            </w:r>
          </w:p>
          <w:p w14:paraId="454F6F2C" w14:textId="64F43713" w:rsidR="00F707B2" w:rsidRPr="00F84720" w:rsidRDefault="00F707B2" w:rsidP="00EB7B69">
            <w:pPr>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w:t>
            </w:r>
            <w:r w:rsidRPr="00F84720">
              <w:rPr>
                <w:rFonts w:asciiTheme="minorHAnsi" w:eastAsia="Tahoma" w:hAnsiTheme="minorHAnsi" w:cstheme="minorHAnsi"/>
                <w:bCs/>
                <w:color w:val="000000"/>
                <w:sz w:val="22"/>
                <w:szCs w:val="22"/>
                <w:lang w:val="en-US"/>
              </w:rPr>
              <w:t>.</w:t>
            </w:r>
            <w:r w:rsidRPr="006A36E6">
              <w:rPr>
                <w:rFonts w:asciiTheme="minorHAnsi" w:eastAsia="Tahoma" w:hAnsiTheme="minorHAnsi" w:cstheme="minorHAnsi"/>
                <w:bCs/>
                <w:color w:val="000000"/>
                <w:sz w:val="22"/>
                <w:szCs w:val="22"/>
              </w:rPr>
              <w:t>Κ</w:t>
            </w:r>
            <w:r w:rsidRPr="00F84720">
              <w:rPr>
                <w:rFonts w:asciiTheme="minorHAnsi" w:eastAsia="Tahoma" w:hAnsiTheme="minorHAnsi" w:cstheme="minorHAnsi"/>
                <w:bCs/>
                <w:color w:val="000000"/>
                <w:sz w:val="22"/>
                <w:szCs w:val="22"/>
                <w:lang w:val="en-US"/>
              </w:rPr>
              <w:t>.</w:t>
            </w:r>
            <w:r w:rsidR="00B62285" w:rsidRPr="00F84720">
              <w:rPr>
                <w:rFonts w:asciiTheme="minorHAnsi" w:eastAsia="Tahoma" w:hAnsiTheme="minorHAnsi" w:cstheme="minorHAnsi"/>
                <w:bCs/>
                <w:color w:val="000000"/>
                <w:sz w:val="22"/>
                <w:szCs w:val="22"/>
                <w:lang w:val="en-US"/>
              </w:rPr>
              <w:t>:</w:t>
            </w:r>
            <w:r w:rsidRPr="00F84720">
              <w:rPr>
                <w:rFonts w:asciiTheme="minorHAnsi" w:eastAsia="Tahoma" w:hAnsiTheme="minorHAnsi" w:cstheme="minorHAnsi"/>
                <w:bCs/>
                <w:color w:val="000000"/>
                <w:sz w:val="22"/>
                <w:szCs w:val="22"/>
                <w:lang w:val="en-US"/>
              </w:rPr>
              <w:t xml:space="preserve"> </w:t>
            </w:r>
          </w:p>
          <w:p w14:paraId="3417728D" w14:textId="64A21B7C" w:rsidR="00F707B2" w:rsidRPr="00F84720" w:rsidRDefault="00F707B2" w:rsidP="00EB7B69">
            <w:pPr>
              <w:spacing w:before="0" w:after="0" w:line="276" w:lineRule="auto"/>
              <w:rPr>
                <w:rFonts w:asciiTheme="minorHAnsi" w:hAnsiTheme="minorHAnsi" w:cstheme="minorHAnsi"/>
                <w:sz w:val="22"/>
                <w:szCs w:val="22"/>
                <w:lang w:val="en-US"/>
              </w:rPr>
            </w:pPr>
            <w:r w:rsidRPr="006A36E6">
              <w:rPr>
                <w:rFonts w:asciiTheme="minorHAnsi" w:eastAsia="Tahoma" w:hAnsiTheme="minorHAnsi" w:cstheme="minorHAnsi"/>
                <w:bCs/>
                <w:color w:val="000000"/>
                <w:sz w:val="22"/>
                <w:szCs w:val="22"/>
              </w:rPr>
              <w:t>ΤΗΛ</w:t>
            </w:r>
            <w:r w:rsidRPr="00F84720">
              <w:rPr>
                <w:rFonts w:asciiTheme="minorHAnsi" w:eastAsia="Tahoma" w:hAnsiTheme="minorHAnsi" w:cstheme="minorHAnsi"/>
                <w:bCs/>
                <w:color w:val="000000"/>
                <w:sz w:val="22"/>
                <w:szCs w:val="22"/>
                <w:lang w:val="en-US"/>
              </w:rPr>
              <w:t>:</w:t>
            </w:r>
            <w:r w:rsidR="00B62285" w:rsidRPr="00F84720">
              <w:rPr>
                <w:rFonts w:asciiTheme="minorHAnsi" w:eastAsia="Tahoma" w:hAnsiTheme="minorHAnsi" w:cstheme="minorHAnsi"/>
                <w:bCs/>
                <w:color w:val="000000"/>
                <w:sz w:val="22"/>
                <w:szCs w:val="22"/>
                <w:lang w:val="en-US"/>
              </w:rPr>
              <w:t xml:space="preserve"> </w:t>
            </w:r>
          </w:p>
          <w:p w14:paraId="441C756B" w14:textId="76889A9B" w:rsidR="00F707B2" w:rsidRPr="00F84720" w:rsidRDefault="00F707B2" w:rsidP="00F707B2">
            <w:pPr>
              <w:spacing w:before="0" w:after="0" w:line="276" w:lineRule="auto"/>
              <w:rPr>
                <w:rFonts w:asciiTheme="minorHAnsi" w:eastAsia="Tahoma" w:hAnsiTheme="minorHAnsi" w:cstheme="minorHAnsi"/>
                <w:bCs/>
                <w:color w:val="000000"/>
                <w:w w:val="98"/>
                <w:sz w:val="22"/>
                <w:szCs w:val="22"/>
                <w:u w:val="single"/>
                <w:lang w:val="en-US"/>
              </w:rPr>
            </w:pPr>
            <w:r w:rsidRPr="00F84720">
              <w:rPr>
                <w:rFonts w:asciiTheme="minorHAnsi" w:eastAsia="Tahoma" w:hAnsiTheme="minorHAnsi" w:cstheme="minorHAnsi"/>
                <w:bCs/>
                <w:color w:val="000000"/>
                <w:sz w:val="22"/>
                <w:szCs w:val="22"/>
                <w:lang w:val="en-US"/>
              </w:rPr>
              <w:t>E-MAIL</w:t>
            </w:r>
            <w:hyperlink r:id="rId18" w:history="1">
              <w:r w:rsidRPr="00F84720">
                <w:rPr>
                  <w:rFonts w:asciiTheme="minorHAnsi" w:eastAsia="Tahoma" w:hAnsiTheme="minorHAnsi" w:cstheme="minorHAnsi"/>
                  <w:bCs/>
                  <w:color w:val="000000"/>
                  <w:sz w:val="22"/>
                  <w:szCs w:val="22"/>
                  <w:lang w:val="en-US"/>
                </w:rPr>
                <w:t>:</w:t>
              </w:r>
            </w:hyperlink>
            <w:r w:rsidRPr="00F84720">
              <w:rPr>
                <w:rFonts w:asciiTheme="minorHAnsi" w:eastAsia="Tahoma" w:hAnsiTheme="minorHAnsi" w:cstheme="minorHAnsi"/>
                <w:bCs/>
                <w:color w:val="000000"/>
                <w:w w:val="18"/>
                <w:sz w:val="22"/>
                <w:szCs w:val="22"/>
                <w:lang w:val="en-US"/>
              </w:rPr>
              <w:t xml:space="preserve"> </w:t>
            </w:r>
            <w:hyperlink r:id="rId19" w:history="1">
              <w:r w:rsidRPr="00F84720">
                <w:rPr>
                  <w:rFonts w:asciiTheme="minorHAnsi" w:eastAsia="Tahoma" w:hAnsiTheme="minorHAnsi" w:cstheme="minorHAnsi"/>
                  <w:bCs/>
                  <w:color w:val="000000"/>
                  <w:w w:val="18"/>
                  <w:sz w:val="22"/>
                  <w:szCs w:val="22"/>
                  <w:lang w:val="en-US"/>
                </w:rPr>
                <w:t xml:space="preserve"> </w:t>
              </w:r>
            </w:hyperlink>
            <w:r w:rsidR="009778D7" w:rsidRPr="00F84720">
              <w:rPr>
                <w:lang w:val="en-US"/>
              </w:rPr>
              <w:t xml:space="preserve"> </w:t>
            </w:r>
          </w:p>
        </w:tc>
        <w:tc>
          <w:tcPr>
            <w:tcW w:w="4176" w:type="dxa"/>
          </w:tcPr>
          <w:p w14:paraId="12D15960" w14:textId="77777777" w:rsidR="00F707B2" w:rsidRPr="006A36E6" w:rsidRDefault="00F707B2" w:rsidP="009778D7">
            <w:pPr>
              <w:spacing w:before="0" w:line="276" w:lineRule="auto"/>
              <w:jc w:val="center"/>
              <w:rPr>
                <w:rFonts w:asciiTheme="minorHAnsi" w:eastAsia="Tahoma" w:hAnsiTheme="minorHAnsi" w:cstheme="minorHAnsi"/>
                <w:bCs/>
                <w:color w:val="000000"/>
                <w:w w:val="98"/>
                <w:sz w:val="22"/>
                <w:szCs w:val="22"/>
                <w:u w:val="single"/>
              </w:rPr>
            </w:pPr>
            <w:r w:rsidRPr="006A36E6">
              <w:rPr>
                <w:rFonts w:asciiTheme="minorHAnsi" w:hAnsiTheme="minorHAnsi" w:cstheme="minorHAnsi"/>
                <w:noProof/>
                <w:lang w:eastAsia="el-GR"/>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6A36E6" w:rsidRDefault="00F707B2" w:rsidP="00EB7B69">
            <w:pPr>
              <w:spacing w:before="0" w:line="276" w:lineRule="auto"/>
              <w:jc w:val="right"/>
              <w:rPr>
                <w:rFonts w:asciiTheme="minorHAnsi" w:eastAsia="Tahoma" w:hAnsiTheme="minorHAnsi" w:cstheme="minorHAnsi"/>
                <w:bCs/>
                <w:color w:val="000000"/>
                <w:w w:val="98"/>
                <w:sz w:val="22"/>
                <w:szCs w:val="22"/>
                <w:u w:val="single"/>
              </w:rPr>
            </w:pPr>
          </w:p>
        </w:tc>
      </w:tr>
    </w:tbl>
    <w:p w14:paraId="4609D53C" w14:textId="77777777" w:rsidR="00B62285" w:rsidRPr="006A36E6" w:rsidRDefault="00B62285" w:rsidP="00F707B2">
      <w:pPr>
        <w:spacing w:before="0" w:line="276" w:lineRule="auto"/>
        <w:jc w:val="center"/>
        <w:rPr>
          <w:rFonts w:asciiTheme="minorHAnsi" w:eastAsia="Arial" w:hAnsiTheme="minorHAnsi" w:cstheme="minorHAnsi"/>
          <w:b/>
          <w:bCs/>
          <w:color w:val="000000"/>
          <w:sz w:val="22"/>
          <w:szCs w:val="22"/>
        </w:rPr>
      </w:pPr>
    </w:p>
    <w:p w14:paraId="7FF5059C" w14:textId="44673284" w:rsidR="00F707B2" w:rsidRPr="006A36E6" w:rsidRDefault="00F707B2" w:rsidP="00F707B2">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ΔΙ</w:t>
      </w:r>
      <w:r w:rsidRPr="006A36E6">
        <w:rPr>
          <w:rFonts w:asciiTheme="minorHAnsi" w:eastAsia="Arial" w:hAnsiTheme="minorHAnsi" w:cstheme="minorHAnsi"/>
          <w:b/>
          <w:bCs/>
          <w:color w:val="000000"/>
          <w:w w:val="103"/>
          <w:sz w:val="22"/>
          <w:szCs w:val="22"/>
        </w:rPr>
        <w:t>ΑΚΗΡΥΞΗ (</w:t>
      </w:r>
      <w:proofErr w:type="spellStart"/>
      <w:r w:rsidRPr="006A36E6">
        <w:rPr>
          <w:rFonts w:asciiTheme="minorHAnsi" w:eastAsia="Arial" w:hAnsiTheme="minorHAnsi" w:cstheme="minorHAnsi"/>
          <w:b/>
          <w:bCs/>
          <w:color w:val="000000"/>
          <w:w w:val="103"/>
          <w:sz w:val="22"/>
          <w:szCs w:val="22"/>
        </w:rPr>
        <w:t>Αριθμ</w:t>
      </w:r>
      <w:proofErr w:type="spellEnd"/>
      <w:r w:rsidRPr="006A36E6">
        <w:rPr>
          <w:rFonts w:asciiTheme="minorHAnsi" w:eastAsia="Arial" w:hAnsiTheme="minorHAnsi" w:cstheme="minorHAnsi"/>
          <w:b/>
          <w:bCs/>
          <w:color w:val="000000"/>
          <w:w w:val="103"/>
          <w:sz w:val="22"/>
          <w:szCs w:val="22"/>
        </w:rPr>
        <w:t xml:space="preserve">. </w:t>
      </w:r>
      <w:proofErr w:type="spellStart"/>
      <w:r w:rsidRPr="006A36E6">
        <w:rPr>
          <w:rFonts w:asciiTheme="minorHAnsi" w:eastAsia="Arial" w:hAnsiTheme="minorHAnsi" w:cstheme="minorHAnsi"/>
          <w:b/>
          <w:bCs/>
          <w:color w:val="000000"/>
          <w:w w:val="103"/>
          <w:sz w:val="22"/>
          <w:szCs w:val="22"/>
        </w:rPr>
        <w:t>Πρωτ</w:t>
      </w:r>
      <w:proofErr w:type="spellEnd"/>
      <w:r w:rsidRPr="006A36E6">
        <w:rPr>
          <w:rFonts w:asciiTheme="minorHAnsi" w:eastAsia="Arial" w:hAnsiTheme="minorHAnsi" w:cstheme="minorHAnsi"/>
          <w:b/>
          <w:bCs/>
          <w:color w:val="000000"/>
          <w:w w:val="103"/>
          <w:sz w:val="22"/>
          <w:szCs w:val="22"/>
        </w:rPr>
        <w:t>. …….)</w:t>
      </w:r>
    </w:p>
    <w:p w14:paraId="75E521B0" w14:textId="77777777" w:rsidR="00F707B2" w:rsidRPr="006A36E6" w:rsidRDefault="00F707B2" w:rsidP="00F707B2">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w w:val="95"/>
          <w:sz w:val="22"/>
          <w:szCs w:val="22"/>
        </w:rPr>
        <w:t xml:space="preserve">ΑΝΟΙΚΤΟΣ </w:t>
      </w:r>
      <w:r w:rsidRPr="006A36E6">
        <w:rPr>
          <w:rFonts w:asciiTheme="minorHAnsi" w:eastAsia="Arial" w:hAnsiTheme="minorHAnsi" w:cstheme="minorHAnsi"/>
          <w:b/>
          <w:bCs/>
          <w:color w:val="000000"/>
          <w:w w:val="97"/>
          <w:sz w:val="22"/>
          <w:szCs w:val="22"/>
        </w:rPr>
        <w:t>ΔΙΑΓΩΝΙΣΜΟΣ</w:t>
      </w:r>
    </w:p>
    <w:p w14:paraId="27549D50" w14:textId="450F8A00" w:rsidR="00F707B2" w:rsidRPr="006A36E6" w:rsidRDefault="00F707B2" w:rsidP="00F707B2">
      <w:pPr>
        <w:spacing w:before="0" w:line="276" w:lineRule="auto"/>
        <w:jc w:val="center"/>
        <w:rPr>
          <w:rFonts w:asciiTheme="minorHAnsi" w:eastAsia="Arial" w:hAnsiTheme="minorHAnsi" w:cstheme="minorHAnsi"/>
          <w:b/>
          <w:bCs/>
          <w:color w:val="000000"/>
          <w:w w:val="95"/>
          <w:sz w:val="22"/>
          <w:szCs w:val="22"/>
        </w:rPr>
      </w:pPr>
      <w:r w:rsidRPr="006A36E6">
        <w:rPr>
          <w:rFonts w:asciiTheme="minorHAnsi" w:eastAsia="Arial" w:hAnsiTheme="minorHAnsi" w:cstheme="minorHAnsi"/>
          <w:b/>
          <w:bCs/>
          <w:color w:val="000000"/>
          <w:w w:val="95"/>
          <w:sz w:val="22"/>
          <w:szCs w:val="22"/>
        </w:rPr>
        <w:t>ΓΙΑ ΤΗΝ ΑΝΑΔΕΙΞΗ ΑΝΑΔΟΧΟΥ ΠΡΟΜΗΘΕΙΑΣ/ΥΠΗΡΕΣΙΑΣ«…………………………..»</w:t>
      </w:r>
    </w:p>
    <w:p w14:paraId="7423D303" w14:textId="77777777" w:rsidR="00F707B2" w:rsidRPr="006A36E6" w:rsidRDefault="00F707B2" w:rsidP="00F707B2">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(Κωδικός ΟΠΣΚΑΠ……………………..)</w:t>
      </w:r>
    </w:p>
    <w:p w14:paraId="1D6308D6" w14:textId="77777777" w:rsidR="00F707B2" w:rsidRPr="006A36E6"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6A36E6" w:rsidRDefault="00F707B2" w:rsidP="00F707B2">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ΣΥ</w:t>
      </w:r>
      <w:r w:rsidRPr="006A36E6">
        <w:rPr>
          <w:rFonts w:asciiTheme="minorHAnsi" w:eastAsia="Arial" w:hAnsiTheme="minorHAnsi" w:cstheme="minorHAnsi"/>
          <w:b/>
          <w:bCs/>
          <w:color w:val="000000"/>
          <w:w w:val="97"/>
          <w:sz w:val="22"/>
          <w:szCs w:val="22"/>
        </w:rPr>
        <w:t>ΝΟΠΤΙΚΑ</w:t>
      </w:r>
      <w:r w:rsidRPr="006A36E6">
        <w:rPr>
          <w:rFonts w:asciiTheme="minorHAnsi" w:eastAsia="Arial" w:hAnsiTheme="minorHAnsi" w:cstheme="minorHAnsi"/>
          <w:b/>
          <w:bCs/>
          <w:color w:val="000000"/>
          <w:w w:val="94"/>
          <w:sz w:val="22"/>
          <w:szCs w:val="22"/>
        </w:rPr>
        <w:t xml:space="preserve"> </w:t>
      </w:r>
      <w:r w:rsidRPr="006A36E6">
        <w:rPr>
          <w:rFonts w:asciiTheme="minorHAnsi" w:eastAsia="Arial" w:hAnsiTheme="minorHAnsi" w:cstheme="minorHAnsi"/>
          <w:b/>
          <w:bCs/>
          <w:color w:val="000000"/>
          <w:w w:val="95"/>
          <w:sz w:val="22"/>
          <w:szCs w:val="22"/>
        </w:rPr>
        <w:t>ΣΤΟΙΧΕΙΑ</w:t>
      </w:r>
      <w:r w:rsidRPr="006A36E6">
        <w:rPr>
          <w:rFonts w:asciiTheme="minorHAnsi" w:eastAsia="Arial" w:hAnsiTheme="minorHAnsi" w:cstheme="minorHAnsi"/>
          <w:b/>
          <w:bCs/>
          <w:color w:val="000000"/>
          <w:w w:val="90"/>
          <w:sz w:val="22"/>
          <w:szCs w:val="22"/>
        </w:rPr>
        <w:t xml:space="preserve"> </w:t>
      </w:r>
      <w:r w:rsidRPr="006A36E6">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6A36E6" w14:paraId="481FFDC2" w14:textId="77777777" w:rsidTr="00896A5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61902BC0" w14:textId="508ADE75" w:rsidR="00F707B2" w:rsidRPr="006A36E6" w:rsidRDefault="004053F6"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4"/>
                <w:sz w:val="22"/>
                <w:szCs w:val="22"/>
              </w:rPr>
              <w:t>Α</w:t>
            </w:r>
            <w:r w:rsidR="00F707B2" w:rsidRPr="006A36E6">
              <w:rPr>
                <w:rFonts w:asciiTheme="minorHAnsi" w:eastAsia="Arial" w:hAnsiTheme="minorHAnsi" w:cstheme="minorHAnsi"/>
                <w:bCs/>
                <w:color w:val="000000"/>
                <w:w w:val="94"/>
                <w:sz w:val="22"/>
                <w:szCs w:val="22"/>
              </w:rPr>
              <w:t>ΝΑΘΕΤΩΝ</w:t>
            </w:r>
          </w:p>
        </w:tc>
        <w:tc>
          <w:tcPr>
            <w:tcW w:w="6114" w:type="dxa"/>
            <w:tcBorders>
              <w:top w:val="single" w:sz="2" w:space="0" w:color="000080"/>
              <w:left w:val="single" w:sz="2" w:space="0" w:color="000080"/>
              <w:bottom w:val="single" w:sz="2" w:space="0" w:color="000080"/>
              <w:right w:val="single" w:sz="2" w:space="0" w:color="000080"/>
            </w:tcBorders>
          </w:tcPr>
          <w:p w14:paraId="72EB4E19" w14:textId="61C24FE4" w:rsidR="00F707B2" w:rsidRPr="006A36E6" w:rsidRDefault="000C31BC" w:rsidP="00EB7B69">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Φορέα</w:t>
            </w:r>
            <w:r w:rsidR="00896A5C" w:rsidRPr="006A36E6">
              <w:rPr>
                <w:rFonts w:asciiTheme="minorHAnsi" w:hAnsiTheme="minorHAnsi" w:cstheme="minorHAnsi"/>
                <w:sz w:val="22"/>
                <w:szCs w:val="22"/>
              </w:rPr>
              <w:t xml:space="preserve">ς </w:t>
            </w:r>
            <w:r w:rsidR="00F707B2" w:rsidRPr="006A36E6">
              <w:rPr>
                <w:rFonts w:asciiTheme="minorHAnsi" w:hAnsiTheme="minorHAnsi" w:cstheme="minorHAnsi"/>
                <w:sz w:val="22"/>
                <w:szCs w:val="22"/>
              </w:rPr>
              <w:t>……………………………………</w:t>
            </w:r>
          </w:p>
        </w:tc>
      </w:tr>
      <w:tr w:rsidR="00F707B2" w:rsidRPr="006A36E6" w14:paraId="2945B840" w14:textId="77777777" w:rsidTr="00896A5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9"/>
                <w:sz w:val="22"/>
                <w:szCs w:val="22"/>
              </w:rPr>
              <w:t xml:space="preserve">ΕΙΔΟΣ </w:t>
            </w:r>
            <w:r w:rsidRPr="006A36E6">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0F886218"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9"/>
                <w:sz w:val="22"/>
                <w:szCs w:val="22"/>
              </w:rPr>
              <w:t>Ανοικτός</w:t>
            </w:r>
            <w:r w:rsidRPr="006A36E6">
              <w:rPr>
                <w:rFonts w:asciiTheme="minorHAnsi" w:eastAsia="Arial" w:hAnsiTheme="minorHAnsi" w:cstheme="minorHAnsi"/>
                <w:bCs/>
                <w:color w:val="000000"/>
                <w:sz w:val="22"/>
                <w:szCs w:val="22"/>
              </w:rPr>
              <w:t xml:space="preserve"> </w:t>
            </w:r>
            <w:r w:rsidR="001B6FD9" w:rsidRPr="006A36E6">
              <w:rPr>
                <w:rFonts w:asciiTheme="minorHAnsi" w:eastAsia="Arial" w:hAnsiTheme="minorHAnsi" w:cstheme="minorHAnsi"/>
                <w:bCs/>
                <w:color w:val="000000"/>
                <w:sz w:val="22"/>
                <w:szCs w:val="22"/>
              </w:rPr>
              <w:t>Διαγωνισμός</w:t>
            </w:r>
          </w:p>
        </w:tc>
      </w:tr>
      <w:tr w:rsidR="00F707B2" w:rsidRPr="006A36E6" w14:paraId="541FFEDB" w14:textId="77777777" w:rsidTr="00896A5C">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5"/>
                <w:sz w:val="22"/>
                <w:szCs w:val="22"/>
              </w:rPr>
              <w:t>ΠΕΡΙΓΡΑΦΗ</w:t>
            </w:r>
            <w:r w:rsidRPr="006A36E6">
              <w:rPr>
                <w:rFonts w:asciiTheme="minorHAnsi" w:eastAsia="Arial" w:hAnsiTheme="minorHAnsi" w:cstheme="minorHAnsi"/>
                <w:bCs/>
                <w:color w:val="000000"/>
                <w:w w:val="88"/>
                <w:sz w:val="22"/>
                <w:szCs w:val="22"/>
              </w:rPr>
              <w:t xml:space="preserve"> </w:t>
            </w:r>
            <w:r w:rsidRPr="006A36E6">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7"/>
                <w:sz w:val="22"/>
                <w:szCs w:val="22"/>
              </w:rPr>
              <w:t>ΑΝΑΔΕΙΞΗ</w:t>
            </w:r>
            <w:r w:rsidRPr="006A36E6">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w w:val="96"/>
                <w:sz w:val="22"/>
                <w:szCs w:val="22"/>
              </w:rPr>
              <w:t>ΑΝΑΔΟΧΟΥ για …………</w:t>
            </w:r>
            <w:r w:rsidRPr="006A36E6">
              <w:rPr>
                <w:rFonts w:asciiTheme="minorHAnsi" w:eastAsia="Arial" w:hAnsiTheme="minorHAnsi" w:cstheme="minorHAnsi"/>
                <w:bCs/>
                <w:color w:val="000000"/>
                <w:sz w:val="22"/>
                <w:szCs w:val="22"/>
              </w:rPr>
              <w:t xml:space="preserve"> </w:t>
            </w:r>
          </w:p>
        </w:tc>
      </w:tr>
      <w:tr w:rsidR="00F707B2" w:rsidRPr="006A36E6" w14:paraId="22A5E3EF" w14:textId="77777777" w:rsidTr="00896A5C">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33087AED"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hAnsiTheme="minorHAnsi" w:cstheme="minorHAnsi"/>
                <w:sz w:val="22"/>
                <w:szCs w:val="22"/>
              </w:rPr>
              <w:t>Τ.Π</w:t>
            </w:r>
            <w:r w:rsidR="00517678" w:rsidRPr="006A36E6">
              <w:rPr>
                <w:rFonts w:asciiTheme="minorHAnsi" w:hAnsiTheme="minorHAnsi" w:cstheme="minorHAnsi"/>
                <w:sz w:val="22"/>
                <w:szCs w:val="22"/>
              </w:rPr>
              <w:t>.</w:t>
            </w:r>
            <w:r w:rsidRPr="006A36E6">
              <w:rPr>
                <w:rFonts w:asciiTheme="minorHAnsi" w:hAnsiTheme="minorHAnsi" w:cstheme="minorHAnsi"/>
                <w:sz w:val="22"/>
                <w:szCs w:val="22"/>
              </w:rPr>
              <w:t xml:space="preserve"> </w:t>
            </w:r>
            <w:proofErr w:type="spellStart"/>
            <w:r w:rsidR="00180740" w:rsidRPr="006A36E6">
              <w:rPr>
                <w:rFonts w:asciiTheme="minorHAnsi" w:hAnsiTheme="minorHAnsi" w:cstheme="minorHAnsi"/>
                <w:sz w:val="22"/>
                <w:szCs w:val="22"/>
              </w:rPr>
              <w:t>ΤΑΠΤοΚ</w:t>
            </w:r>
            <w:proofErr w:type="spellEnd"/>
            <w:r w:rsidR="00180740" w:rsidRPr="006A36E6">
              <w:rPr>
                <w:rFonts w:asciiTheme="minorHAnsi" w:hAnsiTheme="minorHAnsi" w:cstheme="minorHAnsi"/>
                <w:sz w:val="22"/>
                <w:szCs w:val="22"/>
              </w:rPr>
              <w:t xml:space="preserve"> </w:t>
            </w:r>
            <w:r w:rsidRPr="006A36E6">
              <w:rPr>
                <w:rFonts w:asciiTheme="minorHAnsi" w:hAnsiTheme="minorHAnsi" w:cstheme="minorHAnsi"/>
                <w:sz w:val="22"/>
                <w:szCs w:val="22"/>
              </w:rPr>
              <w:t>LEADER</w:t>
            </w:r>
            <w:r w:rsidR="00896A5C" w:rsidRPr="006A36E6">
              <w:rPr>
                <w:rFonts w:asciiTheme="minorHAnsi" w:hAnsiTheme="minorHAnsi" w:cstheme="minorHAnsi"/>
                <w:sz w:val="22"/>
                <w:szCs w:val="22"/>
              </w:rPr>
              <w:t xml:space="preserve"> της</w:t>
            </w:r>
            <w:r w:rsidRPr="006A36E6">
              <w:rPr>
                <w:rFonts w:asciiTheme="minorHAnsi" w:hAnsiTheme="minorHAnsi" w:cstheme="minorHAnsi"/>
                <w:sz w:val="22"/>
                <w:szCs w:val="22"/>
              </w:rPr>
              <w:t xml:space="preserve"> </w:t>
            </w:r>
            <w:r w:rsidR="00896A5C" w:rsidRPr="006A36E6">
              <w:rPr>
                <w:rFonts w:asciiTheme="minorHAnsi" w:hAnsiTheme="minorHAnsi" w:cstheme="minorHAnsi"/>
                <w:sz w:val="22"/>
                <w:szCs w:val="22"/>
              </w:rPr>
              <w:t>ΟΤΔ Αναπτυξιακή Εταιρεία Κυκλάδων Α.Ε.,</w:t>
            </w:r>
            <w:r w:rsidRPr="006A36E6">
              <w:rPr>
                <w:rFonts w:asciiTheme="minorHAnsi" w:hAnsiTheme="minorHAnsi" w:cstheme="minorHAnsi"/>
                <w:sz w:val="22"/>
                <w:szCs w:val="22"/>
              </w:rPr>
              <w:t xml:space="preserve">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6A36E6" w14:paraId="2B8D8209" w14:textId="77777777" w:rsidTr="00896A5C">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6A36E6" w:rsidRDefault="00F707B2" w:rsidP="00EB7B69">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w w:val="90"/>
                <w:sz w:val="22"/>
                <w:szCs w:val="22"/>
              </w:rPr>
              <w:t>ΠΡΟΫΠΟΛΟΓΙΣΘΕΙΣΑ</w:t>
            </w:r>
            <w:r w:rsidRPr="006A36E6">
              <w:rPr>
                <w:rFonts w:asciiTheme="minorHAnsi" w:eastAsia="Arial" w:hAnsiTheme="minorHAnsi" w:cstheme="minorHAnsi"/>
                <w:bCs/>
                <w:color w:val="000000"/>
                <w:w w:val="76"/>
                <w:sz w:val="22"/>
                <w:szCs w:val="22"/>
              </w:rPr>
              <w:t xml:space="preserve"> </w:t>
            </w:r>
            <w:r w:rsidRPr="006A36E6">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7777777" w:rsidR="00F707B2" w:rsidRPr="006A36E6" w:rsidRDefault="00F707B2" w:rsidP="00EB7B69">
            <w:pPr>
              <w:spacing w:before="0" w:line="276" w:lineRule="auto"/>
              <w:rPr>
                <w:rFonts w:asciiTheme="minorHAnsi" w:hAnsiTheme="minorHAnsi" w:cstheme="minorHAnsi"/>
                <w:b/>
                <w:sz w:val="22"/>
                <w:szCs w:val="22"/>
              </w:rPr>
            </w:pPr>
            <w:r w:rsidRPr="006A36E6">
              <w:rPr>
                <w:rFonts w:asciiTheme="minorHAnsi" w:eastAsia="Arial" w:hAnsiTheme="minorHAnsi" w:cstheme="minorHAnsi"/>
                <w:b/>
                <w:bCs/>
                <w:color w:val="000000"/>
                <w:w w:val="99"/>
                <w:sz w:val="22"/>
                <w:szCs w:val="22"/>
              </w:rPr>
              <w:t>…………€</w:t>
            </w:r>
            <w:r w:rsidRPr="006A36E6">
              <w:rPr>
                <w:rFonts w:asciiTheme="minorHAnsi" w:eastAsia="Arial" w:hAnsiTheme="minorHAnsi" w:cstheme="minorHAnsi"/>
                <w:b/>
                <w:bCs/>
                <w:color w:val="000000"/>
                <w:w w:val="97"/>
                <w:sz w:val="22"/>
                <w:szCs w:val="22"/>
              </w:rPr>
              <w:t xml:space="preserve"> </w:t>
            </w:r>
            <w:proofErr w:type="spellStart"/>
            <w:r w:rsidRPr="006A36E6">
              <w:rPr>
                <w:rFonts w:asciiTheme="minorHAnsi" w:eastAsia="Arial" w:hAnsiTheme="minorHAnsi" w:cstheme="minorHAnsi"/>
                <w:b/>
                <w:bCs/>
                <w:color w:val="000000"/>
                <w:w w:val="101"/>
                <w:sz w:val="22"/>
                <w:szCs w:val="22"/>
              </w:rPr>
              <w:t>σ</w:t>
            </w:r>
            <w:r w:rsidRPr="006A36E6">
              <w:rPr>
                <w:rFonts w:asciiTheme="minorHAnsi" w:eastAsia="Arial" w:hAnsiTheme="minorHAnsi" w:cstheme="minorHAnsi"/>
                <w:b/>
                <w:bCs/>
                <w:color w:val="000000"/>
                <w:sz w:val="22"/>
                <w:szCs w:val="22"/>
              </w:rPr>
              <w:t>υμπ</w:t>
            </w:r>
            <w:proofErr w:type="spellEnd"/>
            <w:r w:rsidRPr="006A36E6">
              <w:rPr>
                <w:rFonts w:asciiTheme="minorHAnsi" w:eastAsia="Arial" w:hAnsiTheme="minorHAnsi" w:cstheme="minorHAnsi"/>
                <w:b/>
                <w:bCs/>
                <w:color w:val="000000"/>
                <w:sz w:val="22"/>
                <w:szCs w:val="22"/>
              </w:rPr>
              <w:t>/</w:t>
            </w:r>
            <w:r w:rsidRPr="006A36E6">
              <w:rPr>
                <w:rFonts w:asciiTheme="minorHAnsi" w:eastAsia="Arial" w:hAnsiTheme="minorHAnsi" w:cstheme="minorHAnsi"/>
                <w:b/>
                <w:bCs/>
                <w:color w:val="000000"/>
                <w:w w:val="95"/>
                <w:sz w:val="22"/>
                <w:szCs w:val="22"/>
              </w:rPr>
              <w:t>νου</w:t>
            </w:r>
            <w:r w:rsidRPr="006A36E6">
              <w:rPr>
                <w:rFonts w:asciiTheme="minorHAnsi" w:eastAsia="Arial" w:hAnsiTheme="minorHAnsi" w:cstheme="minorHAnsi"/>
                <w:b/>
                <w:bCs/>
                <w:color w:val="000000"/>
                <w:w w:val="92"/>
                <w:sz w:val="22"/>
                <w:szCs w:val="22"/>
              </w:rPr>
              <w:t xml:space="preserve"> </w:t>
            </w:r>
            <w:r w:rsidRPr="006A36E6">
              <w:rPr>
                <w:rFonts w:asciiTheme="minorHAnsi" w:eastAsia="Arial" w:hAnsiTheme="minorHAnsi" w:cstheme="minorHAnsi"/>
                <w:b/>
                <w:bCs/>
                <w:color w:val="000000"/>
                <w:sz w:val="22"/>
                <w:szCs w:val="22"/>
              </w:rPr>
              <w:t>ΦΠΑ 24%</w:t>
            </w:r>
          </w:p>
        </w:tc>
      </w:tr>
    </w:tbl>
    <w:p w14:paraId="5B3979AD" w14:textId="77777777" w:rsidR="004053F6" w:rsidRPr="006A36E6" w:rsidRDefault="004053F6" w:rsidP="00F707B2">
      <w:pPr>
        <w:spacing w:before="0" w:line="276" w:lineRule="auto"/>
        <w:jc w:val="left"/>
        <w:rPr>
          <w:rFonts w:asciiTheme="minorHAnsi" w:hAnsiTheme="minorHAnsi" w:cstheme="minorHAnsi"/>
          <w:sz w:val="22"/>
          <w:szCs w:val="22"/>
        </w:rPr>
      </w:pPr>
    </w:p>
    <w:p w14:paraId="18D6C73D" w14:textId="77777777" w:rsidR="00C76936" w:rsidRPr="006A36E6" w:rsidRDefault="00C76936" w:rsidP="00C7693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76923C" w:themeColor="accent3" w:themeShade="BF"/>
          <w:sz w:val="22"/>
          <w:szCs w:val="22"/>
          <w:u w:val="single"/>
        </w:rPr>
      </w:pPr>
      <w:r w:rsidRPr="006A36E6">
        <w:rPr>
          <w:rFonts w:asciiTheme="minorHAnsi" w:hAnsiTheme="minorHAnsi" w:cstheme="minorHAnsi"/>
          <w:color w:val="76923C" w:themeColor="accent3" w:themeShade="BF"/>
          <w:sz w:val="22"/>
          <w:szCs w:val="22"/>
          <w:u w:val="single"/>
        </w:rPr>
        <w:t>Σημείωση : Στην Διακήρυξη υποχρεωτικά περιλαμβάνονται και τα λογότυπα του Προγράμματος όπως προβλέπεται στον Οδηγό κατευθύνσεων ενημέρωσης, δημοσιότητας και προβολής του ΣΣ ΚΑΠ 2023 – 2027</w:t>
      </w:r>
    </w:p>
    <w:p w14:paraId="02A631B3" w14:textId="77777777" w:rsidR="00C76936" w:rsidRPr="006A36E6" w:rsidRDefault="00C76936" w:rsidP="00C7693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1955"/>
      </w:tblGrid>
      <w:tr w:rsidR="00C76936" w:rsidRPr="006A36E6" w14:paraId="75BF508A" w14:textId="77777777" w:rsidTr="0061543F">
        <w:trPr>
          <w:jc w:val="center"/>
        </w:trPr>
        <w:tc>
          <w:tcPr>
            <w:tcW w:w="7120" w:type="dxa"/>
          </w:tcPr>
          <w:p w14:paraId="3CCD5EE5" w14:textId="77777777" w:rsidR="00C76936" w:rsidRPr="006A36E6" w:rsidRDefault="00C76936" w:rsidP="0061543F">
            <w:pPr>
              <w:pStyle w:val="a3"/>
              <w:spacing w:before="0" w:after="0" w:line="240" w:lineRule="auto"/>
              <w:ind w:left="321"/>
              <w:jc w:val="center"/>
            </w:pPr>
            <w:r w:rsidRPr="006A36E6">
              <w:rPr>
                <w:noProof/>
                <w:sz w:val="16"/>
                <w:szCs w:val="16"/>
                <w:lang w:eastAsia="el-GR"/>
              </w:rPr>
              <w:drawing>
                <wp:inline distT="0" distB="0" distL="0" distR="0" wp14:anchorId="4781BC3D" wp14:editId="571F3E9C">
                  <wp:extent cx="4180338" cy="932815"/>
                  <wp:effectExtent l="0" t="0" r="0" b="635"/>
                  <wp:docPr id="1767774921"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4316076" cy="963104"/>
                          </a:xfrm>
                          <a:prstGeom prst="rect">
                            <a:avLst/>
                          </a:prstGeom>
                        </pic:spPr>
                      </pic:pic>
                    </a:graphicData>
                  </a:graphic>
                </wp:inline>
              </w:drawing>
            </w:r>
          </w:p>
        </w:tc>
        <w:tc>
          <w:tcPr>
            <w:tcW w:w="1955" w:type="dxa"/>
          </w:tcPr>
          <w:p w14:paraId="2DBE39E2" w14:textId="77777777" w:rsidR="00C76936" w:rsidRPr="006A36E6" w:rsidRDefault="00C76936" w:rsidP="0061543F">
            <w:pPr>
              <w:pStyle w:val="a3"/>
              <w:spacing w:before="420" w:after="0" w:line="240" w:lineRule="auto"/>
              <w:jc w:val="left"/>
            </w:pPr>
            <w:r w:rsidRPr="006A36E6">
              <w:rPr>
                <w:noProof/>
              </w:rPr>
              <w:drawing>
                <wp:inline distT="0" distB="0" distL="0" distR="0" wp14:anchorId="64B1C754" wp14:editId="1338C77F">
                  <wp:extent cx="1047750" cy="349944"/>
                  <wp:effectExtent l="0" t="0" r="0" b="0"/>
                  <wp:docPr id="151046173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1729" cy="361293"/>
                          </a:xfrm>
                          <a:prstGeom prst="rect">
                            <a:avLst/>
                          </a:prstGeom>
                          <a:noFill/>
                          <a:ln>
                            <a:noFill/>
                          </a:ln>
                        </pic:spPr>
                      </pic:pic>
                    </a:graphicData>
                  </a:graphic>
                </wp:inline>
              </w:drawing>
            </w:r>
          </w:p>
        </w:tc>
      </w:tr>
    </w:tbl>
    <w:p w14:paraId="2DBF240D" w14:textId="77777777" w:rsidR="00C76936" w:rsidRPr="006A36E6" w:rsidRDefault="00C76936" w:rsidP="00F707B2">
      <w:pPr>
        <w:spacing w:before="0" w:line="276" w:lineRule="auto"/>
        <w:jc w:val="left"/>
        <w:rPr>
          <w:rFonts w:asciiTheme="minorHAnsi" w:hAnsiTheme="minorHAnsi" w:cstheme="minorHAnsi"/>
          <w:sz w:val="22"/>
          <w:szCs w:val="22"/>
        </w:rPr>
      </w:pPr>
    </w:p>
    <w:p w14:paraId="315F99AF" w14:textId="1FFF0DCC" w:rsidR="00F707B2" w:rsidRPr="006A36E6" w:rsidRDefault="00F707B2" w:rsidP="00F707B2">
      <w:pPr>
        <w:spacing w:before="0" w:line="276" w:lineRule="auto"/>
        <w:jc w:val="left"/>
        <w:rPr>
          <w:rFonts w:asciiTheme="minorHAnsi" w:hAnsiTheme="minorHAnsi" w:cstheme="minorHAnsi"/>
          <w:b/>
          <w:sz w:val="22"/>
          <w:szCs w:val="22"/>
          <w:lang w:eastAsia="zh-CN"/>
        </w:rPr>
      </w:pPr>
      <w:r w:rsidRPr="006A36E6">
        <w:rPr>
          <w:rFonts w:asciiTheme="minorHAnsi" w:hAnsiTheme="minorHAnsi" w:cstheme="minorHAnsi"/>
          <w:noProof/>
          <w:sz w:val="22"/>
          <w:szCs w:val="22"/>
          <w:lang w:eastAsia="el-GR"/>
        </w:rPr>
        <w:lastRenderedPageBreak/>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00A35DB9" w:rsidRPr="006A36E6">
        <w:rPr>
          <w:rFonts w:asciiTheme="minorHAnsi" w:hAnsiTheme="minorHAnsi" w:cstheme="minorHAnsi"/>
          <w:b/>
          <w:sz w:val="22"/>
          <w:szCs w:val="22"/>
          <w:lang w:eastAsia="zh-CN"/>
        </w:rPr>
        <w:t>Έχοντας υπόψη</w:t>
      </w:r>
      <w:r w:rsidRPr="006A36E6">
        <w:rPr>
          <w:rFonts w:asciiTheme="minorHAnsi" w:hAnsiTheme="minorHAnsi" w:cstheme="minorHAnsi"/>
          <w:b/>
          <w:sz w:val="22"/>
          <w:szCs w:val="22"/>
          <w:lang w:eastAsia="zh-CN"/>
        </w:rPr>
        <w:t>:</w:t>
      </w:r>
    </w:p>
    <w:p w14:paraId="3B97A651" w14:textId="354D5981" w:rsidR="00F707B2" w:rsidRPr="006A36E6" w:rsidRDefault="00F707B2" w:rsidP="00B65FBC">
      <w:pPr>
        <w:pStyle w:val="af2"/>
        <w:widowControl w:val="0"/>
        <w:numPr>
          <w:ilvl w:val="0"/>
          <w:numId w:val="24"/>
        </w:numPr>
        <w:tabs>
          <w:tab w:val="left" w:pos="426"/>
        </w:tabs>
        <w:spacing w:before="0" w:after="0" w:line="276" w:lineRule="auto"/>
        <w:ind w:left="714" w:hanging="357"/>
        <w:rPr>
          <w:rFonts w:asciiTheme="minorHAnsi" w:hAnsiTheme="minorHAnsi" w:cstheme="minorHAnsi"/>
          <w:sz w:val="22"/>
          <w:szCs w:val="22"/>
        </w:rPr>
      </w:pPr>
      <w:r w:rsidRPr="006A36E6">
        <w:rPr>
          <w:rFonts w:asciiTheme="minorHAnsi" w:hAnsiTheme="minorHAnsi" w:cstheme="minorHAnsi"/>
          <w:sz w:val="22"/>
          <w:szCs w:val="22"/>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w:t>
      </w:r>
      <w:r w:rsidR="00957571" w:rsidRPr="006A36E6">
        <w:rPr>
          <w:rFonts w:asciiTheme="minorHAnsi" w:hAnsiTheme="minorHAnsi" w:cstheme="minorHAnsi"/>
          <w:sz w:val="22"/>
          <w:szCs w:val="22"/>
        </w:rPr>
        <w:t>και ισχύει</w:t>
      </w:r>
      <w:r w:rsidRPr="006A36E6">
        <w:rPr>
          <w:rFonts w:asciiTheme="minorHAnsi" w:hAnsiTheme="minorHAnsi" w:cstheme="minorHAnsi"/>
          <w:sz w:val="22"/>
          <w:szCs w:val="22"/>
        </w:rPr>
        <w:t>.</w:t>
      </w:r>
    </w:p>
    <w:p w14:paraId="43D43FCD" w14:textId="77777777" w:rsidR="00F707B2" w:rsidRPr="006A36E6" w:rsidRDefault="00F707B2" w:rsidP="00B65FBC">
      <w:pPr>
        <w:pStyle w:val="af2"/>
        <w:widowControl w:val="0"/>
        <w:numPr>
          <w:ilvl w:val="0"/>
          <w:numId w:val="24"/>
        </w:numPr>
        <w:tabs>
          <w:tab w:val="left" w:pos="426"/>
        </w:tabs>
        <w:spacing w:before="0" w:after="0" w:line="276" w:lineRule="auto"/>
        <w:ind w:left="714" w:hanging="357"/>
        <w:rPr>
          <w:rFonts w:asciiTheme="minorHAnsi" w:hAnsiTheme="minorHAnsi" w:cstheme="minorHAnsi"/>
          <w:sz w:val="22"/>
          <w:szCs w:val="22"/>
        </w:rPr>
      </w:pPr>
      <w:r w:rsidRPr="006A36E6">
        <w:rPr>
          <w:rFonts w:asciiTheme="minorHAnsi" w:hAnsiTheme="minorHAnsi" w:cstheme="minorHAnsi"/>
          <w:sz w:val="22"/>
          <w:szCs w:val="22"/>
        </w:rPr>
        <w:t>Την υπ’ αριθ. 39443/12.02.2025 υπουργική απόφαση “Πλαίσιο εφαρμογής της παρέμβασης Π3-77-4.1 «Στήριξη για τοπική ανάπτυξη μέσω του LEADER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 Τοπική Ανάπτυξη με Πρωτοβουλία Τοπικών Κοινοτήτων)» του ΣΣ ΚΑΠ.”, (B’ 770).</w:t>
      </w:r>
    </w:p>
    <w:p w14:paraId="40A07529" w14:textId="77777777" w:rsidR="00F707B2" w:rsidRPr="006A36E6" w:rsidRDefault="00F707B2" w:rsidP="00B65FBC">
      <w:pPr>
        <w:pStyle w:val="af2"/>
        <w:widowControl w:val="0"/>
        <w:numPr>
          <w:ilvl w:val="0"/>
          <w:numId w:val="24"/>
        </w:numPr>
        <w:tabs>
          <w:tab w:val="left" w:pos="426"/>
        </w:tabs>
        <w:spacing w:before="0" w:after="0" w:line="276" w:lineRule="auto"/>
        <w:ind w:left="714" w:hanging="357"/>
        <w:rPr>
          <w:rFonts w:asciiTheme="minorHAnsi" w:hAnsiTheme="minorHAnsi" w:cstheme="minorHAnsi"/>
          <w:sz w:val="22"/>
          <w:szCs w:val="22"/>
        </w:rPr>
      </w:pPr>
      <w:r w:rsidRPr="006A36E6">
        <w:rPr>
          <w:rFonts w:asciiTheme="minorHAnsi" w:hAnsiTheme="minorHAnsi" w:cstheme="minorHAnsi"/>
          <w:sz w:val="22"/>
          <w:szCs w:val="22"/>
        </w:rPr>
        <w:t xml:space="preserve">Την </w:t>
      </w:r>
      <w:proofErr w:type="spellStart"/>
      <w:r w:rsidRPr="006A36E6">
        <w:rPr>
          <w:rFonts w:asciiTheme="minorHAnsi" w:hAnsiTheme="minorHAnsi" w:cstheme="minorHAnsi"/>
          <w:sz w:val="22"/>
          <w:szCs w:val="22"/>
        </w:rPr>
        <w:t>υπ</w:t>
      </w:r>
      <w:proofErr w:type="spellEnd"/>
      <w:r w:rsidRPr="006A36E6">
        <w:rPr>
          <w:rFonts w:asciiTheme="minorHAnsi" w:hAnsiTheme="minorHAnsi" w:cstheme="minorHAnsi"/>
          <w:sz w:val="22"/>
          <w:szCs w:val="22"/>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66BB8FFE" w14:textId="570A65C7" w:rsidR="00F707B2" w:rsidRPr="006A36E6" w:rsidRDefault="00F707B2" w:rsidP="00B65FBC">
      <w:pPr>
        <w:pStyle w:val="af2"/>
        <w:widowControl w:val="0"/>
        <w:numPr>
          <w:ilvl w:val="0"/>
          <w:numId w:val="24"/>
        </w:numPr>
        <w:spacing w:before="0" w:after="0" w:line="276" w:lineRule="auto"/>
        <w:ind w:left="714" w:hanging="357"/>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Την υπ.</w:t>
      </w:r>
      <w:r w:rsidR="00DC026E" w:rsidRPr="006A36E6">
        <w:rPr>
          <w:rFonts w:asciiTheme="minorHAnsi" w:hAnsiTheme="minorHAnsi" w:cstheme="minorHAnsi"/>
          <w:sz w:val="22"/>
          <w:szCs w:val="22"/>
          <w:lang w:eastAsia="zh-CN"/>
        </w:rPr>
        <w:t xml:space="preserve"> </w:t>
      </w:r>
      <w:proofErr w:type="spellStart"/>
      <w:r w:rsidRPr="006A36E6">
        <w:rPr>
          <w:rFonts w:asciiTheme="minorHAnsi" w:hAnsiTheme="minorHAnsi" w:cstheme="minorHAnsi"/>
          <w:sz w:val="22"/>
          <w:szCs w:val="22"/>
          <w:lang w:eastAsia="zh-CN"/>
        </w:rPr>
        <w:t>αριθμ</w:t>
      </w:r>
      <w:proofErr w:type="spellEnd"/>
      <w:r w:rsidRPr="006A36E6">
        <w:rPr>
          <w:rFonts w:asciiTheme="minorHAnsi" w:hAnsiTheme="minorHAnsi" w:cstheme="minorHAnsi"/>
          <w:sz w:val="22"/>
          <w:szCs w:val="22"/>
          <w:lang w:eastAsia="zh-CN"/>
        </w:rPr>
        <w:t>. ………………. απόφαση ένταξης του έργου «………………………..» με κωδικό ΟΠΣΚΑΠ …………….. στο ΣΣ ΚΑΠ 2023- 2027.</w:t>
      </w:r>
    </w:p>
    <w:p w14:paraId="448FE4E8" w14:textId="530FE0C1" w:rsidR="00F707B2" w:rsidRPr="006A36E6" w:rsidRDefault="00F707B2" w:rsidP="00B65FBC">
      <w:pPr>
        <w:pStyle w:val="af2"/>
        <w:widowControl w:val="0"/>
        <w:numPr>
          <w:ilvl w:val="0"/>
          <w:numId w:val="24"/>
        </w:numPr>
        <w:spacing w:before="0" w:after="0" w:line="276" w:lineRule="auto"/>
        <w:ind w:left="714" w:hanging="357"/>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Τον Κανονισμό </w:t>
      </w:r>
      <w:r w:rsidR="004053F6" w:rsidRPr="006A36E6">
        <w:rPr>
          <w:rFonts w:asciiTheme="minorHAnsi" w:hAnsiTheme="minorHAnsi" w:cstheme="minorHAnsi"/>
          <w:sz w:val="22"/>
          <w:szCs w:val="22"/>
          <w:lang w:eastAsia="zh-CN"/>
        </w:rPr>
        <w:t xml:space="preserve">Αναθέσεων </w:t>
      </w:r>
      <w:r w:rsidRPr="006A36E6">
        <w:rPr>
          <w:rFonts w:asciiTheme="minorHAnsi" w:hAnsiTheme="minorHAnsi" w:cstheme="minorHAnsi"/>
          <w:sz w:val="22"/>
          <w:szCs w:val="22"/>
          <w:lang w:eastAsia="zh-CN"/>
        </w:rPr>
        <w:t xml:space="preserve">Συμβάσεων Έργων, Προμηθειών και Υπηρεσιών του </w:t>
      </w:r>
      <w:r w:rsidR="000C31BC" w:rsidRPr="006A36E6">
        <w:rPr>
          <w:rFonts w:asciiTheme="minorHAnsi" w:hAnsiTheme="minorHAnsi" w:cstheme="minorHAnsi"/>
          <w:sz w:val="22"/>
          <w:szCs w:val="22"/>
          <w:lang w:eastAsia="zh-CN"/>
        </w:rPr>
        <w:t>Φορέα</w:t>
      </w:r>
      <w:r w:rsidRPr="006A36E6">
        <w:rPr>
          <w:rFonts w:asciiTheme="minorHAnsi" w:hAnsiTheme="minorHAnsi" w:cstheme="minorHAnsi"/>
          <w:sz w:val="22"/>
          <w:szCs w:val="22"/>
          <w:lang w:eastAsia="zh-CN"/>
        </w:rPr>
        <w:t xml:space="preserve"> ………………………</w:t>
      </w:r>
    </w:p>
    <w:p w14:paraId="5F4D65C1" w14:textId="77777777" w:rsidR="00F707B2" w:rsidRPr="006A36E6" w:rsidRDefault="00F707B2" w:rsidP="00F707B2">
      <w:pPr>
        <w:pStyle w:val="af2"/>
        <w:spacing w:before="0" w:line="276" w:lineRule="auto"/>
        <w:rPr>
          <w:rFonts w:asciiTheme="minorHAnsi" w:hAnsiTheme="minorHAnsi" w:cstheme="minorHAnsi"/>
          <w:sz w:val="22"/>
          <w:szCs w:val="22"/>
          <w:lang w:eastAsia="zh-CN"/>
        </w:rPr>
      </w:pPr>
    </w:p>
    <w:p w14:paraId="37459646" w14:textId="1B06B018" w:rsidR="00F707B2" w:rsidRPr="006A36E6" w:rsidRDefault="00F707B2" w:rsidP="00F707B2">
      <w:pPr>
        <w:spacing w:before="0" w:line="276" w:lineRule="auto"/>
        <w:jc w:val="center"/>
        <w:rPr>
          <w:rFonts w:asciiTheme="minorHAnsi" w:hAnsiTheme="minorHAnsi" w:cstheme="minorHAnsi"/>
          <w:sz w:val="22"/>
          <w:szCs w:val="22"/>
          <w:lang w:eastAsia="zh-CN"/>
        </w:rPr>
      </w:pPr>
      <w:r w:rsidRPr="006A36E6">
        <w:rPr>
          <w:rFonts w:asciiTheme="minorHAnsi" w:hAnsiTheme="minorHAnsi" w:cstheme="minorHAnsi"/>
          <w:b/>
          <w:sz w:val="22"/>
          <w:szCs w:val="22"/>
          <w:lang w:eastAsia="zh-CN"/>
        </w:rPr>
        <w:t>ΠΡΟΚΗΡΥ</w:t>
      </w:r>
      <w:r w:rsidR="00896A5C" w:rsidRPr="006A36E6">
        <w:rPr>
          <w:rFonts w:asciiTheme="minorHAnsi" w:hAnsiTheme="minorHAnsi" w:cstheme="minorHAnsi"/>
          <w:b/>
          <w:sz w:val="22"/>
          <w:szCs w:val="22"/>
          <w:lang w:eastAsia="zh-CN"/>
        </w:rPr>
        <w:t>Σ</w:t>
      </w:r>
      <w:r w:rsidRPr="006A36E6">
        <w:rPr>
          <w:rFonts w:asciiTheme="minorHAnsi" w:hAnsiTheme="minorHAnsi" w:cstheme="minorHAnsi"/>
          <w:b/>
          <w:sz w:val="22"/>
          <w:szCs w:val="22"/>
          <w:lang w:eastAsia="zh-CN"/>
        </w:rPr>
        <w:t>ΣΟΥΜΕ</w:t>
      </w:r>
    </w:p>
    <w:p w14:paraId="03A2CA42"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proofErr w:type="spellStart"/>
      <w:r w:rsidRPr="006A36E6">
        <w:rPr>
          <w:rFonts w:asciiTheme="minorHAnsi" w:hAnsiTheme="minorHAnsi" w:cstheme="minorHAnsi"/>
          <w:b/>
          <w:sz w:val="22"/>
          <w:szCs w:val="22"/>
          <w:lang w:eastAsia="zh-CN"/>
        </w:rPr>
        <w:t>συμπ</w:t>
      </w:r>
      <w:proofErr w:type="spellEnd"/>
      <w:r w:rsidRPr="006A36E6">
        <w:rPr>
          <w:rFonts w:asciiTheme="minorHAnsi" w:hAnsiTheme="minorHAnsi" w:cstheme="minorHAnsi"/>
          <w:b/>
          <w:sz w:val="22"/>
          <w:szCs w:val="22"/>
          <w:lang w:eastAsia="zh-CN"/>
        </w:rPr>
        <w:t>/νου του ΦΠΑ 24%</w:t>
      </w:r>
      <w:r w:rsidRPr="006A36E6">
        <w:rPr>
          <w:rFonts w:asciiTheme="minorHAnsi" w:hAnsiTheme="minorHAnsi" w:cstheme="minorHAnsi"/>
          <w:sz w:val="22"/>
          <w:szCs w:val="22"/>
          <w:lang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6A36E6" w:rsidRDefault="00F707B2" w:rsidP="00F707B2">
      <w:pPr>
        <w:spacing w:before="0" w:line="276" w:lineRule="auto"/>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Α. ΤΕΧΝΙΚΗ ΠΕΡΙΓΡΑΦΗ</w:t>
      </w:r>
    </w:p>
    <w:p w14:paraId="0D2E2320" w14:textId="77777777" w:rsidR="00F707B2" w:rsidRPr="006A36E6" w:rsidRDefault="00F707B2" w:rsidP="00F707B2">
      <w:pPr>
        <w:spacing w:before="0" w:line="276" w:lineRule="auto"/>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Α.1.ΤΕΧΝΙΚΗ ΠΕΡΙΓΡΑΦΗ ΠΡΟΜΗΘΕΙΑΣ/ΥΠΗΡΕΣΙΑΣ</w:t>
      </w:r>
    </w:p>
    <w:p w14:paraId="3E064024"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(Περιγραφή των ζητούμενων ειδών με γενικές και ειδικές προδιαγραφές κατά περίπτωση)</w:t>
      </w:r>
    </w:p>
    <w:p w14:paraId="10D783CA" w14:textId="77777777" w:rsidR="00F707B2" w:rsidRPr="006A36E6" w:rsidRDefault="00F707B2" w:rsidP="00F707B2">
      <w:pPr>
        <w:spacing w:before="0" w:line="276" w:lineRule="auto"/>
        <w:jc w:val="left"/>
        <w:rPr>
          <w:rFonts w:asciiTheme="minorHAnsi" w:hAnsiTheme="minorHAnsi" w:cstheme="minorHAnsi"/>
          <w:b/>
          <w:i/>
          <w:sz w:val="22"/>
          <w:szCs w:val="22"/>
          <w:u w:val="single"/>
          <w:lang w:eastAsia="zh-CN"/>
        </w:rPr>
      </w:pPr>
    </w:p>
    <w:p w14:paraId="36E7A6A3" w14:textId="77777777" w:rsidR="00F707B2" w:rsidRPr="006A36E6" w:rsidRDefault="00F707B2" w:rsidP="00F707B2">
      <w:pPr>
        <w:spacing w:before="0" w:line="276" w:lineRule="auto"/>
        <w:jc w:val="left"/>
        <w:rPr>
          <w:rFonts w:asciiTheme="minorHAnsi" w:hAnsiTheme="minorHAnsi" w:cstheme="minorHAnsi"/>
          <w:b/>
          <w:i/>
          <w:sz w:val="22"/>
          <w:szCs w:val="22"/>
          <w:u w:val="single"/>
          <w:lang w:eastAsia="zh-CN"/>
        </w:rPr>
      </w:pP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i/>
          <w:sz w:val="22"/>
          <w:szCs w:val="22"/>
          <w:u w:val="single"/>
          <w:lang w:eastAsia="zh-CN"/>
        </w:rPr>
        <w:t>Α.2. ΕΝΔΕΙΚΤΙΚΟΣ ΠΡΟΫΠΟΛΟΓΙΣΜΟΣ</w:t>
      </w:r>
    </w:p>
    <w:p w14:paraId="6FF09547" w14:textId="62A52DA5" w:rsidR="00F707B2" w:rsidRPr="006A36E6" w:rsidRDefault="00F707B2" w:rsidP="00F707B2">
      <w:pPr>
        <w:spacing w:before="0" w:line="276"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 xml:space="preserve">Αναλυτικά ανά </w:t>
      </w:r>
      <w:r w:rsidR="00DC026E" w:rsidRPr="006A36E6">
        <w:rPr>
          <w:rFonts w:asciiTheme="minorHAnsi" w:hAnsiTheme="minorHAnsi" w:cstheme="minorHAnsi"/>
          <w:color w:val="76923C" w:themeColor="accent3" w:themeShade="BF"/>
          <w:sz w:val="22"/>
          <w:szCs w:val="22"/>
          <w:lang w:eastAsia="zh-CN"/>
        </w:rPr>
        <w:t>είδος</w:t>
      </w:r>
      <w:r w:rsidRPr="006A36E6">
        <w:rPr>
          <w:rFonts w:asciiTheme="minorHAnsi" w:hAnsiTheme="minorHAnsi" w:cstheme="minorHAnsi"/>
          <w:color w:val="76923C" w:themeColor="accent3" w:themeShade="BF"/>
          <w:sz w:val="22"/>
          <w:szCs w:val="22"/>
          <w:lang w:eastAsia="zh-CN"/>
        </w:rPr>
        <w:t xml:space="preserve"> </w:t>
      </w:r>
      <w:r w:rsidR="00DC026E" w:rsidRPr="006A36E6">
        <w:rPr>
          <w:rFonts w:asciiTheme="minorHAnsi" w:hAnsiTheme="minorHAnsi" w:cstheme="minorHAnsi"/>
          <w:color w:val="76923C" w:themeColor="accent3" w:themeShade="BF"/>
          <w:sz w:val="22"/>
          <w:szCs w:val="22"/>
          <w:lang w:eastAsia="zh-CN"/>
        </w:rPr>
        <w:t>όπως έχει εγκριθεί από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6A36E6" w14:paraId="1E0A289E" w14:textId="77777777" w:rsidTr="00EB7B69">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6A36E6" w:rsidRDefault="00F707B2" w:rsidP="00EB7B69">
            <w:pPr>
              <w:spacing w:before="0" w:line="276" w:lineRule="auto"/>
              <w:jc w:val="center"/>
              <w:rPr>
                <w:rFonts w:asciiTheme="minorHAnsi" w:hAnsiTheme="minorHAnsi" w:cstheme="minorHAnsi"/>
                <w:b/>
                <w:szCs w:val="20"/>
                <w:lang w:eastAsia="zh-CN"/>
              </w:rPr>
            </w:pPr>
            <w:r w:rsidRPr="006A36E6">
              <w:rPr>
                <w:rFonts w:asciiTheme="minorHAnsi" w:hAnsiTheme="minorHAnsi" w:cstheme="minorHAnsi"/>
                <w:b/>
                <w:szCs w:val="20"/>
                <w:lang w:eastAsia="zh-CN"/>
              </w:rPr>
              <w:t>ΕΝΔΕΙΚΤΙΚΟΣ ΠΡΟΫΠΟΛΟΓΙΣΜΟΣ</w:t>
            </w:r>
          </w:p>
        </w:tc>
      </w:tr>
      <w:tr w:rsidR="00F707B2" w:rsidRPr="006A36E6" w14:paraId="7F235551" w14:textId="77777777" w:rsidTr="00EB7B69">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 xml:space="preserve">ΤΙΜΗ </w:t>
            </w:r>
          </w:p>
          <w:p w14:paraId="628C06AE"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6A36E6" w:rsidRDefault="00F707B2" w:rsidP="004053F6">
            <w:pPr>
              <w:spacing w:before="0" w:after="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ΑΞΙΑ (€)</w:t>
            </w:r>
          </w:p>
        </w:tc>
      </w:tr>
      <w:tr w:rsidR="00F707B2" w:rsidRPr="006A36E6" w14:paraId="5091E177" w14:textId="77777777" w:rsidTr="00EB7B69">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6A36E6" w:rsidRDefault="00F707B2" w:rsidP="00EB7B69">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6A36E6" w:rsidRDefault="00F707B2" w:rsidP="00EB7B69">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6A36E6" w:rsidRDefault="00F707B2" w:rsidP="00EB7B69">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6A36E6" w:rsidRDefault="00F707B2" w:rsidP="00EB7B69">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6A36E6" w:rsidRDefault="00F707B2" w:rsidP="00EB7B69">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6A36E6" w:rsidRDefault="00F707B2" w:rsidP="00EB7B69">
            <w:pPr>
              <w:spacing w:before="0" w:line="276" w:lineRule="auto"/>
              <w:rPr>
                <w:rFonts w:asciiTheme="minorHAnsi" w:hAnsiTheme="minorHAnsi" w:cstheme="minorHAnsi"/>
                <w:szCs w:val="20"/>
                <w:lang w:eastAsia="zh-CN"/>
              </w:rPr>
            </w:pPr>
          </w:p>
        </w:tc>
      </w:tr>
      <w:tr w:rsidR="00F707B2" w:rsidRPr="006A36E6" w14:paraId="24616661" w14:textId="77777777" w:rsidTr="00EB7B69">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6A36E6" w:rsidRDefault="00F707B2" w:rsidP="00EB7B69">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6A36E6" w:rsidRDefault="00F707B2" w:rsidP="00EB7B69">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6A36E6" w:rsidRDefault="00F707B2" w:rsidP="00EB7B69">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6A36E6" w:rsidRDefault="00F707B2" w:rsidP="00EB7B69">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6A36E6" w:rsidRDefault="00F707B2" w:rsidP="00EB7B69">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6A36E6" w:rsidRDefault="00F707B2" w:rsidP="00EB7B69">
            <w:pPr>
              <w:spacing w:before="0" w:line="276" w:lineRule="auto"/>
              <w:rPr>
                <w:rFonts w:asciiTheme="minorHAnsi" w:hAnsiTheme="minorHAnsi" w:cstheme="minorHAnsi"/>
                <w:szCs w:val="20"/>
                <w:lang w:eastAsia="zh-CN"/>
              </w:rPr>
            </w:pPr>
          </w:p>
        </w:tc>
      </w:tr>
      <w:tr w:rsidR="00F707B2" w:rsidRPr="006A36E6" w14:paraId="3F2CF0F6" w14:textId="77777777" w:rsidTr="00EB7B69">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6A36E6" w:rsidRDefault="00F707B2" w:rsidP="00EB7B69">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6A36E6" w:rsidRDefault="00F707B2" w:rsidP="00EB7B69">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6A36E6" w:rsidRDefault="00F707B2" w:rsidP="00EB7B69">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6A36E6" w:rsidRDefault="00F707B2" w:rsidP="00EB7B69">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6A36E6" w:rsidRDefault="00F707B2" w:rsidP="00EB7B69">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6A36E6" w:rsidRDefault="00F707B2" w:rsidP="00EB7B69">
            <w:pPr>
              <w:spacing w:before="0" w:line="276" w:lineRule="auto"/>
              <w:rPr>
                <w:rFonts w:asciiTheme="minorHAnsi" w:hAnsiTheme="minorHAnsi" w:cstheme="minorHAnsi"/>
                <w:szCs w:val="20"/>
                <w:lang w:eastAsia="zh-CN"/>
              </w:rPr>
            </w:pPr>
          </w:p>
        </w:tc>
      </w:tr>
      <w:tr w:rsidR="00F707B2" w:rsidRPr="006A36E6" w14:paraId="2A9E1C52" w14:textId="77777777" w:rsidTr="00EB7B69">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6A36E6" w:rsidRDefault="00F707B2" w:rsidP="00EB7B69">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6A36E6" w:rsidRDefault="00F707B2" w:rsidP="00EB7B69">
            <w:pPr>
              <w:spacing w:before="0" w:line="276" w:lineRule="auto"/>
              <w:rPr>
                <w:rFonts w:asciiTheme="minorHAnsi" w:hAnsiTheme="minorHAnsi" w:cstheme="minorHAnsi"/>
                <w:szCs w:val="20"/>
                <w:lang w:eastAsia="zh-CN"/>
              </w:rPr>
            </w:pPr>
          </w:p>
        </w:tc>
      </w:tr>
      <w:tr w:rsidR="00F707B2" w:rsidRPr="006A36E6" w14:paraId="020F65EA" w14:textId="77777777" w:rsidTr="00EB7B69">
        <w:trPr>
          <w:trHeight w:hRule="exact" w:val="310"/>
          <w:jc w:val="center"/>
        </w:trPr>
        <w:tc>
          <w:tcPr>
            <w:tcW w:w="5717" w:type="dxa"/>
            <w:gridSpan w:val="3"/>
            <w:vMerge w:val="restart"/>
            <w:tcBorders>
              <w:right w:val="single" w:sz="2" w:space="0" w:color="000000"/>
            </w:tcBorders>
          </w:tcPr>
          <w:p w14:paraId="0EB1339C" w14:textId="77777777" w:rsidR="00F707B2" w:rsidRPr="006A36E6" w:rsidRDefault="00F707B2" w:rsidP="00EB7B69">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6A36E6" w:rsidRDefault="00F707B2" w:rsidP="00EB7B69">
            <w:pPr>
              <w:spacing w:before="0" w:line="276" w:lineRule="auto"/>
              <w:rPr>
                <w:rFonts w:asciiTheme="minorHAnsi" w:hAnsiTheme="minorHAnsi" w:cstheme="minorHAnsi"/>
                <w:szCs w:val="20"/>
                <w:lang w:eastAsia="zh-CN"/>
              </w:rPr>
            </w:pPr>
          </w:p>
        </w:tc>
      </w:tr>
      <w:tr w:rsidR="00F707B2" w:rsidRPr="006A36E6" w14:paraId="3A1A3BAB" w14:textId="77777777" w:rsidTr="00EB7B69">
        <w:trPr>
          <w:trHeight w:hRule="exact" w:val="310"/>
          <w:jc w:val="center"/>
        </w:trPr>
        <w:tc>
          <w:tcPr>
            <w:tcW w:w="5717" w:type="dxa"/>
            <w:gridSpan w:val="3"/>
            <w:tcBorders>
              <w:right w:val="single" w:sz="2" w:space="0" w:color="000000"/>
            </w:tcBorders>
          </w:tcPr>
          <w:p w14:paraId="23C57423" w14:textId="77777777" w:rsidR="00F707B2" w:rsidRPr="006A36E6" w:rsidRDefault="00F707B2" w:rsidP="00EB7B69">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6A36E6" w:rsidRDefault="00F707B2" w:rsidP="00EB7B69">
            <w:pPr>
              <w:spacing w:before="0" w:line="276" w:lineRule="auto"/>
              <w:rPr>
                <w:rFonts w:asciiTheme="minorHAnsi" w:hAnsiTheme="minorHAnsi" w:cstheme="minorHAnsi"/>
                <w:szCs w:val="20"/>
                <w:lang w:eastAsia="zh-CN"/>
              </w:rPr>
            </w:pPr>
          </w:p>
        </w:tc>
      </w:tr>
    </w:tbl>
    <w:p w14:paraId="1B6FF4BA" w14:textId="4C600881" w:rsidR="00F707B2" w:rsidRPr="006A36E6"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6A36E6" w:rsidRDefault="00F707B2" w:rsidP="00F707B2">
      <w:pPr>
        <w:spacing w:before="0" w:line="276" w:lineRule="auto"/>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t xml:space="preserve">Α.3. ΠΡΟΫΠΟΛΟΓΙΣΜΟΣ </w:t>
      </w:r>
    </w:p>
    <w:p w14:paraId="3E6904DB" w14:textId="5E8E1D1D"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Το τίμημα για την υλοποίηση της ανωτέρω προμήθειας ανέρχεται στο ποσό των ………………. ευρώ </w:t>
      </w:r>
      <w:r w:rsidRPr="006A36E6">
        <w:rPr>
          <w:rFonts w:asciiTheme="minorHAnsi" w:hAnsiTheme="minorHAnsi" w:cstheme="minorHAnsi"/>
          <w:b/>
          <w:sz w:val="22"/>
          <w:szCs w:val="22"/>
          <w:lang w:eastAsia="zh-CN"/>
        </w:rPr>
        <w:t>ΜΗ συμπεριλαμβανομένου ΦΠΑ 24%.</w:t>
      </w:r>
    </w:p>
    <w:p w14:paraId="5DEC283D" w14:textId="77777777" w:rsidR="00F707B2" w:rsidRPr="006A36E6" w:rsidRDefault="00F707B2" w:rsidP="00F707B2">
      <w:pPr>
        <w:spacing w:before="0" w:line="276" w:lineRule="auto"/>
        <w:rPr>
          <w:rFonts w:asciiTheme="minorHAnsi" w:hAnsiTheme="minorHAnsi" w:cstheme="minorHAnsi"/>
          <w:b/>
          <w:i/>
          <w:sz w:val="22"/>
          <w:szCs w:val="22"/>
          <w:u w:val="single"/>
          <w:lang w:eastAsia="zh-CN"/>
        </w:rPr>
      </w:pPr>
      <w:r w:rsidRPr="006A36E6">
        <w:rPr>
          <w:rFonts w:asciiTheme="minorHAnsi" w:hAnsiTheme="minorHAnsi" w:cstheme="minorHAnsi"/>
          <w:b/>
          <w:i/>
          <w:sz w:val="22"/>
          <w:szCs w:val="22"/>
          <w:u w:val="single"/>
          <w:lang w:eastAsia="zh-CN"/>
        </w:rPr>
        <w:lastRenderedPageBreak/>
        <w:t>Α.4. ΥΠΟΧΡΕΩΣΕΙΣ ΑΝΑΔΟΧΟΥ</w:t>
      </w:r>
    </w:p>
    <w:p w14:paraId="47D08E7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3D810728" w:rsidR="00F707B2" w:rsidRPr="006A36E6" w:rsidRDefault="00F707B2" w:rsidP="00F707B2">
      <w:pPr>
        <w:spacing w:before="0" w:line="276"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sz w:val="22"/>
          <w:szCs w:val="22"/>
          <w:lang w:eastAsia="zh-CN"/>
        </w:rPr>
        <w:t xml:space="preserve">Κατά την διάρκεια των εργασιών ο Ανάδοχος οφείλει: </w:t>
      </w:r>
      <w:r w:rsidRPr="006A36E6">
        <w:rPr>
          <w:rFonts w:asciiTheme="minorHAnsi" w:hAnsiTheme="minorHAnsi" w:cstheme="minorHAnsi"/>
          <w:color w:val="76923C" w:themeColor="accent3" w:themeShade="BF"/>
          <w:sz w:val="22"/>
          <w:szCs w:val="22"/>
          <w:lang w:eastAsia="zh-CN"/>
        </w:rPr>
        <w:t xml:space="preserve">(προσαρμόζεται ανάλογα από τον </w:t>
      </w:r>
      <w:r w:rsidR="000C31BC" w:rsidRPr="006A36E6">
        <w:rPr>
          <w:rFonts w:asciiTheme="minorHAnsi" w:hAnsiTheme="minorHAnsi" w:cstheme="minorHAnsi"/>
          <w:color w:val="76923C" w:themeColor="accent3" w:themeShade="BF"/>
          <w:lang w:eastAsia="zh-CN"/>
        </w:rPr>
        <w:t>Φορέα</w:t>
      </w:r>
      <w:r w:rsidRPr="006A36E6">
        <w:rPr>
          <w:rFonts w:asciiTheme="minorHAnsi" w:hAnsiTheme="minorHAnsi" w:cstheme="minorHAnsi"/>
          <w:color w:val="76923C" w:themeColor="accent3" w:themeShade="BF"/>
          <w:sz w:val="22"/>
          <w:szCs w:val="22"/>
          <w:lang w:eastAsia="zh-CN"/>
        </w:rPr>
        <w:t>)</w:t>
      </w:r>
    </w:p>
    <w:p w14:paraId="52908085"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 xml:space="preserve">Ο Ανάδοχος δε δικαιούται να εκχωρεί τη σύμβαση σε οποιοδήποτε τρίτο, ούτε να αναθέτει, μετά την ανάθεση της σύμβασης, </w:t>
      </w:r>
      <w:proofErr w:type="spellStart"/>
      <w:r w:rsidRPr="006A36E6">
        <w:rPr>
          <w:rFonts w:asciiTheme="minorHAnsi" w:hAnsiTheme="minorHAnsi" w:cstheme="minorHAnsi"/>
          <w:color w:val="auto"/>
          <w:sz w:val="22"/>
          <w:szCs w:val="22"/>
          <w:lang w:eastAsia="zh-CN"/>
        </w:rPr>
        <w:t>υπεργολαβικά</w:t>
      </w:r>
      <w:proofErr w:type="spellEnd"/>
      <w:r w:rsidRPr="006A36E6">
        <w:rPr>
          <w:rFonts w:asciiTheme="minorHAnsi" w:hAnsiTheme="minorHAnsi" w:cstheme="minorHAnsi"/>
          <w:color w:val="auto"/>
          <w:sz w:val="22"/>
          <w:szCs w:val="22"/>
          <w:lang w:eastAsia="zh-CN"/>
        </w:rPr>
        <w:t xml:space="preserve"> σε τρίτους μέρος ή το σύνολο του αντικειμένου της Σύμβασης, ούτε να υποκαθίσταται από τρίτο. </w:t>
      </w:r>
    </w:p>
    <w:p w14:paraId="0C9F4084"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6A36E6"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6A36E6">
        <w:rPr>
          <w:rFonts w:asciiTheme="minorHAnsi" w:hAnsiTheme="minorHAnsi" w:cstheme="minorHAnsi"/>
          <w:color w:val="auto"/>
          <w:sz w:val="22"/>
          <w:szCs w:val="22"/>
          <w:lang w:eastAsia="zh-CN"/>
        </w:rPr>
        <w:t xml:space="preserve">Απαγορεύεται στον Ανάδοχο να αναθέσει σε τρίτους οποιεσδήποτε </w:t>
      </w:r>
      <w:proofErr w:type="spellStart"/>
      <w:r w:rsidRPr="006A36E6">
        <w:rPr>
          <w:rFonts w:asciiTheme="minorHAnsi" w:hAnsiTheme="minorHAnsi" w:cstheme="minorHAnsi"/>
          <w:color w:val="auto"/>
          <w:sz w:val="22"/>
          <w:szCs w:val="22"/>
          <w:lang w:eastAsia="zh-CN"/>
        </w:rPr>
        <w:t>υπευθυνότητες</w:t>
      </w:r>
      <w:proofErr w:type="spellEnd"/>
      <w:r w:rsidRPr="006A36E6">
        <w:rPr>
          <w:rFonts w:asciiTheme="minorHAnsi" w:hAnsiTheme="minorHAnsi" w:cstheme="minorHAnsi"/>
          <w:color w:val="auto"/>
          <w:sz w:val="22"/>
          <w:szCs w:val="22"/>
          <w:lang w:eastAsia="zh-CN"/>
        </w:rPr>
        <w:t xml:space="preserve"> και ευθύνες, που απορρέουν για αυτόν από την παρούσα.</w:t>
      </w:r>
    </w:p>
    <w:p w14:paraId="1E068A88" w14:textId="77777777" w:rsidR="00F707B2" w:rsidRPr="006A36E6"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6A36E6" w:rsidRDefault="00F707B2" w:rsidP="00F707B2">
      <w:pPr>
        <w:spacing w:before="0" w:line="276" w:lineRule="auto"/>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Β. ΔΙΕΞΑΓΩΓΗ ΔΙΑΓΩΝΙΣΜΟΥ</w:t>
      </w:r>
    </w:p>
    <w:p w14:paraId="40E0D7B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ενώσεις και οι κοινοπραξίες προμηθευτών/</w:t>
      </w:r>
      <w:proofErr w:type="spellStart"/>
      <w:r w:rsidRPr="006A36E6">
        <w:rPr>
          <w:rFonts w:asciiTheme="minorHAnsi" w:hAnsiTheme="minorHAnsi" w:cstheme="minorHAnsi"/>
          <w:sz w:val="22"/>
          <w:szCs w:val="22"/>
          <w:lang w:eastAsia="zh-CN"/>
        </w:rPr>
        <w:t>παρόχων</w:t>
      </w:r>
      <w:proofErr w:type="spellEnd"/>
      <w:r w:rsidRPr="006A36E6">
        <w:rPr>
          <w:rFonts w:asciiTheme="minorHAnsi" w:hAnsiTheme="minorHAnsi" w:cstheme="minorHAnsi"/>
          <w:sz w:val="22"/>
          <w:szCs w:val="22"/>
          <w:lang w:eastAsia="zh-CN"/>
        </w:rPr>
        <w:t xml:space="preserve"> υπηρεσιών που υποβάλλουν κοινή προσφορά, μαζί με την προσφορά υποβάλλουν τα παραπάνω κατά περίπτωση δικαιολογητικά για κάθε προμηθευτή/</w:t>
      </w:r>
      <w:proofErr w:type="spellStart"/>
      <w:r w:rsidRPr="006A36E6">
        <w:rPr>
          <w:rFonts w:asciiTheme="minorHAnsi" w:hAnsiTheme="minorHAnsi" w:cstheme="minorHAnsi"/>
          <w:sz w:val="22"/>
          <w:szCs w:val="22"/>
          <w:lang w:eastAsia="zh-CN"/>
        </w:rPr>
        <w:t>πάροχο</w:t>
      </w:r>
      <w:proofErr w:type="spellEnd"/>
      <w:r w:rsidRPr="006A36E6">
        <w:rPr>
          <w:rFonts w:asciiTheme="minorHAnsi" w:hAnsiTheme="minorHAnsi" w:cstheme="minorHAnsi"/>
          <w:sz w:val="22"/>
          <w:szCs w:val="22"/>
          <w:lang w:eastAsia="zh-CN"/>
        </w:rPr>
        <w:t xml:space="preserve"> υπηρεσίας που συμμετέχει στην ένωση ή κοινοπραξία.</w:t>
      </w:r>
    </w:p>
    <w:p w14:paraId="4BE0D2C5" w14:textId="75D4F120"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Σημείωση: Σε περίπτωση κοινοπρακτικού σχήματος πρέπει να αναγράφεται η πλήρης επωνυμία και διεύθυνση, καθώς και ο αριθμός τηλεφώνου και η διεύθυνση ηλεκτρονικού ταχυδρομείου (e-</w:t>
      </w:r>
      <w:proofErr w:type="spellStart"/>
      <w:r w:rsidRPr="006A36E6">
        <w:rPr>
          <w:rFonts w:asciiTheme="minorHAnsi" w:hAnsiTheme="minorHAnsi" w:cstheme="minorHAnsi"/>
          <w:sz w:val="22"/>
          <w:szCs w:val="22"/>
          <w:lang w:eastAsia="zh-CN"/>
        </w:rPr>
        <w:t>mail</w:t>
      </w:r>
      <w:proofErr w:type="spellEnd"/>
      <w:r w:rsidRPr="006A36E6">
        <w:rPr>
          <w:rFonts w:asciiTheme="minorHAnsi" w:hAnsiTheme="minorHAnsi" w:cstheme="minorHAnsi"/>
          <w:sz w:val="22"/>
          <w:szCs w:val="22"/>
          <w:lang w:eastAsia="zh-CN"/>
        </w:rPr>
        <w:t>) όλων των μελών του.</w:t>
      </w:r>
    </w:p>
    <w:p w14:paraId="2557D1FF" w14:textId="77777777" w:rsidR="000B5E1A" w:rsidRPr="006A36E6" w:rsidRDefault="000B5E1A" w:rsidP="00F707B2">
      <w:pPr>
        <w:spacing w:before="0" w:line="276" w:lineRule="auto"/>
        <w:ind w:left="426" w:hanging="426"/>
        <w:rPr>
          <w:rFonts w:asciiTheme="minorHAnsi" w:hAnsiTheme="minorHAnsi" w:cstheme="minorHAnsi"/>
          <w:b/>
          <w:sz w:val="22"/>
          <w:szCs w:val="22"/>
          <w:u w:val="single"/>
          <w:lang w:eastAsia="zh-CN"/>
        </w:rPr>
      </w:pPr>
    </w:p>
    <w:p w14:paraId="26B96997" w14:textId="77777777" w:rsidR="000B5E1A" w:rsidRPr="006A36E6" w:rsidRDefault="000B5E1A" w:rsidP="00F707B2">
      <w:pPr>
        <w:spacing w:before="0" w:line="276" w:lineRule="auto"/>
        <w:ind w:left="426" w:hanging="426"/>
        <w:rPr>
          <w:rFonts w:asciiTheme="minorHAnsi" w:hAnsiTheme="minorHAnsi" w:cstheme="minorHAnsi"/>
          <w:b/>
          <w:sz w:val="22"/>
          <w:szCs w:val="22"/>
          <w:u w:val="single"/>
          <w:lang w:eastAsia="zh-CN"/>
        </w:rPr>
      </w:pPr>
    </w:p>
    <w:p w14:paraId="592E84A4" w14:textId="77777777" w:rsidR="000B5E1A" w:rsidRPr="006A36E6" w:rsidRDefault="000B5E1A" w:rsidP="00F707B2">
      <w:pPr>
        <w:spacing w:before="0" w:line="276" w:lineRule="auto"/>
        <w:ind w:left="426" w:hanging="426"/>
        <w:rPr>
          <w:rFonts w:asciiTheme="minorHAnsi" w:hAnsiTheme="minorHAnsi" w:cstheme="minorHAnsi"/>
          <w:b/>
          <w:sz w:val="22"/>
          <w:szCs w:val="22"/>
          <w:u w:val="single"/>
          <w:lang w:eastAsia="zh-CN"/>
        </w:rPr>
      </w:pPr>
    </w:p>
    <w:p w14:paraId="0B02B373" w14:textId="32148B3E" w:rsidR="00F707B2" w:rsidRPr="006A36E6" w:rsidRDefault="00F707B2" w:rsidP="00F707B2">
      <w:pPr>
        <w:spacing w:before="0" w:line="276" w:lineRule="auto"/>
        <w:ind w:left="426" w:hanging="426"/>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6A36E6"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6A36E6" w:rsidRDefault="00F707B2" w:rsidP="00EB7B69">
            <w:pPr>
              <w:spacing w:before="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6A36E6" w:rsidRDefault="00F707B2" w:rsidP="00EB7B69">
            <w:pPr>
              <w:spacing w:before="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ΚΑΤΑΛΗΚΤΙΚΗ ΗΜΕΡΟΜΗΝΙΑ ΥΠΟΒΟΛΗΣ ΠΡΟΣΦΟΡΩΝ</w:t>
            </w:r>
          </w:p>
          <w:p w14:paraId="2524D4BA" w14:textId="1B3315E1" w:rsidR="00F707B2" w:rsidRPr="006A36E6" w:rsidRDefault="00F707B2" w:rsidP="004053F6">
            <w:pPr>
              <w:spacing w:before="0" w:line="276" w:lineRule="auto"/>
              <w:jc w:val="center"/>
              <w:rPr>
                <w:rFonts w:asciiTheme="minorHAnsi" w:hAnsiTheme="minorHAnsi" w:cstheme="minorHAnsi"/>
                <w:color w:val="C00000"/>
                <w:szCs w:val="20"/>
                <w:lang w:eastAsia="zh-CN"/>
              </w:rPr>
            </w:pPr>
            <w:r w:rsidRPr="006A36E6">
              <w:rPr>
                <w:rFonts w:asciiTheme="minorHAnsi" w:hAnsiTheme="minorHAnsi" w:cstheme="minorHAnsi"/>
                <w:color w:val="76923C" w:themeColor="accent3" w:themeShade="BF"/>
                <w:szCs w:val="20"/>
                <w:lang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6A36E6" w:rsidRDefault="00F707B2" w:rsidP="00EB7B69">
            <w:pPr>
              <w:spacing w:before="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6A36E6" w:rsidRDefault="00F707B2" w:rsidP="00EB7B69">
            <w:pPr>
              <w:spacing w:before="0" w:line="276" w:lineRule="auto"/>
              <w:jc w:val="center"/>
              <w:rPr>
                <w:rFonts w:asciiTheme="minorHAnsi" w:hAnsiTheme="minorHAnsi" w:cstheme="minorHAnsi"/>
                <w:szCs w:val="20"/>
                <w:lang w:eastAsia="zh-CN"/>
              </w:rPr>
            </w:pPr>
            <w:r w:rsidRPr="006A36E6">
              <w:rPr>
                <w:rFonts w:asciiTheme="minorHAnsi" w:hAnsiTheme="minorHAnsi" w:cstheme="minorHAnsi"/>
                <w:szCs w:val="20"/>
                <w:lang w:eastAsia="zh-CN"/>
              </w:rPr>
              <w:t>ΗΜΕΡΟΜΗΝΙΑ ΔΙΕΝΕΡΓΕΙΑΣ ΔΙΑΓΩΝΙΣΜΟΥ</w:t>
            </w:r>
          </w:p>
        </w:tc>
      </w:tr>
      <w:tr w:rsidR="00F707B2" w:rsidRPr="006A36E6" w14:paraId="167826F4" w14:textId="77777777" w:rsidTr="00DC026E">
        <w:trPr>
          <w:trHeight w:hRule="exact" w:val="1216"/>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6A36E6" w:rsidRDefault="00F707B2" w:rsidP="00EB7B69">
            <w:pPr>
              <w:spacing w:before="0" w:line="276" w:lineRule="auto"/>
              <w:rPr>
                <w:rFonts w:asciiTheme="minorHAnsi" w:hAnsiTheme="minorHAnsi" w:cstheme="minorHAnsi"/>
                <w:szCs w:val="20"/>
                <w:lang w:eastAsia="zh-CN"/>
              </w:rPr>
            </w:pPr>
          </w:p>
          <w:p w14:paraId="3CEB4FD7" w14:textId="77777777" w:rsidR="00F707B2" w:rsidRPr="006A36E6" w:rsidRDefault="00F707B2" w:rsidP="00EB7B69">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06B6CA10"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…./…../202</w:t>
            </w:r>
            <w:r w:rsidR="009778D7" w:rsidRPr="006A36E6">
              <w:rPr>
                <w:rFonts w:asciiTheme="minorHAnsi" w:hAnsiTheme="minorHAnsi" w:cstheme="minorHAnsi"/>
                <w:szCs w:val="20"/>
                <w:lang w:eastAsia="zh-CN"/>
              </w:rPr>
              <w:t>…</w:t>
            </w:r>
          </w:p>
          <w:p w14:paraId="29EB0C6F" w14:textId="77777777"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 xml:space="preserve">Ημέρα ………………. </w:t>
            </w:r>
          </w:p>
          <w:p w14:paraId="3948BF4A" w14:textId="3AB7B8AE"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Ώρα</w:t>
            </w:r>
            <w:r w:rsidR="00DC026E" w:rsidRPr="006A36E6">
              <w:rPr>
                <w:rFonts w:asciiTheme="minorHAnsi" w:hAnsiTheme="minorHAnsi" w:cstheme="minorHAnsi"/>
                <w:szCs w:val="20"/>
                <w:lang w:eastAsia="zh-CN"/>
              </w:rPr>
              <w:t>: ……….π.μ./μ.μ.</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6A36E6" w:rsidRDefault="00F707B2" w:rsidP="00EB7B69">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26B2B01B"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…../…./202</w:t>
            </w:r>
            <w:r w:rsidR="009778D7" w:rsidRPr="006A36E6">
              <w:rPr>
                <w:rFonts w:asciiTheme="minorHAnsi" w:hAnsiTheme="minorHAnsi" w:cstheme="minorHAnsi"/>
                <w:szCs w:val="20"/>
                <w:lang w:eastAsia="zh-CN"/>
              </w:rPr>
              <w:t>…</w:t>
            </w:r>
          </w:p>
          <w:p w14:paraId="3920411A" w14:textId="77777777"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Ημέρα …………</w:t>
            </w:r>
          </w:p>
          <w:p w14:paraId="256E607B" w14:textId="707932BB" w:rsidR="00F707B2" w:rsidRPr="006A36E6" w:rsidRDefault="00F707B2" w:rsidP="00EB7B69">
            <w:pPr>
              <w:spacing w:before="0" w:line="276" w:lineRule="auto"/>
              <w:rPr>
                <w:rFonts w:asciiTheme="minorHAnsi" w:hAnsiTheme="minorHAnsi" w:cstheme="minorHAnsi"/>
                <w:szCs w:val="20"/>
                <w:lang w:eastAsia="zh-CN"/>
              </w:rPr>
            </w:pPr>
            <w:r w:rsidRPr="006A36E6">
              <w:rPr>
                <w:rFonts w:asciiTheme="minorHAnsi" w:hAnsiTheme="minorHAnsi" w:cstheme="minorHAnsi"/>
                <w:szCs w:val="20"/>
                <w:lang w:eastAsia="zh-CN"/>
              </w:rPr>
              <w:t>Ώρα: ……….π.μ.</w:t>
            </w:r>
            <w:r w:rsidR="00DC026E" w:rsidRPr="006A36E6">
              <w:rPr>
                <w:rFonts w:asciiTheme="minorHAnsi" w:hAnsiTheme="minorHAnsi" w:cstheme="minorHAnsi"/>
                <w:szCs w:val="20"/>
                <w:lang w:eastAsia="zh-CN"/>
              </w:rPr>
              <w:t>/μ.μ.</w:t>
            </w:r>
          </w:p>
        </w:tc>
      </w:tr>
    </w:tbl>
    <w:p w14:paraId="1A7B1112" w14:textId="01DC0C6E" w:rsidR="00F707B2" w:rsidRPr="006A36E6" w:rsidRDefault="00F707B2" w:rsidP="00F707B2">
      <w:pPr>
        <w:spacing w:before="0" w:line="276" w:lineRule="auto"/>
        <w:rPr>
          <w:rFonts w:asciiTheme="minorHAnsi" w:hAnsiTheme="minorHAnsi" w:cstheme="minorHAnsi"/>
          <w:color w:val="4F6228" w:themeColor="accent3" w:themeShade="80"/>
          <w:sz w:val="22"/>
          <w:szCs w:val="22"/>
          <w:lang w:eastAsia="zh-CN"/>
        </w:rPr>
      </w:pPr>
      <w:r w:rsidRPr="006A36E6">
        <w:rPr>
          <w:rFonts w:asciiTheme="minorHAnsi" w:hAnsiTheme="minorHAnsi" w:cstheme="minorHAnsi"/>
          <w:sz w:val="22"/>
          <w:szCs w:val="22"/>
          <w:lang w:eastAsia="zh-CN"/>
        </w:rPr>
        <w:t>Οι υποψήφιοι Προμηθευτές/</w:t>
      </w:r>
      <w:proofErr w:type="spellStart"/>
      <w:r w:rsidRPr="006A36E6">
        <w:rPr>
          <w:rFonts w:asciiTheme="minorHAnsi" w:hAnsiTheme="minorHAnsi" w:cstheme="minorHAnsi"/>
          <w:sz w:val="22"/>
          <w:szCs w:val="22"/>
          <w:lang w:eastAsia="zh-CN"/>
        </w:rPr>
        <w:t>Πάροχοι</w:t>
      </w:r>
      <w:proofErr w:type="spellEnd"/>
      <w:r w:rsidRPr="006A36E6">
        <w:rPr>
          <w:rFonts w:asciiTheme="minorHAnsi" w:hAnsiTheme="minorHAnsi" w:cstheme="minorHAnsi"/>
          <w:sz w:val="22"/>
          <w:szCs w:val="22"/>
          <w:lang w:eastAsia="zh-CN"/>
        </w:rPr>
        <w:t xml:space="preserve"> υπηρεσίας πρέπει να υποβάλουν τις προσφορές τους, στο</w:t>
      </w:r>
      <w:r w:rsidR="004053F6" w:rsidRPr="006A36E6">
        <w:rPr>
          <w:rFonts w:asciiTheme="minorHAnsi" w:hAnsiTheme="minorHAnsi" w:cstheme="minorHAnsi"/>
          <w:sz w:val="22"/>
          <w:szCs w:val="22"/>
          <w:lang w:eastAsia="zh-CN"/>
        </w:rPr>
        <w:t>ν</w:t>
      </w:r>
      <w:r w:rsidRPr="006A36E6">
        <w:rPr>
          <w:rFonts w:asciiTheme="minorHAnsi" w:hAnsiTheme="minorHAnsi" w:cstheme="minorHAnsi"/>
          <w:sz w:val="22"/>
          <w:szCs w:val="22"/>
          <w:lang w:eastAsia="zh-CN"/>
        </w:rPr>
        <w:t xml:space="preserve"> Αναθέτοντα</w:t>
      </w:r>
      <w:r w:rsidR="004053F6" w:rsidRPr="006A36E6">
        <w:rPr>
          <w:rFonts w:asciiTheme="minorHAnsi" w:hAnsiTheme="minorHAnsi" w:cstheme="minorHAnsi"/>
          <w:sz w:val="22"/>
          <w:szCs w:val="22"/>
          <w:lang w:eastAsia="zh-CN"/>
        </w:rPr>
        <w:t xml:space="preserve"> </w:t>
      </w:r>
      <w:r w:rsidR="000C31BC" w:rsidRPr="006A36E6">
        <w:rPr>
          <w:rFonts w:asciiTheme="minorHAnsi" w:hAnsiTheme="minorHAnsi" w:cstheme="minorHAnsi"/>
          <w:sz w:val="22"/>
          <w:szCs w:val="22"/>
          <w:lang w:eastAsia="zh-CN"/>
        </w:rPr>
        <w:t>Φορέα</w:t>
      </w:r>
      <w:r w:rsidRPr="006A36E6">
        <w:rPr>
          <w:rFonts w:asciiTheme="minorHAnsi" w:hAnsiTheme="minorHAnsi" w:cstheme="minorHAnsi"/>
          <w:sz w:val="22"/>
          <w:szCs w:val="22"/>
          <w:lang w:eastAsia="zh-CN"/>
        </w:rPr>
        <w:t>,</w:t>
      </w:r>
      <w:r w:rsidRPr="006A36E6">
        <w:rPr>
          <w:rFonts w:asciiTheme="minorHAnsi" w:hAnsiTheme="minorHAnsi" w:cstheme="minorHAnsi"/>
          <w:color w:val="4F6228" w:themeColor="accent3" w:themeShade="80"/>
          <w:sz w:val="22"/>
          <w:szCs w:val="22"/>
          <w:lang w:eastAsia="zh-CN"/>
        </w:rPr>
        <w:t xml:space="preserve"> </w:t>
      </w:r>
      <w:r w:rsidR="004567F2" w:rsidRPr="006A36E6">
        <w:rPr>
          <w:rFonts w:asciiTheme="minorHAnsi" w:hAnsiTheme="minorHAnsi" w:cstheme="minorHAnsi"/>
          <w:color w:val="4F6228" w:themeColor="accent3" w:themeShade="80"/>
          <w:sz w:val="22"/>
          <w:szCs w:val="22"/>
          <w:lang w:eastAsia="zh-CN"/>
        </w:rPr>
        <w:t>Διεύθυνση</w:t>
      </w:r>
      <w:r w:rsidRPr="006A36E6">
        <w:rPr>
          <w:rFonts w:asciiTheme="minorHAnsi" w:hAnsiTheme="minorHAnsi" w:cstheme="minorHAnsi"/>
          <w:color w:val="4F6228" w:themeColor="accent3" w:themeShade="80"/>
          <w:sz w:val="22"/>
          <w:szCs w:val="22"/>
          <w:lang w:eastAsia="zh-CN"/>
        </w:rPr>
        <w:t>.: ……………….</w:t>
      </w:r>
    </w:p>
    <w:p w14:paraId="7E4A9C61" w14:textId="47E0DC2F"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Προσφορές που κατατίθενται μετά την </w:t>
      </w:r>
      <w:r w:rsidRPr="006A36E6">
        <w:rPr>
          <w:rFonts w:asciiTheme="minorHAnsi" w:hAnsiTheme="minorHAnsi" w:cstheme="minorHAnsi"/>
          <w:color w:val="4F6228" w:themeColor="accent3" w:themeShade="80"/>
          <w:sz w:val="22"/>
          <w:szCs w:val="22"/>
          <w:lang w:eastAsia="zh-CN"/>
        </w:rPr>
        <w:t>……/…/202</w:t>
      </w:r>
      <w:r w:rsidR="009778D7" w:rsidRPr="006A36E6">
        <w:rPr>
          <w:rFonts w:asciiTheme="minorHAnsi" w:hAnsiTheme="minorHAnsi" w:cstheme="minorHAnsi"/>
          <w:color w:val="4F6228" w:themeColor="accent3" w:themeShade="80"/>
          <w:sz w:val="22"/>
          <w:szCs w:val="22"/>
          <w:lang w:eastAsia="zh-CN"/>
        </w:rPr>
        <w:t>…</w:t>
      </w:r>
      <w:r w:rsidRPr="006A36E6">
        <w:rPr>
          <w:rFonts w:asciiTheme="minorHAnsi" w:hAnsiTheme="minorHAnsi" w:cstheme="minorHAnsi"/>
          <w:color w:val="4F6228" w:themeColor="accent3" w:themeShade="80"/>
          <w:sz w:val="22"/>
          <w:szCs w:val="22"/>
          <w:lang w:eastAsia="zh-CN"/>
        </w:rPr>
        <w:t>,</w:t>
      </w:r>
      <w:r w:rsidRPr="006A36E6">
        <w:rPr>
          <w:rFonts w:asciiTheme="minorHAnsi" w:hAnsiTheme="minorHAnsi" w:cstheme="minorHAnsi"/>
          <w:sz w:val="22"/>
          <w:szCs w:val="22"/>
          <w:lang w:eastAsia="zh-CN"/>
        </w:rPr>
        <w:t xml:space="preserve"> ημέρα</w:t>
      </w:r>
      <w:r w:rsidRPr="006A36E6">
        <w:rPr>
          <w:rFonts w:asciiTheme="minorHAnsi" w:hAnsiTheme="minorHAnsi" w:cstheme="minorHAnsi"/>
          <w:color w:val="4F6228" w:themeColor="accent3" w:themeShade="80"/>
          <w:sz w:val="22"/>
          <w:szCs w:val="22"/>
          <w:lang w:eastAsia="zh-CN"/>
        </w:rPr>
        <w:t xml:space="preserve"> …….. και ώρα ……. </w:t>
      </w:r>
      <w:r w:rsidR="00DC026E" w:rsidRPr="006A36E6">
        <w:rPr>
          <w:rFonts w:asciiTheme="minorHAnsi" w:hAnsiTheme="minorHAnsi" w:cstheme="minorHAnsi"/>
          <w:color w:val="4F6228" w:themeColor="accent3" w:themeShade="80"/>
          <w:sz w:val="22"/>
          <w:szCs w:val="22"/>
          <w:lang w:eastAsia="zh-CN"/>
        </w:rPr>
        <w:t>π.μ./</w:t>
      </w:r>
      <w:r w:rsidRPr="006A36E6">
        <w:rPr>
          <w:rFonts w:asciiTheme="minorHAnsi" w:hAnsiTheme="minorHAnsi" w:cstheme="minorHAnsi"/>
          <w:color w:val="4F6228" w:themeColor="accent3" w:themeShade="80"/>
          <w:sz w:val="22"/>
          <w:szCs w:val="22"/>
          <w:lang w:eastAsia="zh-CN"/>
        </w:rPr>
        <w:t>μ.μ.,</w:t>
      </w:r>
      <w:r w:rsidRPr="006A36E6">
        <w:rPr>
          <w:rFonts w:asciiTheme="minorHAnsi" w:hAnsiTheme="minorHAnsi" w:cstheme="minorHAnsi"/>
          <w:color w:val="C00000"/>
          <w:sz w:val="22"/>
          <w:szCs w:val="22"/>
          <w:lang w:eastAsia="zh-CN"/>
        </w:rPr>
        <w:t xml:space="preserve"> </w:t>
      </w:r>
      <w:r w:rsidRPr="006A36E6">
        <w:rPr>
          <w:rFonts w:asciiTheme="minorHAnsi" w:hAnsiTheme="minorHAnsi" w:cstheme="minorHAnsi"/>
          <w:sz w:val="22"/>
          <w:szCs w:val="22"/>
          <w:lang w:eastAsia="zh-CN"/>
        </w:rPr>
        <w:t xml:space="preserve">είναι </w: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6A36E6">
        <w:rPr>
          <w:rFonts w:asciiTheme="minorHAnsi" w:hAnsiTheme="minorHAnsi" w:cstheme="minorHAnsi"/>
          <w:sz w:val="22"/>
          <w:szCs w:val="22"/>
          <w:lang w:eastAsia="zh-CN"/>
        </w:rPr>
        <w:t>εκπρόθεσμες και επιστρέφονται.</w:t>
      </w:r>
    </w:p>
    <w:p w14:paraId="0F5E21F6"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Β.2. Τρόπος λήψης εγγράφων διαγωνισμού</w:t>
      </w:r>
    </w:p>
    <w:p w14:paraId="2949A36D"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proofErr w:type="spellStart"/>
      <w:r>
        <w:fldChar w:fldCharType="begin"/>
      </w:r>
      <w:r>
        <w:instrText>HYPERLINK "http://www.nosokomeiokalamatas.gr/"</w:instrText>
      </w:r>
      <w:r>
        <w:fldChar w:fldCharType="separate"/>
      </w:r>
      <w:r w:rsidRPr="006A36E6">
        <w:rPr>
          <w:rFonts w:asciiTheme="minorHAnsi" w:hAnsiTheme="minorHAnsi" w:cstheme="minorHAnsi"/>
          <w:sz w:val="22"/>
          <w:szCs w:val="22"/>
          <w:lang w:eastAsia="zh-CN"/>
        </w:rPr>
        <w:t>www</w:t>
      </w:r>
      <w:proofErr w:type="spellEnd"/>
      <w:r w:rsidRPr="006A36E6">
        <w:rPr>
          <w:rFonts w:asciiTheme="minorHAnsi" w:hAnsiTheme="minorHAnsi" w:cstheme="minorHAnsi"/>
          <w:sz w:val="22"/>
          <w:szCs w:val="22"/>
          <w:lang w:eastAsia="zh-CN"/>
        </w:rPr>
        <w:t>………………</w:t>
      </w:r>
      <w:r>
        <w:fldChar w:fldCharType="end"/>
      </w:r>
      <w:r w:rsidRPr="006A36E6">
        <w:rPr>
          <w:rFonts w:asciiTheme="minorHAnsi" w:hAnsiTheme="minorHAnsi" w:cstheme="minorHAnsi"/>
          <w:sz w:val="22"/>
          <w:szCs w:val="22"/>
          <w:lang w:eastAsia="zh-CN"/>
        </w:rPr>
        <w:t>) καθώς και από …………………….</w:t>
      </w:r>
    </w:p>
    <w:p w14:paraId="090F43E6"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Β.3. Δικαιολογητικά συμμετοχής</w:t>
      </w:r>
    </w:p>
    <w:p w14:paraId="29AC83FB"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φάκελος </w:t>
      </w:r>
      <w:r w:rsidRPr="006A36E6">
        <w:rPr>
          <w:rFonts w:asciiTheme="minorHAnsi" w:hAnsiTheme="minorHAnsi" w:cstheme="minorHAnsi"/>
          <w:b/>
          <w:sz w:val="22"/>
          <w:szCs w:val="22"/>
          <w:lang w:eastAsia="zh-CN"/>
        </w:rPr>
        <w:t>«Δικαιολογητικά Συμμετοχής</w:t>
      </w:r>
      <w:r w:rsidRPr="006A36E6">
        <w:rPr>
          <w:rFonts w:asciiTheme="minorHAnsi" w:hAnsiTheme="minorHAnsi" w:cstheme="minorHAnsi"/>
          <w:sz w:val="22"/>
          <w:szCs w:val="22"/>
          <w:lang w:eastAsia="zh-CN"/>
        </w:rPr>
        <w:t>» περιλαμβάνει τα ακόλουθα:</w:t>
      </w:r>
    </w:p>
    <w:p w14:paraId="5A4FFB37"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6A36E6">
        <w:rPr>
          <w:rFonts w:asciiTheme="minorHAnsi" w:hAnsiTheme="minorHAnsi" w:cstheme="minorHAnsi"/>
          <w:sz w:val="22"/>
          <w:szCs w:val="22"/>
          <w:lang w:eastAsia="zh-CN"/>
        </w:rPr>
        <w:t>ουν</w:t>
      </w:r>
      <w:proofErr w:type="spellEnd"/>
      <w:r w:rsidRPr="006A36E6">
        <w:rPr>
          <w:rFonts w:asciiTheme="minorHAnsi" w:hAnsiTheme="minorHAnsi" w:cstheme="minorHAnsi"/>
          <w:sz w:val="22"/>
          <w:szCs w:val="22"/>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66431EA2"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w:t>
      </w:r>
      <w:r w:rsidR="00D07D24" w:rsidRPr="006A36E6">
        <w:rPr>
          <w:rFonts w:asciiTheme="minorHAnsi" w:hAnsiTheme="minorHAnsi" w:cstheme="minorHAnsi"/>
          <w:sz w:val="22"/>
          <w:szCs w:val="22"/>
          <w:lang w:eastAsia="zh-CN"/>
        </w:rPr>
        <w:t xml:space="preserve">παραπάνω </w:t>
      </w:r>
      <w:r w:rsidRPr="006A36E6">
        <w:rPr>
          <w:rFonts w:asciiTheme="minorHAnsi" w:hAnsiTheme="minorHAnsi" w:cstheme="minorHAnsi"/>
          <w:sz w:val="22"/>
          <w:szCs w:val="22"/>
          <w:lang w:eastAsia="zh-CN"/>
        </w:rPr>
        <w:t xml:space="preserve">δικαιολογητικά, για κάθε οικονομικό </w:t>
      </w:r>
      <w:r w:rsidR="000C31BC" w:rsidRPr="006A36E6">
        <w:rPr>
          <w:rFonts w:asciiTheme="minorHAnsi" w:hAnsiTheme="minorHAnsi" w:cstheme="minorHAnsi"/>
          <w:sz w:val="22"/>
          <w:szCs w:val="22"/>
          <w:lang w:eastAsia="zh-CN"/>
        </w:rPr>
        <w:t>Φορέα</w:t>
      </w:r>
      <w:r w:rsidRPr="006A36E6">
        <w:rPr>
          <w:rFonts w:asciiTheme="minorHAnsi" w:hAnsiTheme="minorHAnsi" w:cstheme="minorHAnsi"/>
          <w:sz w:val="22"/>
          <w:szCs w:val="22"/>
          <w:lang w:eastAsia="zh-CN"/>
        </w:rPr>
        <w:t xml:space="preserve"> που συμμετέχει στην ένωση.</w:t>
      </w:r>
    </w:p>
    <w:p w14:paraId="4E7A2B0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499CD5DA" w:rsidR="00F707B2" w:rsidRPr="006A36E6" w:rsidRDefault="00F707B2" w:rsidP="00F707B2">
      <w:pPr>
        <w:pStyle w:val="af2"/>
        <w:widowControl w:val="0"/>
        <w:numPr>
          <w:ilvl w:val="0"/>
          <w:numId w:val="12"/>
        </w:numPr>
        <w:spacing w:before="0" w:line="276"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Δεν απαιτείται εγγυητική επιστολή συμμετοχής</w:t>
      </w:r>
      <w:r w:rsidR="006A36E6" w:rsidRPr="006A36E6">
        <w:rPr>
          <w:rFonts w:asciiTheme="minorHAnsi" w:hAnsiTheme="minorHAnsi" w:cstheme="minorHAnsi"/>
          <w:color w:val="76923C" w:themeColor="accent3" w:themeShade="BF"/>
          <w:sz w:val="22"/>
          <w:szCs w:val="22"/>
          <w:lang w:eastAsia="zh-CN"/>
        </w:rPr>
        <w:t xml:space="preserve"> (διαμορφώνεται ανάλογα)</w:t>
      </w:r>
      <w:r w:rsidRPr="006A36E6">
        <w:rPr>
          <w:rFonts w:asciiTheme="minorHAnsi" w:hAnsiTheme="minorHAnsi" w:cstheme="minorHAnsi"/>
          <w:color w:val="76923C" w:themeColor="accent3" w:themeShade="BF"/>
          <w:sz w:val="22"/>
          <w:szCs w:val="22"/>
          <w:lang w:eastAsia="zh-CN"/>
        </w:rPr>
        <w:t>.</w:t>
      </w:r>
    </w:p>
    <w:p w14:paraId="656101FA"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Β.4. Τρόπος υποβολής προσφορών</w:t>
      </w:r>
    </w:p>
    <w:p w14:paraId="5595BF0B"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προσφορές είναι δυνατό:</w:t>
      </w:r>
    </w:p>
    <w:p w14:paraId="6CCEE00F" w14:textId="7EF449F9" w:rsidR="00F707B2" w:rsidRPr="006A36E6" w:rsidRDefault="00F707B2" w:rsidP="00F707B2">
      <w:pPr>
        <w:spacing w:before="0" w:line="276" w:lineRule="auto"/>
        <w:rPr>
          <w:rFonts w:asciiTheme="minorHAnsi" w:hAnsiTheme="minorHAnsi" w:cstheme="minorHAnsi"/>
          <w:b/>
          <w:color w:val="4F6228" w:themeColor="accent3" w:themeShade="80"/>
          <w:sz w:val="22"/>
          <w:szCs w:val="22"/>
          <w:lang w:eastAsia="zh-CN"/>
        </w:rPr>
      </w:pPr>
      <w:r w:rsidRPr="006A36E6">
        <w:rPr>
          <w:rFonts w:asciiTheme="minorHAnsi" w:hAnsiTheme="minorHAnsi" w:cstheme="minorHAnsi"/>
          <w:sz w:val="22"/>
          <w:szCs w:val="22"/>
          <w:lang w:eastAsia="zh-CN"/>
        </w:rPr>
        <w:lastRenderedPageBreak/>
        <w:t xml:space="preserve">α) να υποβάλλονται στο πρωτόκολλο του Αναθέτοντα </w:t>
      </w:r>
      <w:r w:rsidRPr="006A36E6">
        <w:rPr>
          <w:rFonts w:asciiTheme="minorHAnsi" w:hAnsiTheme="minorHAnsi" w:cstheme="minorHAnsi"/>
          <w:b/>
          <w:sz w:val="22"/>
          <w:szCs w:val="22"/>
          <w:lang w:eastAsia="zh-CN"/>
        </w:rPr>
        <w:t>μέχρι και την προηγούμενη ημέρα της διενέργειας του διαγωνισμού, ήτοι</w:t>
      </w:r>
      <w:r w:rsidRPr="006A36E6">
        <w:rPr>
          <w:rFonts w:asciiTheme="minorHAnsi" w:hAnsiTheme="minorHAnsi" w:cstheme="minorHAnsi"/>
          <w:b/>
          <w:color w:val="4F6228" w:themeColor="accent3" w:themeShade="80"/>
          <w:sz w:val="22"/>
          <w:szCs w:val="22"/>
          <w:lang w:eastAsia="zh-CN"/>
        </w:rPr>
        <w:t xml:space="preserve"> </w:t>
      </w:r>
      <w:r w:rsidRPr="006A36E6">
        <w:rPr>
          <w:rFonts w:asciiTheme="minorHAnsi" w:hAnsiTheme="minorHAnsi" w:cstheme="minorHAnsi"/>
          <w:b/>
          <w:color w:val="76923C" w:themeColor="accent3" w:themeShade="BF"/>
          <w:sz w:val="22"/>
          <w:szCs w:val="22"/>
          <w:lang w:eastAsia="zh-CN"/>
        </w:rPr>
        <w:t>…./…../202</w:t>
      </w:r>
      <w:r w:rsidR="009778D7" w:rsidRPr="006A36E6">
        <w:rPr>
          <w:rFonts w:asciiTheme="minorHAnsi" w:hAnsiTheme="minorHAnsi" w:cstheme="minorHAnsi"/>
          <w:b/>
          <w:color w:val="76923C" w:themeColor="accent3" w:themeShade="BF"/>
          <w:sz w:val="22"/>
          <w:szCs w:val="22"/>
          <w:lang w:eastAsia="zh-CN"/>
        </w:rPr>
        <w:t>…</w:t>
      </w:r>
      <w:r w:rsidRPr="006A36E6">
        <w:rPr>
          <w:rFonts w:asciiTheme="minorHAnsi" w:hAnsiTheme="minorHAnsi" w:cstheme="minorHAnsi"/>
          <w:b/>
          <w:color w:val="76923C" w:themeColor="accent3" w:themeShade="BF"/>
          <w:sz w:val="22"/>
          <w:szCs w:val="22"/>
          <w:lang w:eastAsia="zh-CN"/>
        </w:rPr>
        <w:t>, ημέρα ………….. και ώρα ……....</w:t>
      </w:r>
      <w:r w:rsidR="006A36E6" w:rsidRPr="006A36E6">
        <w:rPr>
          <w:rFonts w:asciiTheme="minorHAnsi" w:hAnsiTheme="minorHAnsi" w:cstheme="minorHAnsi"/>
          <w:b/>
          <w:color w:val="76923C" w:themeColor="accent3" w:themeShade="BF"/>
          <w:sz w:val="22"/>
          <w:szCs w:val="22"/>
          <w:lang w:eastAsia="zh-CN"/>
        </w:rPr>
        <w:t xml:space="preserve"> π.μ./μ.μ.</w:t>
      </w:r>
    </w:p>
    <w:p w14:paraId="5776A233"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7D395704"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Β.5. Τρόπος σύνταξης προσφορών</w:t>
      </w:r>
    </w:p>
    <w:p w14:paraId="1BCC222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Στο φάκελο κάθε προσφοράς πρέπει να αναγράφονται ευκρινώς: </w:t>
      </w:r>
    </w:p>
    <w:p w14:paraId="1771C1CA"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λέξη ΠΡΟΣΦΟΡΑ, </w:t>
      </w:r>
    </w:p>
    <w:p w14:paraId="022420CE"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πλήρης τίτλος του Αναθέτοντα που διενεργεί το διαγωνισμό, </w:t>
      </w:r>
    </w:p>
    <w:p w14:paraId="3F0B2337"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αριθμός πρωτοκόλλου της διακήρυξης και το αντικείμενο του διαγωνισμού, </w:t>
      </w:r>
    </w:p>
    <w:p w14:paraId="2952C2CC"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ημερομηνία διενεργείας του διαγωνισμού και </w:t>
      </w:r>
    </w:p>
    <w:p w14:paraId="6707DBAE" w14:textId="77777777" w:rsidR="00F707B2" w:rsidRPr="006A36E6"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τα στοιχεία του αποστολέα</w:t>
      </w:r>
    </w:p>
    <w:p w14:paraId="33839EAB"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TA OIKONOMIKA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6A36E6">
        <w:rPr>
          <w:rFonts w:asciiTheme="minorHAnsi" w:hAnsiTheme="minorHAnsi" w:cstheme="minorHAnsi"/>
          <w:sz w:val="22"/>
          <w:szCs w:val="22"/>
          <w:lang w:eastAsia="zh-CN"/>
        </w:rPr>
        <w:t>ξέσματα</w:t>
      </w:r>
      <w:proofErr w:type="spellEnd"/>
      <w:r w:rsidRPr="006A36E6">
        <w:rPr>
          <w:rFonts w:asciiTheme="minorHAnsi" w:hAnsiTheme="minorHAnsi" w:cstheme="minorHAnsi"/>
          <w:sz w:val="22"/>
          <w:szCs w:val="22"/>
          <w:lang w:eastAsia="zh-CN"/>
        </w:rPr>
        <w:t>, προσθήκες ή διορθώσεις.</w:t>
      </w:r>
    </w:p>
    <w:p w14:paraId="639217D0"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Β.6 Αξιολόγηση προσφορών:</w:t>
      </w:r>
    </w:p>
    <w:p w14:paraId="76A87CDF"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Παραλαβή των φακέλων και αποσφράγιση προσφορών</w:t>
      </w:r>
    </w:p>
    <w:p w14:paraId="6F927758"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Έλεγχος δικαιολογητικών συμμετοχής</w:t>
      </w:r>
    </w:p>
    <w:p w14:paraId="60F96267"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Αποσφράγιση και αξιολόγηση τεχνικών προσφορών</w:t>
      </w:r>
    </w:p>
    <w:p w14:paraId="5A40F7F0"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Αποσφράγιση και αξιολόγηση οικονομικών προσφορών</w:t>
      </w:r>
    </w:p>
    <w:p w14:paraId="097488F5" w14:textId="77777777" w:rsidR="00F707B2" w:rsidRPr="006A36E6"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Ανάδειξη αναδόχου</w:t>
      </w:r>
    </w:p>
    <w:p w14:paraId="56B6DF84" w14:textId="77777777" w:rsidR="00F707B2" w:rsidRPr="006A36E6" w:rsidRDefault="00F707B2" w:rsidP="00F707B2">
      <w:pPr>
        <w:spacing w:before="0" w:line="276" w:lineRule="auto"/>
        <w:rPr>
          <w:rFonts w:asciiTheme="minorHAnsi" w:hAnsiTheme="minorHAnsi" w:cstheme="minorHAnsi"/>
          <w:color w:val="0070C0"/>
          <w:sz w:val="22"/>
          <w:szCs w:val="22"/>
          <w:lang w:eastAsia="zh-CN"/>
        </w:rPr>
      </w:pPr>
      <w:r w:rsidRPr="006A36E6">
        <w:rPr>
          <w:rFonts w:asciiTheme="minorHAnsi" w:hAnsiTheme="minorHAnsi" w:cstheme="minorHAnsi"/>
          <w:sz w:val="22"/>
          <w:szCs w:val="22"/>
          <w:lang w:eastAsia="zh-CN"/>
        </w:rPr>
        <w:lastRenderedPageBreak/>
        <w:t xml:space="preserve">Το κριτήριο για την αξιολόγηση των προσφορών είναι </w:t>
      </w:r>
      <w:r w:rsidRPr="006A36E6">
        <w:rPr>
          <w:rFonts w:asciiTheme="minorHAnsi" w:hAnsiTheme="minorHAnsi" w:cstheme="minorHAnsi"/>
          <w:b/>
          <w:sz w:val="22"/>
          <w:szCs w:val="22"/>
          <w:lang w:eastAsia="zh-CN"/>
        </w:rPr>
        <w:t>η πλέον συμφέρουσα από οικονομική άποψη</w:t>
      </w:r>
      <w:r w:rsidRPr="006A36E6">
        <w:rPr>
          <w:rFonts w:asciiTheme="minorHAnsi" w:hAnsiTheme="minorHAnsi" w:cstheme="minorHAnsi"/>
          <w:sz w:val="22"/>
          <w:szCs w:val="22"/>
          <w:lang w:eastAsia="zh-CN"/>
        </w:rPr>
        <w:t xml:space="preserve"> προσφορά βάσει τιμής ήτοι η χαμηλότερη προσφερόμενη συνολική τιμή, χωρίς Φ.Π.Α..</w:t>
      </w:r>
    </w:p>
    <w:p w14:paraId="40A9B3DA" w14:textId="6B3B903F" w:rsidR="00F707B2" w:rsidRPr="00322D23" w:rsidRDefault="00F707B2" w:rsidP="00F707B2">
      <w:pPr>
        <w:spacing w:before="0" w:line="276" w:lineRule="auto"/>
        <w:rPr>
          <w:rFonts w:asciiTheme="minorHAnsi" w:hAnsiTheme="minorHAnsi" w:cstheme="minorHAnsi"/>
          <w:b/>
          <w:color w:val="76923C" w:themeColor="accent3" w:themeShade="BF"/>
          <w:sz w:val="22"/>
          <w:szCs w:val="22"/>
          <w:u w:val="single"/>
          <w:lang w:eastAsia="zh-CN"/>
        </w:rPr>
      </w:pPr>
      <w:r w:rsidRPr="00322D23">
        <w:rPr>
          <w:rFonts w:asciiTheme="minorHAnsi" w:hAnsiTheme="minorHAnsi" w:cstheme="minorHAnsi"/>
          <w:b/>
          <w:color w:val="76923C" w:themeColor="accent3" w:themeShade="BF"/>
          <w:sz w:val="22"/>
          <w:szCs w:val="22"/>
          <w:u w:val="single"/>
          <w:lang w:eastAsia="zh-CN"/>
        </w:rPr>
        <w:t xml:space="preserve">Β.7 Εγγυήσεις καλής εκτέλεσης σύμβασης </w:t>
      </w:r>
      <w:r w:rsidR="00322D23" w:rsidRPr="006A36E6">
        <w:rPr>
          <w:rFonts w:asciiTheme="minorHAnsi" w:hAnsiTheme="minorHAnsi" w:cstheme="minorHAnsi"/>
          <w:b/>
          <w:color w:val="76923C" w:themeColor="accent3" w:themeShade="BF"/>
          <w:sz w:val="22"/>
          <w:szCs w:val="22"/>
          <w:u w:val="single"/>
          <w:lang w:eastAsia="zh-CN"/>
        </w:rPr>
        <w:t>(προαιρετικά)</w:t>
      </w:r>
    </w:p>
    <w:p w14:paraId="4965976C" w14:textId="77777777" w:rsidR="00F707B2" w:rsidRPr="00322D23" w:rsidRDefault="00F707B2" w:rsidP="00F707B2">
      <w:pPr>
        <w:spacing w:before="0" w:line="276" w:lineRule="auto"/>
        <w:rPr>
          <w:rFonts w:asciiTheme="minorHAnsi" w:hAnsiTheme="minorHAnsi" w:cstheme="minorHAnsi"/>
          <w:color w:val="76923C" w:themeColor="accent3" w:themeShade="BF"/>
          <w:sz w:val="22"/>
          <w:szCs w:val="22"/>
          <w:lang w:eastAsia="zh-CN"/>
        </w:rPr>
      </w:pPr>
      <w:r w:rsidRPr="00322D23">
        <w:rPr>
          <w:rFonts w:asciiTheme="minorHAnsi" w:hAnsiTheme="minorHAnsi" w:cstheme="minorHAnsi"/>
          <w:color w:val="76923C" w:themeColor="accent3" w:themeShade="BF"/>
          <w:sz w:val="22"/>
          <w:szCs w:val="22"/>
          <w:lang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322D23">
        <w:rPr>
          <w:rFonts w:asciiTheme="minorHAnsi" w:hAnsiTheme="minorHAnsi" w:cstheme="minorHAnsi"/>
          <w:color w:val="76923C" w:themeColor="accent3" w:themeShade="BF"/>
          <w:sz w:val="22"/>
          <w:szCs w:val="22"/>
          <w:lang w:eastAsia="zh-CN"/>
        </w:rPr>
        <w:t>αφαιρουμένου</w:t>
      </w:r>
      <w:proofErr w:type="spellEnd"/>
      <w:r w:rsidRPr="00322D23">
        <w:rPr>
          <w:rFonts w:asciiTheme="minorHAnsi" w:hAnsiTheme="minorHAnsi" w:cstheme="minorHAnsi"/>
          <w:color w:val="76923C" w:themeColor="accent3" w:themeShade="BF"/>
          <w:sz w:val="22"/>
          <w:szCs w:val="22"/>
          <w:lang w:eastAsia="zh-CN"/>
        </w:rPr>
        <w:t xml:space="preserve"> του Φ.Π.Α. και θα ισχύει τουλάχιστον για όσο διαρκεί η σύμβαση. </w:t>
      </w:r>
    </w:p>
    <w:p w14:paraId="596EF348" w14:textId="6AD2D8E3" w:rsidR="00F707B2" w:rsidRPr="00322D23" w:rsidRDefault="00F707B2" w:rsidP="00F707B2">
      <w:pPr>
        <w:spacing w:before="0" w:line="276" w:lineRule="auto"/>
        <w:rPr>
          <w:rFonts w:asciiTheme="minorHAnsi" w:hAnsiTheme="minorHAnsi" w:cstheme="minorHAnsi"/>
          <w:color w:val="76923C" w:themeColor="accent3" w:themeShade="BF"/>
          <w:sz w:val="22"/>
          <w:szCs w:val="22"/>
          <w:lang w:eastAsia="zh-CN"/>
        </w:rPr>
      </w:pPr>
      <w:r w:rsidRPr="00322D23">
        <w:rPr>
          <w:rFonts w:asciiTheme="minorHAnsi" w:hAnsiTheme="minorHAnsi" w:cstheme="minorHAnsi"/>
          <w:color w:val="76923C" w:themeColor="accent3" w:themeShade="BF"/>
          <w:sz w:val="22"/>
          <w:szCs w:val="22"/>
          <w:lang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322D23">
        <w:rPr>
          <w:rFonts w:asciiTheme="minorHAnsi" w:hAnsiTheme="minorHAnsi" w:cstheme="minorHAnsi"/>
          <w:color w:val="76923C" w:themeColor="accent3" w:themeShade="BF"/>
          <w:sz w:val="22"/>
          <w:szCs w:val="22"/>
          <w:lang w:eastAsia="zh-CN"/>
        </w:rPr>
        <w:t>διζήσεως</w:t>
      </w:r>
      <w:proofErr w:type="spellEnd"/>
      <w:r w:rsidRPr="00322D23">
        <w:rPr>
          <w:rFonts w:asciiTheme="minorHAnsi" w:hAnsiTheme="minorHAnsi" w:cstheme="minorHAnsi"/>
          <w:color w:val="76923C" w:themeColor="accent3" w:themeShade="BF"/>
          <w:sz w:val="22"/>
          <w:szCs w:val="22"/>
          <w:lang w:eastAsia="zh-CN"/>
        </w:rPr>
        <w:t xml:space="preserve">.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w:t>
      </w:r>
      <w:r w:rsidR="00322D23" w:rsidRPr="006A36E6">
        <w:rPr>
          <w:rFonts w:asciiTheme="minorHAnsi" w:hAnsiTheme="minorHAnsi" w:cstheme="minorHAnsi"/>
          <w:color w:val="76923C" w:themeColor="accent3" w:themeShade="BF"/>
          <w:sz w:val="22"/>
          <w:szCs w:val="22"/>
          <w:lang w:eastAsia="zh-CN"/>
        </w:rPr>
        <w:t>ψηφιακό τέλος συναλλαγής</w:t>
      </w:r>
      <w:r w:rsidRPr="00322D23">
        <w:rPr>
          <w:rFonts w:asciiTheme="minorHAnsi" w:hAnsiTheme="minorHAnsi" w:cstheme="minorHAnsi"/>
          <w:color w:val="76923C" w:themeColor="accent3" w:themeShade="BF"/>
          <w:sz w:val="22"/>
          <w:szCs w:val="22"/>
          <w:lang w:eastAsia="zh-CN"/>
        </w:rPr>
        <w:t>.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Β.8 Ειδικοί όροι</w:t>
      </w:r>
    </w:p>
    <w:p w14:paraId="674A9E98"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τιμές των προσφορών θα εκφράζονται σε Ευρώ.</w:t>
      </w:r>
    </w:p>
    <w:p w14:paraId="34B32122"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Κάθε είδους άλλη δαπάνη βαρύνει τον προμηθευτή/</w:t>
      </w:r>
      <w:proofErr w:type="spellStart"/>
      <w:r w:rsidRPr="006A36E6">
        <w:rPr>
          <w:rFonts w:asciiTheme="minorHAnsi" w:hAnsiTheme="minorHAnsi" w:cstheme="minorHAnsi"/>
          <w:sz w:val="22"/>
          <w:szCs w:val="22"/>
          <w:lang w:eastAsia="zh-CN"/>
        </w:rPr>
        <w:t>πάροχο</w:t>
      </w:r>
      <w:proofErr w:type="spellEnd"/>
      <w:r w:rsidRPr="006A36E6">
        <w:rPr>
          <w:rFonts w:asciiTheme="minorHAnsi" w:hAnsiTheme="minorHAnsi" w:cstheme="minorHAnsi"/>
          <w:sz w:val="22"/>
          <w:szCs w:val="22"/>
          <w:lang w:eastAsia="zh-CN"/>
        </w:rPr>
        <w:t xml:space="preserve"> υπηρεσίας και θα πρέπει να έχει συνυπολογισθεί στην προσφορά.</w:t>
      </w:r>
    </w:p>
    <w:p w14:paraId="570AEF1D"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Οι τιμές θα καταγράφονται ως εξής:</w:t>
      </w:r>
    </w:p>
    <w:p w14:paraId="59841C9A" w14:textId="77777777" w:rsidR="00F707B2" w:rsidRPr="006A36E6" w:rsidRDefault="00F707B2" w:rsidP="00F707B2">
      <w:pPr>
        <w:spacing w:before="0" w:line="276" w:lineRule="auto"/>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Α) Τιμή χωρίς ΦΠΑ</w:t>
      </w:r>
    </w:p>
    <w:p w14:paraId="3C4A1D75" w14:textId="77777777" w:rsidR="00F707B2" w:rsidRPr="006A36E6" w:rsidRDefault="00F707B2" w:rsidP="00F707B2">
      <w:pPr>
        <w:spacing w:before="0" w:line="276" w:lineRule="auto"/>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Β) Σύνολο προσφερόμενης τιμής</w:t>
      </w:r>
    </w:p>
    <w:p w14:paraId="0258DF5C" w14:textId="77777777" w:rsidR="00F707B2" w:rsidRPr="006A36E6" w:rsidRDefault="00F707B2" w:rsidP="00F707B2">
      <w:pPr>
        <w:spacing w:before="0" w:line="276" w:lineRule="auto"/>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Γ) Ποσοστό ΦΠΑ και Σύνολο ΦΠΑ</w:t>
      </w:r>
    </w:p>
    <w:p w14:paraId="267D7556" w14:textId="77777777" w:rsidR="00F707B2" w:rsidRPr="006A36E6" w:rsidRDefault="00F707B2" w:rsidP="00F707B2">
      <w:pPr>
        <w:spacing w:before="0" w:line="276" w:lineRule="auto"/>
        <w:ind w:left="709"/>
        <w:rPr>
          <w:rFonts w:asciiTheme="minorHAnsi" w:hAnsiTheme="minorHAnsi" w:cstheme="minorHAnsi"/>
          <w:sz w:val="22"/>
          <w:szCs w:val="22"/>
          <w:lang w:eastAsia="zh-CN"/>
        </w:rPr>
      </w:pPr>
      <w:r w:rsidRPr="006A36E6">
        <w:rPr>
          <w:rFonts w:asciiTheme="minorHAnsi" w:hAnsiTheme="minorHAnsi" w:cstheme="minorHAnsi"/>
          <w:sz w:val="22"/>
          <w:szCs w:val="22"/>
          <w:lang w:eastAsia="zh-CN"/>
        </w:rPr>
        <w:t>Δ) Συνολικό κόστος με ΦΠΑ</w:t>
      </w:r>
    </w:p>
    <w:p w14:paraId="360B1E77" w14:textId="37009DC4" w:rsidR="00F707B2" w:rsidRPr="006A36E6" w:rsidRDefault="00F707B2" w:rsidP="00F707B2">
      <w:pPr>
        <w:spacing w:before="0" w:line="276" w:lineRule="auto"/>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Η τιμή χωρίς ΦΠΑ θα λαμβάνεται υπόψη για τη σύγκριση των προσφορών.</w:t>
      </w:r>
    </w:p>
    <w:p w14:paraId="639C8AE1"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ελάχιστος χρόνος ισχύος των προσφορών ορίζεται σε εξήντα (60) ημέρες .</w:t>
      </w:r>
    </w:p>
    <w:p w14:paraId="0788B6CE"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Β.9. Απόρριψη Προσφορών</w:t>
      </w:r>
    </w:p>
    <w:p w14:paraId="22D9A0E1"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Σύμφωνα με τα οριζόμενα στην παρούσα, απορρίπτεται προσφορά σε καθεμία από τις κάτωθι περιπτώσεις:</w:t>
      </w:r>
    </w:p>
    <w:p w14:paraId="00B3A366"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noProof/>
          <w:sz w:val="22"/>
          <w:szCs w:val="22"/>
          <w:lang w:eastAsia="el-GR"/>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sz w:val="22"/>
          <w:szCs w:val="22"/>
          <w:lang w:eastAsia="zh-CN"/>
        </w:rPr>
        <w:t>Έλλειψη οποιουδήποτε δικαιολογητικού.</w:t>
      </w:r>
    </w:p>
    <w:p w14:paraId="06902200"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Μη έγκαιρη και προσήκουσα προσκόμιση δικαιολογητικών.</w:t>
      </w:r>
    </w:p>
    <w:p w14:paraId="62751857"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lastRenderedPageBreak/>
        <w:t>Προσφορά που δεν καλύπτει τις τεχνικές προδιαγραφές.</w:t>
      </w:r>
    </w:p>
    <w:p w14:paraId="4133ABBD"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είναι αόριστη και ανεπίδεκτη εκτίμησης.</w:t>
      </w:r>
    </w:p>
    <w:p w14:paraId="76503BFC"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στην οποία δεν προκύπτει με σαφήνεια η προσφερόμενη τιμή.</w:t>
      </w:r>
    </w:p>
    <w:p w14:paraId="7F1A39F0"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υπερβαίνει την προϋπολογισθείσα δαπάνη.</w:t>
      </w:r>
    </w:p>
    <w:p w14:paraId="2C2DB515"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Ορίζει χρόνο υλοποίησης μεγαλύτερο του </w:t>
      </w:r>
      <w:proofErr w:type="spellStart"/>
      <w:r w:rsidRPr="006A36E6">
        <w:rPr>
          <w:rFonts w:asciiTheme="minorHAnsi" w:hAnsiTheme="minorHAnsi" w:cstheme="minorHAnsi"/>
          <w:sz w:val="22"/>
          <w:szCs w:val="22"/>
          <w:lang w:eastAsia="zh-CN"/>
        </w:rPr>
        <w:t>προβλεπομένου</w:t>
      </w:r>
      <w:proofErr w:type="spellEnd"/>
      <w:r w:rsidRPr="006A36E6">
        <w:rPr>
          <w:rFonts w:asciiTheme="minorHAnsi" w:hAnsiTheme="minorHAnsi" w:cstheme="minorHAnsi"/>
          <w:sz w:val="22"/>
          <w:szCs w:val="22"/>
          <w:lang w:eastAsia="zh-CN"/>
        </w:rPr>
        <w:t xml:space="preserve"> στην παρούσα. </w:t>
      </w:r>
    </w:p>
    <w:p w14:paraId="487D9694"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6A36E6"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Προσφορά που δεν είναι σύμφωνη με την ισχύουσα εργατική νομοθεσία.</w:t>
      </w:r>
    </w:p>
    <w:p w14:paraId="34ADEF16" w14:textId="094F4E2F" w:rsidR="00F707B2" w:rsidRPr="006A36E6" w:rsidRDefault="00896A5C"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Εναλλακτικές προσφορές</w:t>
      </w:r>
      <w:r w:rsidR="00F707B2" w:rsidRPr="006A36E6">
        <w:rPr>
          <w:rFonts w:asciiTheme="minorHAnsi" w:hAnsiTheme="minorHAnsi" w:cstheme="minorHAnsi"/>
          <w:sz w:val="22"/>
          <w:szCs w:val="22"/>
          <w:lang w:eastAsia="zh-CN"/>
        </w:rPr>
        <w:t xml:space="preserve">, </w:t>
      </w:r>
      <w:r w:rsidRPr="006A36E6">
        <w:rPr>
          <w:rFonts w:asciiTheme="minorHAnsi" w:hAnsiTheme="minorHAnsi" w:cstheme="minorHAnsi"/>
          <w:sz w:val="22"/>
          <w:szCs w:val="22"/>
          <w:lang w:eastAsia="zh-CN"/>
        </w:rPr>
        <w:t xml:space="preserve">απορρίπτονται </w:t>
      </w:r>
    </w:p>
    <w:p w14:paraId="0FB9F9E2"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Η κατακύρωση θα γίνει </w:t>
      </w:r>
      <w:r w:rsidRPr="006A36E6">
        <w:rPr>
          <w:rFonts w:asciiTheme="minorHAnsi" w:hAnsiTheme="minorHAnsi" w:cstheme="minorHAnsi"/>
          <w:b/>
          <w:sz w:val="22"/>
          <w:szCs w:val="22"/>
          <w:lang w:eastAsia="zh-CN"/>
        </w:rPr>
        <w:t>με κριτήριο την πλέον συμφέρουσα από οικονομική άποψη προσφορά</w:t>
      </w:r>
      <w:r w:rsidRPr="006A36E6">
        <w:rPr>
          <w:rFonts w:asciiTheme="minorHAnsi" w:hAnsiTheme="minorHAnsi" w:cstheme="minorHAnsi"/>
          <w:sz w:val="22"/>
          <w:szCs w:val="22"/>
          <w:lang w:eastAsia="zh-CN"/>
        </w:rPr>
        <w:t xml:space="preserve"> αποκλειστικά βάσει τιμής, εκ των προμηθευτών/</w:t>
      </w:r>
      <w:proofErr w:type="spellStart"/>
      <w:r w:rsidRPr="006A36E6">
        <w:rPr>
          <w:rFonts w:asciiTheme="minorHAnsi" w:hAnsiTheme="minorHAnsi" w:cstheme="minorHAnsi"/>
          <w:sz w:val="22"/>
          <w:szCs w:val="22"/>
          <w:lang w:eastAsia="zh-CN"/>
        </w:rPr>
        <w:t>παρόχων</w:t>
      </w:r>
      <w:proofErr w:type="spellEnd"/>
      <w:r w:rsidRPr="006A36E6">
        <w:rPr>
          <w:rFonts w:asciiTheme="minorHAnsi" w:hAnsiTheme="minorHAnsi" w:cstheme="minorHAnsi"/>
          <w:sz w:val="22"/>
          <w:szCs w:val="22"/>
          <w:lang w:eastAsia="zh-CN"/>
        </w:rPr>
        <w:t xml:space="preserve"> υπηρεσίας των οποίων οι προσφορές έχουν κριθεί ως αποδεκτές με βάση τις τεχνικές προδιαγραφές και τους όρους της διακήρυξης. </w:t>
      </w:r>
    </w:p>
    <w:p w14:paraId="6CB4133D" w14:textId="40EEFBDE"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b/>
          <w:sz w:val="22"/>
          <w:szCs w:val="22"/>
          <w:lang w:eastAsia="zh-CN"/>
        </w:rPr>
        <w:t>Η αξιολόγηση και κατακύρωση θα γίνει στο σύνολο της προμήθειας.</w:t>
      </w:r>
      <w:r w:rsidRPr="006A36E6">
        <w:rPr>
          <w:rFonts w:asciiTheme="minorHAnsi" w:hAnsiTheme="minorHAnsi" w:cstheme="minorHAnsi"/>
          <w:sz w:val="22"/>
          <w:szCs w:val="22"/>
          <w:lang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Β.10 Υπογραφή Σύμβασης</w:t>
      </w:r>
    </w:p>
    <w:p w14:paraId="30F0E2AD" w14:textId="51FF4C1F"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Ο Ανάδοχος στον οποίο κατακυρώνεται οριστικά η προμήθεια είναι υποχρεωμένος να προσέλθει για την υπογραφή της σύμβασης, </w:t>
      </w:r>
      <w:r w:rsidRPr="00322D23">
        <w:rPr>
          <w:rFonts w:asciiTheme="minorHAnsi" w:hAnsiTheme="minorHAnsi" w:cstheme="minorHAnsi"/>
          <w:color w:val="76923C" w:themeColor="accent3" w:themeShade="BF"/>
          <w:sz w:val="22"/>
          <w:szCs w:val="22"/>
          <w:lang w:eastAsia="zh-CN"/>
        </w:rPr>
        <w:t>προσκομίζοντας την εγγυητική επιστολή καλής εκτέλεσης εφόσον απαιτείται</w:t>
      </w:r>
      <w:r w:rsidR="00322D23">
        <w:rPr>
          <w:rFonts w:asciiTheme="minorHAnsi" w:hAnsiTheme="minorHAnsi" w:cstheme="minorHAnsi"/>
          <w:color w:val="76923C" w:themeColor="accent3" w:themeShade="BF"/>
          <w:sz w:val="22"/>
          <w:szCs w:val="22"/>
          <w:lang w:eastAsia="zh-CN"/>
        </w:rPr>
        <w:t xml:space="preserve"> </w:t>
      </w:r>
      <w:r w:rsidR="00322D23" w:rsidRPr="006A36E6">
        <w:rPr>
          <w:rFonts w:asciiTheme="minorHAnsi" w:hAnsiTheme="minorHAnsi" w:cstheme="minorHAnsi"/>
          <w:color w:val="76923C" w:themeColor="accent3" w:themeShade="BF"/>
          <w:sz w:val="22"/>
          <w:szCs w:val="22"/>
          <w:lang w:eastAsia="zh-CN"/>
        </w:rPr>
        <w:t>(προσαρμόζεται ανάλογα)</w:t>
      </w:r>
      <w:r w:rsidRPr="00322D23">
        <w:rPr>
          <w:rFonts w:asciiTheme="minorHAnsi" w:hAnsiTheme="minorHAnsi" w:cstheme="minorHAnsi"/>
          <w:color w:val="76923C" w:themeColor="accent3" w:themeShade="BF"/>
          <w:sz w:val="22"/>
          <w:szCs w:val="22"/>
          <w:lang w:eastAsia="zh-CN"/>
        </w:rPr>
        <w:t>,</w:t>
      </w:r>
      <w:r w:rsidRPr="006A36E6">
        <w:rPr>
          <w:rFonts w:asciiTheme="minorHAnsi" w:hAnsiTheme="minorHAnsi" w:cstheme="minorHAnsi"/>
          <w:sz w:val="22"/>
          <w:szCs w:val="22"/>
          <w:lang w:eastAsia="zh-CN"/>
        </w:rPr>
        <w:t xml:space="preserve"> μαζί με τα παρακάτω δικαιολογητικά:</w:t>
      </w:r>
    </w:p>
    <w:p w14:paraId="2434CEA2" w14:textId="56DB1D9B" w:rsidR="00F707B2" w:rsidRPr="006A36E6" w:rsidRDefault="00896A5C"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Φορολογική ενημερότητα</w:t>
      </w:r>
      <w:r w:rsidR="00F707B2" w:rsidRPr="006A36E6">
        <w:rPr>
          <w:rFonts w:asciiTheme="minorHAnsi" w:hAnsiTheme="minorHAnsi" w:cstheme="minorHAnsi"/>
          <w:sz w:val="22"/>
          <w:szCs w:val="22"/>
          <w:lang w:eastAsia="zh-CN"/>
        </w:rPr>
        <w:t>.</w:t>
      </w:r>
    </w:p>
    <w:p w14:paraId="52650609" w14:textId="77777777" w:rsidR="00322D23"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Ασφαλιστική ενημερότητα για όλους τους φορείς ασφάλισης του προσωπικού της επιχείρησης. </w:t>
      </w:r>
    </w:p>
    <w:p w14:paraId="18E7D0C8" w14:textId="3DDFEBC7" w:rsidR="00F707B2" w:rsidRPr="00322D23" w:rsidRDefault="00F707B2" w:rsidP="00322D23">
      <w:pPr>
        <w:widowControl w:val="0"/>
        <w:spacing w:before="0" w:line="276" w:lineRule="auto"/>
        <w:rPr>
          <w:rFonts w:asciiTheme="minorHAnsi" w:hAnsiTheme="minorHAnsi" w:cstheme="minorHAnsi"/>
          <w:sz w:val="22"/>
          <w:szCs w:val="22"/>
          <w:lang w:eastAsia="zh-CN"/>
        </w:rPr>
      </w:pPr>
      <w:r w:rsidRPr="00322D23">
        <w:rPr>
          <w:rFonts w:asciiTheme="minorHAnsi" w:hAnsiTheme="minorHAnsi" w:cstheme="minorHAnsi"/>
          <w:sz w:val="22"/>
          <w:szCs w:val="22"/>
          <w:lang w:eastAsia="zh-CN"/>
        </w:rPr>
        <w:t>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4581AFB" w14:textId="4D0BDBF3" w:rsidR="000B5E1A" w:rsidRPr="006A36E6" w:rsidRDefault="00F707B2" w:rsidP="000B5E1A">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Β.11. Παρακολούθηση και παραλαβή</w:t>
      </w:r>
    </w:p>
    <w:p w14:paraId="30F79E2C" w14:textId="69E514B4" w:rsidR="00F707B2" w:rsidRPr="006A36E6" w:rsidRDefault="00F707B2" w:rsidP="000B5E1A">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sz w:val="22"/>
          <w:szCs w:val="22"/>
          <w:lang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 xml:space="preserve">Β.12 Πληρωμή αναδόχου </w:t>
      </w:r>
    </w:p>
    <w:p w14:paraId="76AC3B7D" w14:textId="76DB6CC4"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b/>
          <w:noProof/>
          <w:sz w:val="22"/>
          <w:szCs w:val="22"/>
          <w:u w:val="single"/>
          <w:lang w:eastAsia="el-GR"/>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b/>
          <w:noProof/>
          <w:sz w:val="22"/>
          <w:szCs w:val="22"/>
          <w:u w:val="single"/>
          <w:lang w:eastAsia="el-GR"/>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sz w:val="22"/>
          <w:szCs w:val="22"/>
          <w:lang w:eastAsia="zh-CN"/>
        </w:rPr>
        <w:t xml:space="preserve">Η πληρωμή του αναδόχου θα γίνεται τμηματικά </w:t>
      </w:r>
      <w:r w:rsidRPr="006A36E6">
        <w:rPr>
          <w:rFonts w:asciiTheme="minorHAnsi" w:hAnsiTheme="minorHAnsi" w:cstheme="minorHAnsi"/>
          <w:b/>
          <w:sz w:val="22"/>
          <w:szCs w:val="22"/>
          <w:lang w:eastAsia="zh-CN"/>
        </w:rPr>
        <w:t xml:space="preserve">με τη παράδοση των ειδών </w:t>
      </w:r>
      <w:r w:rsidRPr="006A36E6">
        <w:rPr>
          <w:rFonts w:asciiTheme="minorHAnsi" w:hAnsiTheme="minorHAnsi" w:cstheme="minorHAnsi"/>
          <w:sz w:val="22"/>
          <w:szCs w:val="22"/>
        </w:rPr>
        <w:t xml:space="preserve">και την πιστοποίηση της καλής εκτέλεσής του από την αρμόδια Επιτροπή </w:t>
      </w:r>
      <w:r w:rsidRPr="006A36E6">
        <w:rPr>
          <w:rFonts w:asciiTheme="minorHAnsi" w:hAnsiTheme="minorHAnsi" w:cstheme="minorHAnsi"/>
          <w:sz w:val="22"/>
          <w:szCs w:val="22"/>
          <w:lang w:eastAsia="zh-CN"/>
        </w:rPr>
        <w:t>του Αναθέτοντα</w:t>
      </w:r>
      <w:r w:rsidR="00322D23">
        <w:rPr>
          <w:rFonts w:asciiTheme="minorHAnsi" w:hAnsiTheme="minorHAnsi" w:cstheme="minorHAnsi"/>
          <w:sz w:val="22"/>
          <w:szCs w:val="22"/>
          <w:lang w:eastAsia="zh-CN"/>
        </w:rPr>
        <w:t>.</w:t>
      </w:r>
      <w:r w:rsidRPr="006A36E6">
        <w:rPr>
          <w:rFonts w:asciiTheme="minorHAnsi" w:hAnsiTheme="minorHAnsi" w:cstheme="minorHAnsi"/>
          <w:sz w:val="22"/>
          <w:szCs w:val="22"/>
        </w:rPr>
        <w:t xml:space="preserve"> </w:t>
      </w:r>
      <w:r w:rsidR="00322D23">
        <w:rPr>
          <w:rFonts w:asciiTheme="minorHAnsi" w:hAnsiTheme="minorHAnsi" w:cstheme="minorHAnsi"/>
          <w:sz w:val="22"/>
          <w:szCs w:val="22"/>
        </w:rPr>
        <w:t>Με</w:t>
      </w:r>
      <w:r w:rsidRPr="006A36E6">
        <w:rPr>
          <w:rFonts w:asciiTheme="minorHAnsi" w:hAnsiTheme="minorHAnsi" w:cstheme="minorHAnsi"/>
          <w:sz w:val="22"/>
          <w:szCs w:val="22"/>
        </w:rPr>
        <w:t xml:space="preserve"> </w:t>
      </w:r>
      <w:r w:rsidR="00322D23">
        <w:rPr>
          <w:rFonts w:asciiTheme="minorHAnsi" w:hAnsiTheme="minorHAnsi" w:cstheme="minorHAnsi"/>
          <w:sz w:val="22"/>
          <w:szCs w:val="22"/>
        </w:rPr>
        <w:t>τ</w:t>
      </w:r>
      <w:r w:rsidRPr="006A36E6">
        <w:rPr>
          <w:rFonts w:asciiTheme="minorHAnsi" w:hAnsiTheme="minorHAnsi" w:cstheme="minorHAnsi"/>
          <w:sz w:val="22"/>
          <w:szCs w:val="22"/>
        </w:rPr>
        <w:t>η</w:t>
      </w:r>
      <w:r w:rsidR="00322D23">
        <w:rPr>
          <w:rFonts w:asciiTheme="minorHAnsi" w:hAnsiTheme="minorHAnsi" w:cstheme="minorHAnsi"/>
          <w:sz w:val="22"/>
          <w:szCs w:val="22"/>
        </w:rPr>
        <w:t>ν</w:t>
      </w:r>
      <w:r w:rsidRPr="006A36E6">
        <w:rPr>
          <w:rFonts w:asciiTheme="minorHAnsi" w:hAnsiTheme="minorHAnsi" w:cstheme="minorHAnsi"/>
          <w:sz w:val="22"/>
          <w:szCs w:val="22"/>
        </w:rPr>
        <w:t xml:space="preserve"> προσκόμιση των νόμιμων παραστατικών </w:t>
      </w:r>
      <w:r w:rsidRPr="006A36E6">
        <w:rPr>
          <w:rFonts w:asciiTheme="minorHAnsi" w:hAnsiTheme="minorHAnsi" w:cstheme="minorHAnsi"/>
          <w:sz w:val="22"/>
          <w:szCs w:val="22"/>
          <w:lang w:eastAsia="zh-CN"/>
        </w:rPr>
        <w:lastRenderedPageBreak/>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6A36E6">
        <w:rPr>
          <w:rFonts w:asciiTheme="minorHAnsi" w:hAnsiTheme="minorHAnsi" w:cstheme="minorHAnsi"/>
          <w:sz w:val="22"/>
          <w:szCs w:val="22"/>
        </w:rPr>
        <w:t xml:space="preserve">, η οποία και θα αποδεικνύεται με την ισόποση κατάθεση σε τραπεζικό λογαριασμό του Αναδόχου. </w:t>
      </w:r>
    </w:p>
    <w:p w14:paraId="48731435"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 xml:space="preserve">Όλα τα τιμήματα της Σύμβασης (συνολικά και τιμές </w:t>
      </w:r>
      <w:proofErr w:type="spellStart"/>
      <w:r w:rsidRPr="006A36E6">
        <w:rPr>
          <w:rFonts w:asciiTheme="minorHAnsi" w:hAnsiTheme="minorHAnsi" w:cstheme="minorHAnsi"/>
          <w:sz w:val="22"/>
          <w:szCs w:val="22"/>
          <w:lang w:eastAsia="zh-CN"/>
        </w:rPr>
        <w:t>μονάδος</w:t>
      </w:r>
      <w:proofErr w:type="spellEnd"/>
      <w:r w:rsidRPr="006A36E6">
        <w:rPr>
          <w:rFonts w:asciiTheme="minorHAnsi" w:hAnsiTheme="minorHAnsi" w:cstheme="minorHAnsi"/>
          <w:sz w:val="22"/>
          <w:szCs w:val="22"/>
          <w:lang w:eastAsia="zh-CN"/>
        </w:rPr>
        <w:t>),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6A36E6" w:rsidRDefault="00F707B2" w:rsidP="00F707B2">
      <w:pPr>
        <w:spacing w:before="0" w:line="276" w:lineRule="auto"/>
        <w:rPr>
          <w:rFonts w:asciiTheme="minorHAnsi" w:hAnsiTheme="minorHAnsi" w:cstheme="minorHAnsi"/>
          <w:color w:val="76923C" w:themeColor="accent3" w:themeShade="BF"/>
          <w:sz w:val="22"/>
          <w:szCs w:val="22"/>
          <w:lang w:eastAsia="zh-CN"/>
        </w:rPr>
      </w:pPr>
      <w:r w:rsidRPr="006A36E6">
        <w:rPr>
          <w:rFonts w:asciiTheme="minorHAnsi" w:hAnsiTheme="minorHAnsi" w:cstheme="minorHAnsi"/>
          <w:color w:val="76923C" w:themeColor="accent3" w:themeShade="BF"/>
          <w:sz w:val="22"/>
          <w:szCs w:val="22"/>
          <w:lang w:eastAsia="zh-CN"/>
        </w:rPr>
        <w:t>Δεν προβλέπεται προκαταβολή (προσαρμόζεται ανάλογα).</w:t>
      </w:r>
    </w:p>
    <w:p w14:paraId="4E9C3DD6" w14:textId="0CCAFB79" w:rsidR="00F707B2" w:rsidRPr="006A36E6" w:rsidRDefault="00F707B2" w:rsidP="00F707B2">
      <w:pPr>
        <w:spacing w:before="0" w:line="276" w:lineRule="auto"/>
        <w:rPr>
          <w:rFonts w:asciiTheme="minorHAnsi" w:hAnsiTheme="minorHAnsi" w:cstheme="minorHAnsi"/>
          <w:b/>
          <w:color w:val="FF0000"/>
          <w:sz w:val="22"/>
          <w:szCs w:val="22"/>
          <w:u w:val="single"/>
          <w:lang w:eastAsia="zh-CN"/>
        </w:rPr>
      </w:pPr>
      <w:r w:rsidRPr="006A36E6">
        <w:rPr>
          <w:rFonts w:asciiTheme="minorHAnsi" w:hAnsiTheme="minorHAnsi" w:cstheme="minorHAnsi"/>
          <w:b/>
          <w:sz w:val="22"/>
          <w:szCs w:val="22"/>
          <w:u w:val="single"/>
          <w:lang w:eastAsia="zh-CN"/>
        </w:rPr>
        <w:t xml:space="preserve">Β.13 </w:t>
      </w:r>
      <w:r w:rsidRPr="00227AC5">
        <w:rPr>
          <w:rFonts w:asciiTheme="minorHAnsi" w:hAnsiTheme="minorHAnsi" w:cstheme="minorHAnsi"/>
          <w:b/>
          <w:color w:val="76923C" w:themeColor="accent3" w:themeShade="BF"/>
          <w:sz w:val="22"/>
          <w:szCs w:val="22"/>
          <w:u w:val="single"/>
          <w:lang w:eastAsia="zh-CN"/>
        </w:rPr>
        <w:t xml:space="preserve">Κυρώσεις </w:t>
      </w:r>
      <w:r w:rsidRPr="006A36E6">
        <w:rPr>
          <w:rFonts w:asciiTheme="minorHAnsi" w:hAnsiTheme="minorHAnsi" w:cstheme="minorHAnsi"/>
          <w:b/>
          <w:sz w:val="22"/>
          <w:szCs w:val="22"/>
          <w:u w:val="single"/>
          <w:lang w:eastAsia="zh-CN"/>
        </w:rPr>
        <w:t xml:space="preserve">– τεκμήριο από τη συμμετοχή στη διαδικασία </w:t>
      </w:r>
      <w:r w:rsidR="00227AC5" w:rsidRPr="006A36E6">
        <w:rPr>
          <w:rFonts w:asciiTheme="minorHAnsi" w:hAnsiTheme="minorHAnsi" w:cstheme="minorHAnsi"/>
          <w:b/>
          <w:color w:val="4F6228" w:themeColor="accent3" w:themeShade="80"/>
          <w:sz w:val="22"/>
          <w:szCs w:val="22"/>
          <w:u w:val="single"/>
          <w:lang w:eastAsia="zh-CN"/>
        </w:rPr>
        <w:t xml:space="preserve"> </w:t>
      </w:r>
      <w:r w:rsidR="00227AC5" w:rsidRPr="006A36E6">
        <w:rPr>
          <w:rFonts w:asciiTheme="minorHAnsi" w:hAnsiTheme="minorHAnsi" w:cstheme="minorHAnsi"/>
          <w:b/>
          <w:color w:val="76923C" w:themeColor="accent3" w:themeShade="BF"/>
          <w:sz w:val="22"/>
          <w:szCs w:val="22"/>
          <w:u w:val="single"/>
          <w:lang w:eastAsia="zh-CN"/>
        </w:rPr>
        <w:t>(προαιρετικά)</w:t>
      </w:r>
    </w:p>
    <w:p w14:paraId="5AFD0C0A" w14:textId="77777777" w:rsidR="00F707B2" w:rsidRPr="00227AC5" w:rsidRDefault="00F707B2" w:rsidP="00F707B2">
      <w:pPr>
        <w:spacing w:before="0" w:line="276" w:lineRule="auto"/>
        <w:rPr>
          <w:rFonts w:asciiTheme="minorHAnsi" w:hAnsiTheme="minorHAnsi" w:cstheme="minorHAnsi"/>
          <w:color w:val="76923C" w:themeColor="accent3" w:themeShade="BF"/>
          <w:sz w:val="22"/>
          <w:szCs w:val="22"/>
          <w:lang w:eastAsia="zh-CN"/>
        </w:rPr>
      </w:pPr>
      <w:r w:rsidRPr="00227AC5">
        <w:rPr>
          <w:rFonts w:asciiTheme="minorHAnsi" w:hAnsiTheme="minorHAnsi" w:cstheme="minorHAnsi"/>
          <w:color w:val="76923C" w:themeColor="accent3" w:themeShade="BF"/>
          <w:sz w:val="22"/>
          <w:szCs w:val="22"/>
          <w:lang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227AC5">
        <w:rPr>
          <w:rFonts w:asciiTheme="minorHAnsi" w:eastAsia="Arial" w:hAnsiTheme="minorHAnsi" w:cstheme="minorHAnsi"/>
          <w:bCs/>
          <w:color w:val="76923C" w:themeColor="accent3" w:themeShade="BF"/>
          <w:sz w:val="22"/>
          <w:szCs w:val="22"/>
        </w:rPr>
        <w:t>του αναθέτοντα</w:t>
      </w:r>
      <w:r w:rsidRPr="00227AC5">
        <w:rPr>
          <w:rFonts w:asciiTheme="minorHAnsi" w:hAnsiTheme="minorHAnsi" w:cstheme="minorHAnsi"/>
          <w:color w:val="76923C" w:themeColor="accent3" w:themeShade="BF"/>
          <w:sz w:val="22"/>
          <w:szCs w:val="22"/>
          <w:lang w:eastAsia="zh-CN"/>
        </w:rPr>
        <w:t>.</w:t>
      </w:r>
    </w:p>
    <w:p w14:paraId="38C3CF8C" w14:textId="77777777" w:rsidR="00F707B2" w:rsidRPr="00227AC5" w:rsidRDefault="00F707B2" w:rsidP="00F707B2">
      <w:pPr>
        <w:spacing w:before="0" w:line="276" w:lineRule="auto"/>
        <w:rPr>
          <w:rFonts w:asciiTheme="minorHAnsi" w:hAnsiTheme="minorHAnsi" w:cstheme="minorHAnsi"/>
          <w:color w:val="76923C" w:themeColor="accent3" w:themeShade="BF"/>
          <w:sz w:val="22"/>
          <w:szCs w:val="22"/>
          <w:lang w:eastAsia="zh-CN"/>
        </w:rPr>
      </w:pPr>
      <w:r w:rsidRPr="00227AC5">
        <w:rPr>
          <w:rFonts w:asciiTheme="minorHAnsi" w:hAnsiTheme="minorHAnsi" w:cstheme="minorHAnsi"/>
          <w:color w:val="76923C" w:themeColor="accent3" w:themeShade="BF"/>
          <w:sz w:val="22"/>
          <w:szCs w:val="22"/>
          <w:lang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0E774FD5" w14:textId="77777777" w:rsidR="00F707B2" w:rsidRPr="00227AC5" w:rsidRDefault="00F707B2" w:rsidP="00F707B2">
      <w:pPr>
        <w:spacing w:before="0" w:line="276" w:lineRule="auto"/>
        <w:rPr>
          <w:rFonts w:asciiTheme="minorHAnsi" w:hAnsiTheme="minorHAnsi" w:cstheme="minorHAnsi"/>
          <w:color w:val="76923C" w:themeColor="accent3" w:themeShade="BF"/>
          <w:sz w:val="22"/>
          <w:szCs w:val="22"/>
          <w:lang w:eastAsia="zh-CN"/>
        </w:rPr>
      </w:pPr>
      <w:r w:rsidRPr="00227AC5">
        <w:rPr>
          <w:rFonts w:asciiTheme="minorHAnsi" w:hAnsiTheme="minorHAnsi" w:cstheme="minorHAnsi"/>
          <w:color w:val="76923C" w:themeColor="accent3" w:themeShade="BF"/>
          <w:sz w:val="22"/>
          <w:szCs w:val="22"/>
          <w:lang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227AC5" w:rsidRDefault="00F707B2" w:rsidP="00F707B2">
      <w:pPr>
        <w:spacing w:before="0" w:line="276" w:lineRule="auto"/>
        <w:rPr>
          <w:rFonts w:asciiTheme="minorHAnsi" w:hAnsiTheme="minorHAnsi" w:cstheme="minorHAnsi"/>
          <w:color w:val="76923C" w:themeColor="accent3" w:themeShade="BF"/>
          <w:sz w:val="22"/>
          <w:szCs w:val="22"/>
          <w:lang w:eastAsia="zh-CN"/>
        </w:rPr>
      </w:pPr>
      <w:r w:rsidRPr="00227AC5">
        <w:rPr>
          <w:rFonts w:asciiTheme="minorHAnsi" w:hAnsiTheme="minorHAnsi" w:cstheme="minorHAnsi"/>
          <w:color w:val="76923C" w:themeColor="accent3" w:themeShade="BF"/>
          <w:sz w:val="22"/>
          <w:szCs w:val="22"/>
          <w:lang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2E42AA4B" w:rsidR="00F707B2" w:rsidRPr="006A36E6" w:rsidRDefault="00F707B2" w:rsidP="00F707B2">
      <w:pPr>
        <w:spacing w:before="0" w:line="276" w:lineRule="auto"/>
        <w:rPr>
          <w:rFonts w:asciiTheme="minorHAnsi" w:hAnsiTheme="minorHAnsi" w:cstheme="minorHAnsi"/>
          <w:b/>
          <w:sz w:val="22"/>
          <w:szCs w:val="22"/>
          <w:u w:val="single"/>
          <w:lang w:eastAsia="zh-CN"/>
        </w:rPr>
      </w:pPr>
      <w:r w:rsidRPr="006A36E6">
        <w:rPr>
          <w:rFonts w:asciiTheme="minorHAnsi" w:hAnsiTheme="minorHAnsi" w:cstheme="minorHAnsi"/>
          <w:b/>
          <w:sz w:val="22"/>
          <w:szCs w:val="22"/>
          <w:u w:val="single"/>
          <w:lang w:eastAsia="zh-CN"/>
        </w:rPr>
        <w:t>Β.14 Ματαίωση</w:t>
      </w:r>
    </w:p>
    <w:p w14:paraId="3E7446F7" w14:textId="77777777" w:rsidR="00F707B2" w:rsidRPr="006A36E6" w:rsidRDefault="00F707B2" w:rsidP="00F707B2">
      <w:pPr>
        <w:spacing w:before="0" w:line="276" w:lineRule="auto"/>
        <w:rPr>
          <w:rFonts w:asciiTheme="minorHAnsi" w:hAnsiTheme="minorHAnsi" w:cstheme="minorHAnsi"/>
          <w:sz w:val="22"/>
          <w:szCs w:val="22"/>
          <w:lang w:eastAsia="zh-CN"/>
        </w:rPr>
      </w:pPr>
      <w:r w:rsidRPr="006A36E6">
        <w:rPr>
          <w:rFonts w:asciiTheme="minorHAnsi" w:hAnsiTheme="minorHAnsi" w:cstheme="minorHAnsi"/>
          <w:sz w:val="22"/>
          <w:szCs w:val="22"/>
          <w:lang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7B2432F2" w14:textId="77777777" w:rsidR="00F707B2" w:rsidRPr="006A36E6" w:rsidRDefault="00F707B2" w:rsidP="00F707B2">
      <w:pPr>
        <w:spacing w:before="0" w:line="276" w:lineRule="auto"/>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Ο Πρόεδρος του Δ.Σ.</w:t>
      </w:r>
    </w:p>
    <w:p w14:paraId="36C35E9B" w14:textId="1BA66D5D" w:rsidR="00F707B2" w:rsidRPr="006A36E6" w:rsidRDefault="00F707B2" w:rsidP="00F707B2">
      <w:pPr>
        <w:spacing w:before="0" w:line="276" w:lineRule="auto"/>
        <w:jc w:val="center"/>
        <w:rPr>
          <w:rFonts w:asciiTheme="minorHAnsi" w:hAnsiTheme="minorHAnsi" w:cstheme="minorHAnsi"/>
          <w:b/>
          <w:sz w:val="22"/>
          <w:szCs w:val="22"/>
          <w:lang w:eastAsia="zh-CN"/>
        </w:rPr>
      </w:pPr>
      <w:r w:rsidRPr="006A36E6">
        <w:rPr>
          <w:rFonts w:asciiTheme="minorHAnsi" w:hAnsiTheme="minorHAnsi" w:cstheme="minorHAnsi"/>
          <w:b/>
          <w:sz w:val="22"/>
          <w:szCs w:val="22"/>
          <w:lang w:eastAsia="zh-CN"/>
        </w:rPr>
        <w:t xml:space="preserve">Του </w:t>
      </w:r>
      <w:r w:rsidR="000C31BC" w:rsidRPr="006A36E6">
        <w:rPr>
          <w:rFonts w:asciiTheme="minorHAnsi" w:hAnsiTheme="minorHAnsi" w:cstheme="minorHAnsi"/>
          <w:b/>
          <w:sz w:val="22"/>
          <w:szCs w:val="22"/>
          <w:lang w:eastAsia="zh-CN"/>
        </w:rPr>
        <w:t>Φορέα</w:t>
      </w:r>
      <w:r w:rsidRPr="006A36E6">
        <w:rPr>
          <w:rFonts w:asciiTheme="minorHAnsi" w:hAnsiTheme="minorHAnsi" w:cstheme="minorHAnsi"/>
          <w:b/>
          <w:sz w:val="22"/>
          <w:szCs w:val="22"/>
          <w:lang w:eastAsia="zh-CN"/>
        </w:rPr>
        <w:t xml:space="preserve"> ………………………</w:t>
      </w:r>
    </w:p>
    <w:p w14:paraId="23E4738B" w14:textId="125C070F" w:rsidR="00227AC5" w:rsidRDefault="00F707B2" w:rsidP="00F707B2">
      <w:pPr>
        <w:spacing w:before="0" w:line="276" w:lineRule="auto"/>
        <w:jc w:val="center"/>
        <w:rPr>
          <w:rFonts w:asciiTheme="minorHAnsi" w:hAnsiTheme="minorHAnsi" w:cstheme="minorHAnsi"/>
          <w:b/>
          <w:sz w:val="22"/>
          <w:szCs w:val="22"/>
          <w:lang w:eastAsia="zh-CN"/>
        </w:rPr>
      </w:pPr>
      <w:bookmarkStart w:id="51" w:name="_bookmark13"/>
      <w:bookmarkEnd w:id="51"/>
      <w:r w:rsidRPr="006A36E6">
        <w:rPr>
          <w:rFonts w:asciiTheme="minorHAnsi" w:hAnsiTheme="minorHAnsi" w:cstheme="minorHAnsi"/>
          <w:b/>
          <w:sz w:val="22"/>
          <w:szCs w:val="22"/>
          <w:lang w:eastAsia="zh-CN"/>
        </w:rPr>
        <w:t>Ονοματεπώνυμο / Υπογραφή / Σφραγίδα</w:t>
      </w:r>
    </w:p>
    <w:p w14:paraId="6F877648" w14:textId="77777777" w:rsidR="00227AC5" w:rsidRDefault="00227AC5">
      <w:pPr>
        <w:spacing w:before="0" w:after="0" w:line="240" w:lineRule="auto"/>
        <w:jc w:val="left"/>
        <w:rPr>
          <w:rFonts w:asciiTheme="minorHAnsi" w:hAnsiTheme="minorHAnsi" w:cstheme="minorHAnsi"/>
          <w:b/>
          <w:sz w:val="22"/>
          <w:szCs w:val="22"/>
          <w:lang w:eastAsia="zh-CN"/>
        </w:rPr>
      </w:pPr>
      <w:r>
        <w:rPr>
          <w:rFonts w:asciiTheme="minorHAnsi" w:hAnsiTheme="minorHAnsi" w:cstheme="minorHAnsi"/>
          <w:b/>
          <w:sz w:val="22"/>
          <w:szCs w:val="22"/>
          <w:lang w:eastAsia="zh-CN"/>
        </w:rPr>
        <w:br w:type="page"/>
      </w:r>
    </w:p>
    <w:bookmarkStart w:id="52" w:name="_ΥΠΟΔΕΙΓΜΑ_ΣΥΜΒΑΣΗΣ_(ΠΡΟΜΗΘΕΙΑΣ"/>
    <w:bookmarkStart w:id="53" w:name="_Hlk214214776"/>
    <w:bookmarkEnd w:id="52"/>
    <w:p w14:paraId="5ABE6345" w14:textId="77777777" w:rsidR="006E72E1" w:rsidRPr="006A36E6" w:rsidRDefault="00F707B2"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r w:rsidRPr="006A36E6">
        <w:rPr>
          <w:rFonts w:asciiTheme="minorHAnsi" w:hAnsiTheme="minorHAnsi" w:cstheme="minorHAnsi"/>
          <w:noProof/>
          <w:sz w:val="32"/>
          <w:szCs w:val="24"/>
        </w:rPr>
        <w:lastRenderedPageBreak/>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6A36E6">
        <w:rPr>
          <w:rFonts w:asciiTheme="minorHAnsi" w:hAnsiTheme="minorHAnsi" w:cstheme="minorHAnsi"/>
          <w:noProof/>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000C18F7" w:rsidRPr="006A36E6">
        <w:rPr>
          <w:rFonts w:asciiTheme="minorHAnsi" w:hAnsiTheme="minorHAnsi" w:cstheme="minorHAnsi"/>
          <w:sz w:val="32"/>
          <w:szCs w:val="24"/>
        </w:rPr>
        <w:t xml:space="preserve">Ε.2 </w:t>
      </w:r>
      <w:r w:rsidRPr="006A36E6">
        <w:rPr>
          <w:rFonts w:asciiTheme="minorHAnsi" w:hAnsiTheme="minorHAnsi" w:cstheme="minorHAnsi"/>
          <w:sz w:val="32"/>
          <w:szCs w:val="24"/>
        </w:rPr>
        <w:t xml:space="preserve">ΥΠΟΔΕΙΓΜΑ ΣΥΜΒΑΣΗΣ </w:t>
      </w:r>
    </w:p>
    <w:p w14:paraId="160AF838" w14:textId="47F9F1CF" w:rsidR="00F707B2" w:rsidRPr="006A36E6" w:rsidRDefault="00F707B2" w:rsidP="006E72E1">
      <w:pPr>
        <w:pStyle w:val="1"/>
        <w:shd w:val="clear" w:color="auto" w:fill="76923C" w:themeFill="accent3" w:themeFillShade="BF"/>
        <w:spacing w:before="0" w:after="0" w:line="240" w:lineRule="auto"/>
        <w:jc w:val="center"/>
        <w:rPr>
          <w:rFonts w:asciiTheme="minorHAnsi" w:hAnsiTheme="minorHAnsi" w:cstheme="minorHAnsi"/>
          <w:sz w:val="32"/>
          <w:szCs w:val="24"/>
        </w:rPr>
      </w:pPr>
      <w:r w:rsidRPr="006A36E6">
        <w:rPr>
          <w:rFonts w:asciiTheme="minorHAnsi" w:hAnsiTheme="minorHAnsi" w:cstheme="minorHAnsi"/>
          <w:sz w:val="32"/>
          <w:szCs w:val="24"/>
        </w:rPr>
        <w:t>(ΠΡΟΜΗΘΕΙΑΣ – ΥΠΗΡΕΣΙΑΣ)</w:t>
      </w:r>
    </w:p>
    <w:bookmarkEnd w:id="53"/>
    <w:p w14:paraId="3DE12F72" w14:textId="34456167" w:rsidR="00F707B2" w:rsidRPr="006A36E6"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Στην ………………..σήμερα …………………….. ημέρα …………………… στα Γραφεία του </w:t>
      </w:r>
      <w:r w:rsidR="00E469A5">
        <w:rPr>
          <w:rFonts w:asciiTheme="minorHAnsi" w:eastAsia="Arial" w:hAnsiTheme="minorHAnsi" w:cstheme="minorHAnsi"/>
          <w:bCs/>
          <w:color w:val="000000"/>
          <w:sz w:val="22"/>
          <w:szCs w:val="22"/>
        </w:rPr>
        <w:t>«</w:t>
      </w:r>
      <w:r w:rsidR="000C31BC" w:rsidRPr="006A36E6">
        <w:rPr>
          <w:rFonts w:asciiTheme="minorHAnsi" w:eastAsia="Arial" w:hAnsiTheme="minorHAnsi" w:cstheme="minorHAnsi"/>
          <w:bCs/>
          <w:color w:val="000000"/>
          <w:sz w:val="22"/>
          <w:szCs w:val="22"/>
        </w:rPr>
        <w:t>Φορέα</w:t>
      </w:r>
      <w:r w:rsidR="00E469A5">
        <w:rPr>
          <w:rFonts w:asciiTheme="minorHAnsi" w:eastAsia="Arial" w:hAnsiTheme="minorHAnsi" w:cstheme="minorHAnsi"/>
          <w:bCs/>
          <w:color w:val="000000"/>
          <w:sz w:val="22"/>
          <w:szCs w:val="22"/>
        </w:rPr>
        <w:t>…»</w:t>
      </w:r>
      <w:r w:rsidRPr="006A36E6">
        <w:rPr>
          <w:rFonts w:asciiTheme="minorHAnsi" w:eastAsia="Arial" w:hAnsiTheme="minorHAnsi" w:cstheme="minorHAnsi"/>
          <w:bCs/>
          <w:color w:val="000000"/>
          <w:sz w:val="22"/>
          <w:szCs w:val="22"/>
        </w:rPr>
        <w:t>, οι κάτωθι υπογεγραμμένοι:</w:t>
      </w:r>
    </w:p>
    <w:p w14:paraId="02E5FD9D" w14:textId="73EBAE4F" w:rsidR="00F707B2" w:rsidRPr="006A36E6"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Αφενός ο</w:t>
      </w:r>
      <w:r w:rsidR="00896A5C" w:rsidRPr="006A36E6">
        <w:rPr>
          <w:rFonts w:asciiTheme="minorHAnsi" w:eastAsia="Arial" w:hAnsiTheme="minorHAnsi" w:cstheme="minorHAnsi"/>
          <w:bCs/>
          <w:color w:val="000000"/>
          <w:sz w:val="22"/>
          <w:szCs w:val="22"/>
        </w:rPr>
        <w:t xml:space="preserve"> </w:t>
      </w:r>
      <w:r w:rsidR="000C31BC" w:rsidRPr="006A36E6">
        <w:rPr>
          <w:rFonts w:asciiTheme="minorHAnsi" w:eastAsia="Arial" w:hAnsiTheme="minorHAnsi" w:cstheme="minorHAnsi"/>
          <w:bCs/>
          <w:color w:val="000000"/>
          <w:sz w:val="22"/>
          <w:szCs w:val="22"/>
        </w:rPr>
        <w:t>Φορέα</w:t>
      </w:r>
      <w:r w:rsidR="00896A5C" w:rsidRPr="006A36E6">
        <w:rPr>
          <w:rFonts w:asciiTheme="minorHAnsi" w:eastAsia="Arial" w:hAnsiTheme="minorHAnsi" w:cstheme="minorHAnsi"/>
          <w:bCs/>
          <w:color w:val="000000"/>
          <w:sz w:val="22"/>
          <w:szCs w:val="22"/>
        </w:rPr>
        <w:t>ς</w:t>
      </w:r>
      <w:r w:rsidRPr="006A36E6">
        <w:rPr>
          <w:rFonts w:asciiTheme="minorHAnsi" w:eastAsia="Arial" w:hAnsiTheme="minorHAnsi" w:cstheme="minorHAnsi"/>
          <w:bCs/>
          <w:color w:val="000000"/>
          <w:sz w:val="22"/>
          <w:szCs w:val="22"/>
        </w:rPr>
        <w:t xml:space="preserve"> ……………….. που εδρεύει …………………….. και εκπροσωπείται στο παρόν από το κ. …………………………………, Πρόεδρο του Δ.Σ. (στο εξής καλούμενος «Αναθέτων»)</w:t>
      </w:r>
    </w:p>
    <w:p w14:paraId="4C3F114E" w14:textId="5C95FE0F" w:rsidR="00F707B2" w:rsidRPr="006A36E6"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Αφετέρου η εταιρεία « …………………………………………….» με ΑΦM …………………………. που εδρεύει …………………………. ..</w:t>
      </w:r>
      <w:proofErr w:type="spellStart"/>
      <w:r w:rsidRPr="006A36E6">
        <w:rPr>
          <w:rFonts w:asciiTheme="minorHAnsi" w:eastAsia="Arial" w:hAnsiTheme="minorHAnsi" w:cstheme="minorHAnsi"/>
          <w:bCs/>
          <w:color w:val="000000"/>
          <w:sz w:val="22"/>
          <w:szCs w:val="22"/>
        </w:rPr>
        <w:t>τκ</w:t>
      </w:r>
      <w:proofErr w:type="spellEnd"/>
      <w:r w:rsidRPr="006A36E6">
        <w:rPr>
          <w:rFonts w:asciiTheme="minorHAnsi" w:eastAsia="Arial" w:hAnsiTheme="minorHAnsi" w:cstheme="minorHAnsi"/>
          <w:bCs/>
          <w:color w:val="000000"/>
          <w:sz w:val="22"/>
          <w:szCs w:val="22"/>
        </w:rPr>
        <w:t xml:space="preserve"> ………………. </w:t>
      </w:r>
      <w:proofErr w:type="spellStart"/>
      <w:r w:rsidRPr="006A36E6">
        <w:rPr>
          <w:rFonts w:asciiTheme="minorHAnsi" w:eastAsia="Arial" w:hAnsiTheme="minorHAnsi" w:cstheme="minorHAnsi"/>
          <w:bCs/>
          <w:color w:val="000000"/>
          <w:sz w:val="22"/>
          <w:szCs w:val="22"/>
        </w:rPr>
        <w:t>τηλ</w:t>
      </w:r>
      <w:proofErr w:type="spellEnd"/>
      <w:r w:rsidRPr="006A36E6">
        <w:rPr>
          <w:rFonts w:asciiTheme="minorHAnsi" w:eastAsia="Arial" w:hAnsiTheme="minorHAnsi" w:cstheme="minorHAnsi"/>
          <w:bCs/>
          <w:color w:val="000000"/>
          <w:sz w:val="22"/>
          <w:szCs w:val="22"/>
        </w:rPr>
        <w:t xml:space="preserve">. ……………………… email: ……………………… </w:t>
      </w:r>
      <w:r w:rsidR="00E469A5" w:rsidRPr="006A36E6">
        <w:rPr>
          <w:rFonts w:asciiTheme="minorHAnsi" w:eastAsia="Arial" w:hAnsiTheme="minorHAnsi" w:cstheme="minorHAnsi"/>
          <w:bCs/>
          <w:color w:val="000000"/>
          <w:sz w:val="22"/>
          <w:szCs w:val="22"/>
        </w:rPr>
        <w:t xml:space="preserve">και </w:t>
      </w:r>
      <w:r w:rsidRPr="006A36E6">
        <w:rPr>
          <w:rFonts w:asciiTheme="minorHAnsi" w:eastAsia="Arial" w:hAnsiTheme="minorHAnsi" w:cstheme="minorHAnsi"/>
          <w:bCs/>
          <w:color w:val="000000"/>
          <w:sz w:val="22"/>
          <w:szCs w:val="22"/>
        </w:rPr>
        <w:t>εκπροσωπείται στο παρόν από τον νόμιμο εκπρόσωπό της κ. ……..………κάτοικο ………….……… (στο εξής καλούμενος «Ανάδοχος»)</w:t>
      </w:r>
    </w:p>
    <w:p w14:paraId="2A87A9B1" w14:textId="77777777" w:rsidR="00F707B2" w:rsidRPr="006A36E6" w:rsidRDefault="00F707B2" w:rsidP="00F707B2">
      <w:pPr>
        <w:spacing w:before="0" w:line="276" w:lineRule="auto"/>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Συμφων</w:t>
      </w:r>
      <w:r w:rsidRPr="006A36E6">
        <w:rPr>
          <w:rFonts w:asciiTheme="minorHAnsi" w:eastAsia="Arial" w:hAnsiTheme="minorHAnsi" w:cstheme="minorHAnsi"/>
          <w:b/>
          <w:bCs/>
          <w:color w:val="000000"/>
          <w:w w:val="91"/>
          <w:sz w:val="22"/>
          <w:szCs w:val="22"/>
        </w:rPr>
        <w:t>ή</w:t>
      </w:r>
      <w:r w:rsidRPr="006A36E6">
        <w:rPr>
          <w:rFonts w:asciiTheme="minorHAnsi" w:eastAsia="Arial" w:hAnsiTheme="minorHAnsi" w:cstheme="minorHAnsi"/>
          <w:b/>
          <w:bCs/>
          <w:color w:val="000000"/>
          <w:w w:val="94"/>
          <w:sz w:val="22"/>
          <w:szCs w:val="22"/>
        </w:rPr>
        <w:t>σ</w:t>
      </w:r>
      <w:r w:rsidRPr="006A36E6">
        <w:rPr>
          <w:rFonts w:asciiTheme="minorHAnsi" w:eastAsia="Arial" w:hAnsiTheme="minorHAnsi" w:cstheme="minorHAnsi"/>
          <w:b/>
          <w:bCs/>
          <w:color w:val="000000"/>
          <w:sz w:val="22"/>
          <w:szCs w:val="22"/>
        </w:rPr>
        <w:t>αμε</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και συναπο</w:t>
      </w:r>
      <w:r w:rsidRPr="006A36E6">
        <w:rPr>
          <w:rFonts w:asciiTheme="minorHAnsi" w:eastAsia="Arial" w:hAnsiTheme="minorHAnsi" w:cstheme="minorHAnsi"/>
          <w:b/>
          <w:bCs/>
          <w:color w:val="000000"/>
          <w:w w:val="91"/>
          <w:sz w:val="22"/>
          <w:szCs w:val="22"/>
        </w:rPr>
        <w:t>δ</w:t>
      </w:r>
      <w:r w:rsidRPr="006A36E6">
        <w:rPr>
          <w:rFonts w:asciiTheme="minorHAnsi" w:eastAsia="Arial" w:hAnsiTheme="minorHAnsi" w:cstheme="minorHAnsi"/>
          <w:b/>
          <w:bCs/>
          <w:color w:val="000000"/>
          <w:w w:val="94"/>
          <w:sz w:val="22"/>
          <w:szCs w:val="22"/>
        </w:rPr>
        <w:t>ε</w:t>
      </w:r>
      <w:r w:rsidRPr="006A36E6">
        <w:rPr>
          <w:rFonts w:asciiTheme="minorHAnsi" w:eastAsia="Arial" w:hAnsiTheme="minorHAnsi" w:cstheme="minorHAnsi"/>
          <w:b/>
          <w:bCs/>
          <w:color w:val="000000"/>
          <w:sz w:val="22"/>
          <w:szCs w:val="22"/>
        </w:rPr>
        <w:t>χθήκα</w:t>
      </w:r>
      <w:r w:rsidRPr="006A36E6">
        <w:rPr>
          <w:rFonts w:asciiTheme="minorHAnsi" w:eastAsia="Arial" w:hAnsiTheme="minorHAnsi" w:cstheme="minorHAnsi"/>
          <w:b/>
          <w:bCs/>
          <w:color w:val="000000"/>
          <w:w w:val="96"/>
          <w:sz w:val="22"/>
          <w:szCs w:val="22"/>
        </w:rPr>
        <w:t>μ</w:t>
      </w:r>
      <w:r w:rsidRPr="006A36E6">
        <w:rPr>
          <w:rFonts w:asciiTheme="minorHAnsi" w:eastAsia="Arial" w:hAnsiTheme="minorHAnsi" w:cstheme="minorHAnsi"/>
          <w:b/>
          <w:bCs/>
          <w:color w:val="000000"/>
          <w:w w:val="97"/>
          <w:sz w:val="22"/>
          <w:szCs w:val="22"/>
        </w:rPr>
        <w:t>ε</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τα</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κάτωθι:</w:t>
      </w:r>
    </w:p>
    <w:p w14:paraId="3185B94D" w14:textId="753A104F" w:rsidR="00F707B2" w:rsidRPr="00CD3281"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Σύμφωνα με την </w:t>
      </w:r>
      <w:proofErr w:type="spellStart"/>
      <w:r w:rsidRPr="006A36E6">
        <w:rPr>
          <w:rFonts w:asciiTheme="minorHAnsi" w:eastAsia="Arial" w:hAnsiTheme="minorHAnsi" w:cstheme="minorHAnsi"/>
          <w:bCs/>
          <w:color w:val="000000"/>
          <w:sz w:val="22"/>
          <w:szCs w:val="22"/>
        </w:rPr>
        <w:t>αριθμ</w:t>
      </w:r>
      <w:proofErr w:type="spellEnd"/>
      <w:r w:rsidRPr="006A36E6">
        <w:rPr>
          <w:rFonts w:asciiTheme="minorHAnsi" w:eastAsia="Arial" w:hAnsiTheme="minorHAnsi" w:cstheme="minorHAnsi"/>
          <w:bCs/>
          <w:color w:val="000000"/>
          <w:sz w:val="22"/>
          <w:szCs w:val="22"/>
        </w:rPr>
        <w:t>. ……………./</w:t>
      </w:r>
      <w:r w:rsidRPr="008758B3">
        <w:rPr>
          <w:rFonts w:asciiTheme="minorHAnsi" w:eastAsia="Arial" w:hAnsiTheme="minorHAnsi" w:cstheme="minorHAnsi"/>
          <w:bCs/>
          <w:color w:val="000000"/>
          <w:sz w:val="22"/>
          <w:szCs w:val="22"/>
        </w:rPr>
        <w:t>2025</w:t>
      </w:r>
      <w:r w:rsidRPr="006A36E6">
        <w:rPr>
          <w:rFonts w:asciiTheme="minorHAnsi" w:eastAsia="Arial" w:hAnsiTheme="minorHAnsi" w:cstheme="minorHAnsi"/>
          <w:bCs/>
          <w:color w:val="000000"/>
          <w:sz w:val="22"/>
          <w:szCs w:val="22"/>
        </w:rPr>
        <w:t xml:space="preserve"> Απόφασ</w:t>
      </w:r>
      <w:r w:rsidRPr="008758B3">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 xml:space="preserve"> του Διοικητικού Συμβουλίου του </w:t>
      </w:r>
      <w:r w:rsidR="000C31BC" w:rsidRPr="006A36E6">
        <w:rPr>
          <w:rFonts w:asciiTheme="minorHAnsi" w:eastAsia="Arial" w:hAnsiTheme="minorHAnsi" w:cstheme="minorHAnsi"/>
          <w:bCs/>
          <w:color w:val="000000"/>
          <w:sz w:val="22"/>
          <w:szCs w:val="22"/>
        </w:rPr>
        <w:t>Φορέα</w:t>
      </w:r>
      <w:r w:rsidRPr="006A36E6">
        <w:rPr>
          <w:rFonts w:asciiTheme="minorHAnsi" w:eastAsia="Arial" w:hAnsiTheme="minorHAnsi" w:cstheme="minorHAnsi"/>
          <w:bCs/>
          <w:color w:val="000000"/>
          <w:sz w:val="22"/>
          <w:szCs w:val="22"/>
        </w:rPr>
        <w:t>, σχετικά με τη προμήθεια</w:t>
      </w:r>
      <w:r w:rsidR="008758B3">
        <w:rPr>
          <w:rFonts w:asciiTheme="minorHAnsi" w:eastAsia="Arial" w:hAnsiTheme="minorHAnsi" w:cstheme="minorHAnsi"/>
          <w:bCs/>
          <w:color w:val="000000"/>
          <w:sz w:val="22"/>
          <w:szCs w:val="22"/>
        </w:rPr>
        <w:t xml:space="preserve"> </w:t>
      </w:r>
      <w:r w:rsidR="008758B3" w:rsidRPr="006A36E6">
        <w:rPr>
          <w:rFonts w:asciiTheme="minorHAnsi" w:eastAsia="Arial" w:hAnsiTheme="minorHAnsi" w:cstheme="minorHAnsi"/>
          <w:bCs/>
          <w:color w:val="000000"/>
          <w:sz w:val="22"/>
          <w:szCs w:val="22"/>
        </w:rPr>
        <w:t>…………….</w:t>
      </w:r>
      <w:r w:rsidRPr="006A36E6">
        <w:rPr>
          <w:rFonts w:asciiTheme="minorHAnsi" w:eastAsia="Arial" w:hAnsiTheme="minorHAnsi" w:cstheme="minorHAnsi"/>
          <w:bCs/>
          <w:color w:val="000000"/>
          <w:sz w:val="22"/>
          <w:szCs w:val="22"/>
        </w:rPr>
        <w:t>, προϋ</w:t>
      </w:r>
      <w:r w:rsidRPr="008758B3">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λογισθείσας δαπάνης …………….€</w:t>
      </w:r>
      <w:r w:rsidRPr="008758B3">
        <w:rPr>
          <w:rFonts w:asciiTheme="minorHAnsi" w:eastAsia="Arial" w:hAnsiTheme="minorHAnsi" w:cstheme="minorHAnsi"/>
          <w:bCs/>
          <w:color w:val="000000"/>
          <w:sz w:val="22"/>
          <w:szCs w:val="22"/>
        </w:rPr>
        <w:t xml:space="preserve"> </w:t>
      </w:r>
      <w:proofErr w:type="spellStart"/>
      <w:r w:rsidRPr="006A36E6">
        <w:rPr>
          <w:rFonts w:asciiTheme="minorHAnsi" w:eastAsia="Arial" w:hAnsiTheme="minorHAnsi" w:cstheme="minorHAnsi"/>
          <w:bCs/>
          <w:color w:val="000000"/>
          <w:sz w:val="22"/>
          <w:szCs w:val="22"/>
        </w:rPr>
        <w:t>συμπ</w:t>
      </w:r>
      <w:proofErr w:type="spellEnd"/>
      <w:r w:rsidRPr="006A36E6">
        <w:rPr>
          <w:rFonts w:asciiTheme="minorHAnsi" w:eastAsia="Arial" w:hAnsiTheme="minorHAnsi" w:cstheme="minorHAnsi"/>
          <w:bCs/>
          <w:color w:val="000000"/>
          <w:sz w:val="22"/>
          <w:szCs w:val="22"/>
        </w:rPr>
        <w:t>/νου ΦΠΑ 24%, με κριτήριο κατακύ</w:t>
      </w:r>
      <w:r w:rsidRPr="008758B3">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ωσης την πλέον συμφέρ</w:t>
      </w:r>
      <w:r w:rsidRPr="00CD3281">
        <w:rPr>
          <w:rFonts w:asciiTheme="minorHAnsi" w:eastAsia="Arial" w:hAnsiTheme="minorHAnsi" w:cstheme="minorHAnsi"/>
          <w:bCs/>
          <w:color w:val="000000"/>
          <w:sz w:val="22"/>
          <w:szCs w:val="22"/>
        </w:rPr>
        <w:t>ουσ</w:t>
      </w:r>
      <w:r w:rsidRPr="006A36E6">
        <w:rPr>
          <w:rFonts w:asciiTheme="minorHAnsi" w:eastAsia="Arial" w:hAnsiTheme="minorHAnsi" w:cstheme="minorHAnsi"/>
          <w:bCs/>
          <w:color w:val="000000"/>
          <w:sz w:val="22"/>
          <w:szCs w:val="22"/>
        </w:rPr>
        <w:t>α από</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οικο</w:t>
      </w:r>
      <w:r w:rsidRPr="00CD3281">
        <w:rPr>
          <w:rFonts w:asciiTheme="minorHAnsi" w:eastAsia="Arial" w:hAnsiTheme="minorHAnsi" w:cstheme="minorHAnsi"/>
          <w:bCs/>
          <w:color w:val="000000"/>
          <w:sz w:val="22"/>
          <w:szCs w:val="22"/>
        </w:rPr>
        <w:t>ν</w:t>
      </w:r>
      <w:r w:rsidRPr="006A36E6">
        <w:rPr>
          <w:rFonts w:asciiTheme="minorHAnsi" w:eastAsia="Arial" w:hAnsiTheme="minorHAnsi" w:cstheme="minorHAnsi"/>
          <w:bCs/>
          <w:color w:val="000000"/>
          <w:sz w:val="22"/>
          <w:szCs w:val="22"/>
        </w:rPr>
        <w:t>ομική</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άπ</w:t>
      </w:r>
      <w:r w:rsidRPr="00CD3281">
        <w:rPr>
          <w:rFonts w:asciiTheme="minorHAnsi" w:eastAsia="Arial" w:hAnsiTheme="minorHAnsi" w:cstheme="minorHAnsi"/>
          <w:bCs/>
          <w:color w:val="000000"/>
          <w:sz w:val="22"/>
          <w:szCs w:val="22"/>
        </w:rPr>
        <w:t>οψ</w:t>
      </w:r>
      <w:r w:rsidRPr="006A36E6">
        <w:rPr>
          <w:rFonts w:asciiTheme="minorHAnsi" w:eastAsia="Arial" w:hAnsiTheme="minorHAnsi" w:cstheme="minorHAnsi"/>
          <w:bCs/>
          <w:color w:val="000000"/>
          <w:sz w:val="22"/>
          <w:szCs w:val="22"/>
        </w:rPr>
        <w:t>η</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προ</w:t>
      </w:r>
      <w:r w:rsidRPr="00CD3281">
        <w:rPr>
          <w:rFonts w:asciiTheme="minorHAnsi" w:eastAsia="Arial" w:hAnsiTheme="minorHAnsi" w:cstheme="minorHAnsi"/>
          <w:bCs/>
          <w:color w:val="000000"/>
          <w:sz w:val="22"/>
          <w:szCs w:val="22"/>
        </w:rPr>
        <w:t>σφορά</w:t>
      </w:r>
      <w:r w:rsidRPr="006A36E6">
        <w:rPr>
          <w:rFonts w:asciiTheme="minorHAnsi" w:eastAsia="Arial" w:hAnsiTheme="minorHAnsi" w:cstheme="minorHAnsi"/>
          <w:bCs/>
          <w:color w:val="000000"/>
          <w:sz w:val="22"/>
          <w:szCs w:val="22"/>
        </w:rPr>
        <w:t xml:space="preserve"> βάσει</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τιμή</w:t>
      </w:r>
      <w:r w:rsidRPr="00CD3281">
        <w:rPr>
          <w:rFonts w:asciiTheme="minorHAnsi" w:eastAsia="Arial" w:hAnsiTheme="minorHAnsi" w:cstheme="minorHAnsi"/>
          <w:bCs/>
          <w:color w:val="000000"/>
          <w:sz w:val="22"/>
          <w:szCs w:val="22"/>
        </w:rPr>
        <w:t xml:space="preserve">ς, </w:t>
      </w:r>
      <w:r w:rsidRPr="006A36E6">
        <w:rPr>
          <w:rFonts w:asciiTheme="minorHAnsi" w:eastAsia="Arial" w:hAnsiTheme="minorHAnsi" w:cstheme="minorHAnsi"/>
          <w:bCs/>
          <w:color w:val="000000"/>
          <w:sz w:val="22"/>
          <w:szCs w:val="22"/>
        </w:rPr>
        <w:t xml:space="preserve">διενεργήθηκε ο διαγωνισμός στις </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 την ορισθείσα επιτ</w:t>
      </w:r>
      <w:r w:rsidRPr="00CD3281">
        <w:rPr>
          <w:rFonts w:asciiTheme="minorHAnsi" w:eastAsia="Arial" w:hAnsiTheme="minorHAnsi" w:cstheme="minorHAnsi"/>
          <w:bCs/>
          <w:color w:val="000000"/>
          <w:sz w:val="22"/>
          <w:szCs w:val="22"/>
        </w:rPr>
        <w:t>ρο</w:t>
      </w:r>
      <w:r w:rsidRPr="006A36E6">
        <w:rPr>
          <w:rFonts w:asciiTheme="minorHAnsi" w:eastAsia="Arial" w:hAnsiTheme="minorHAnsi" w:cstheme="minorHAnsi"/>
          <w:bCs/>
          <w:color w:val="000000"/>
          <w:sz w:val="22"/>
          <w:szCs w:val="22"/>
        </w:rPr>
        <w:t>πή, το πρ</w:t>
      </w:r>
      <w:r w:rsidRPr="00CD3281">
        <w:rPr>
          <w:rFonts w:asciiTheme="minorHAnsi" w:eastAsia="Arial" w:hAnsiTheme="minorHAnsi" w:cstheme="minorHAnsi"/>
          <w:bCs/>
          <w:color w:val="000000"/>
          <w:sz w:val="22"/>
          <w:szCs w:val="22"/>
        </w:rPr>
        <w:t>ακτ</w:t>
      </w:r>
      <w:r w:rsidRPr="006A36E6">
        <w:rPr>
          <w:rFonts w:asciiTheme="minorHAnsi" w:eastAsia="Arial" w:hAnsiTheme="minorHAnsi" w:cstheme="minorHAnsi"/>
          <w:bCs/>
          <w:color w:val="000000"/>
          <w:sz w:val="22"/>
          <w:szCs w:val="22"/>
        </w:rPr>
        <w:t>ικό της οποίας εγκρίθ</w:t>
      </w:r>
      <w:r w:rsidRPr="00CD3281">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 xml:space="preserve">κε με την </w:t>
      </w:r>
      <w:proofErr w:type="spellStart"/>
      <w:r w:rsidRPr="006A36E6">
        <w:rPr>
          <w:rFonts w:asciiTheme="minorHAnsi" w:eastAsia="Arial" w:hAnsiTheme="minorHAnsi" w:cstheme="minorHAnsi"/>
          <w:bCs/>
          <w:color w:val="000000"/>
          <w:sz w:val="22"/>
          <w:szCs w:val="22"/>
        </w:rPr>
        <w:t>υπ</w:t>
      </w:r>
      <w:proofErr w:type="spellEnd"/>
      <w:r w:rsidRPr="006A36E6">
        <w:rPr>
          <w:rFonts w:asciiTheme="minorHAnsi" w:eastAsia="Arial" w:hAnsiTheme="minorHAnsi" w:cstheme="minorHAnsi"/>
          <w:bCs/>
          <w:color w:val="000000"/>
          <w:sz w:val="22"/>
          <w:szCs w:val="22"/>
        </w:rPr>
        <w:t xml:space="preserve">΄ </w:t>
      </w:r>
      <w:proofErr w:type="spellStart"/>
      <w:r w:rsidRPr="006A36E6">
        <w:rPr>
          <w:rFonts w:asciiTheme="minorHAnsi" w:eastAsia="Arial" w:hAnsiTheme="minorHAnsi" w:cstheme="minorHAnsi"/>
          <w:bCs/>
          <w:color w:val="000000"/>
          <w:sz w:val="22"/>
          <w:szCs w:val="22"/>
        </w:rPr>
        <w:t>αριθμ</w:t>
      </w:r>
      <w:proofErr w:type="spellEnd"/>
      <w:r w:rsidRPr="006A36E6">
        <w:rPr>
          <w:rFonts w:asciiTheme="minorHAnsi" w:eastAsia="Arial" w:hAnsiTheme="minorHAnsi" w:cstheme="minorHAnsi"/>
          <w:bCs/>
          <w:color w:val="000000"/>
          <w:sz w:val="22"/>
          <w:szCs w:val="22"/>
        </w:rPr>
        <w:t>. …………………….. Α</w:t>
      </w:r>
      <w:r w:rsidRPr="00CD3281">
        <w:rPr>
          <w:rFonts w:asciiTheme="minorHAnsi" w:eastAsia="Arial" w:hAnsiTheme="minorHAnsi" w:cstheme="minorHAnsi"/>
          <w:bCs/>
          <w:color w:val="000000"/>
          <w:sz w:val="22"/>
          <w:szCs w:val="22"/>
        </w:rPr>
        <w:t>πόφα</w:t>
      </w:r>
      <w:r w:rsidRPr="006A36E6">
        <w:rPr>
          <w:rFonts w:asciiTheme="minorHAnsi" w:eastAsia="Arial" w:hAnsiTheme="minorHAnsi" w:cstheme="minorHAnsi"/>
          <w:bCs/>
          <w:color w:val="000000"/>
          <w:sz w:val="22"/>
          <w:szCs w:val="22"/>
        </w:rPr>
        <w:t>ση του Δ.</w:t>
      </w:r>
      <w:r w:rsidRPr="00CD3281">
        <w:rPr>
          <w:rFonts w:asciiTheme="minorHAnsi" w:eastAsia="Arial" w:hAnsiTheme="minorHAnsi" w:cstheme="minorHAnsi"/>
          <w:bCs/>
          <w:color w:val="000000"/>
          <w:sz w:val="22"/>
          <w:szCs w:val="22"/>
        </w:rPr>
        <w:t xml:space="preserve">Σ </w:t>
      </w:r>
      <w:r w:rsidRPr="006A36E6">
        <w:rPr>
          <w:rFonts w:asciiTheme="minorHAnsi" w:eastAsia="Arial" w:hAnsiTheme="minorHAnsi" w:cstheme="minorHAnsi"/>
          <w:bCs/>
          <w:color w:val="000000"/>
          <w:sz w:val="22"/>
          <w:szCs w:val="22"/>
        </w:rPr>
        <w:t>και αναδεί</w:t>
      </w:r>
      <w:r w:rsidRPr="00CD3281">
        <w:rPr>
          <w:rFonts w:asciiTheme="minorHAnsi" w:eastAsia="Arial" w:hAnsiTheme="minorHAnsi" w:cstheme="minorHAnsi"/>
          <w:bCs/>
          <w:color w:val="000000"/>
          <w:sz w:val="22"/>
          <w:szCs w:val="22"/>
        </w:rPr>
        <w:t>χ</w:t>
      </w:r>
      <w:r w:rsidRPr="006A36E6">
        <w:rPr>
          <w:rFonts w:asciiTheme="minorHAnsi" w:eastAsia="Arial" w:hAnsiTheme="minorHAnsi" w:cstheme="minorHAnsi"/>
          <w:bCs/>
          <w:color w:val="000000"/>
          <w:sz w:val="22"/>
          <w:szCs w:val="22"/>
        </w:rPr>
        <w:t>θηκε</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ανά</w:t>
      </w:r>
      <w:r w:rsidRPr="00CD3281">
        <w:rPr>
          <w:rFonts w:asciiTheme="minorHAnsi" w:eastAsia="Arial" w:hAnsiTheme="minorHAnsi" w:cstheme="minorHAnsi"/>
          <w:bCs/>
          <w:color w:val="000000"/>
          <w:sz w:val="22"/>
          <w:szCs w:val="22"/>
        </w:rPr>
        <w:t>δοχο</w:t>
      </w:r>
      <w:r w:rsidRPr="006A36E6">
        <w:rPr>
          <w:rFonts w:asciiTheme="minorHAnsi" w:eastAsia="Arial" w:hAnsiTheme="minorHAnsi" w:cstheme="minorHAnsi"/>
          <w:bCs/>
          <w:color w:val="000000"/>
          <w:sz w:val="22"/>
          <w:szCs w:val="22"/>
        </w:rPr>
        <w:t>ς</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ο</w:t>
      </w:r>
      <w:r w:rsidRPr="00CD3281">
        <w:rPr>
          <w:rFonts w:asciiTheme="minorHAnsi" w:eastAsia="Arial" w:hAnsiTheme="minorHAnsi" w:cstheme="minorHAnsi"/>
          <w:bCs/>
          <w:color w:val="000000"/>
          <w:sz w:val="22"/>
          <w:szCs w:val="22"/>
        </w:rPr>
        <w:t xml:space="preserve"> δεύτε</w:t>
      </w:r>
      <w:r w:rsidRPr="006A36E6">
        <w:rPr>
          <w:rFonts w:asciiTheme="minorHAnsi" w:eastAsia="Arial" w:hAnsiTheme="minorHAnsi" w:cstheme="minorHAnsi"/>
          <w:bCs/>
          <w:color w:val="000000"/>
          <w:sz w:val="22"/>
          <w:szCs w:val="22"/>
        </w:rPr>
        <w:t>ρος</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εκ</w:t>
      </w:r>
      <w:r w:rsidRPr="00CD328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των ανωτέ</w:t>
      </w:r>
      <w:r w:rsidRPr="00CD3281">
        <w:rPr>
          <w:rFonts w:asciiTheme="minorHAnsi" w:eastAsia="Arial" w:hAnsiTheme="minorHAnsi" w:cstheme="minorHAnsi"/>
          <w:bCs/>
          <w:color w:val="000000"/>
          <w:sz w:val="22"/>
          <w:szCs w:val="22"/>
        </w:rPr>
        <w:t xml:space="preserve">ρω </w:t>
      </w:r>
      <w:r w:rsidRPr="006A36E6">
        <w:rPr>
          <w:rFonts w:asciiTheme="minorHAnsi" w:eastAsia="Arial" w:hAnsiTheme="minorHAnsi" w:cstheme="minorHAnsi"/>
          <w:bCs/>
          <w:color w:val="000000"/>
          <w:sz w:val="22"/>
          <w:szCs w:val="22"/>
        </w:rPr>
        <w:t>συμβ</w:t>
      </w:r>
      <w:r w:rsidRPr="00CD3281">
        <w:rPr>
          <w:rFonts w:asciiTheme="minorHAnsi" w:eastAsia="Arial" w:hAnsiTheme="minorHAnsi" w:cstheme="minorHAnsi"/>
          <w:bCs/>
          <w:color w:val="000000"/>
          <w:sz w:val="22"/>
          <w:szCs w:val="22"/>
        </w:rPr>
        <w:t>αλλομέ</w:t>
      </w:r>
      <w:r w:rsidRPr="006A36E6">
        <w:rPr>
          <w:rFonts w:asciiTheme="minorHAnsi" w:eastAsia="Arial" w:hAnsiTheme="minorHAnsi" w:cstheme="minorHAnsi"/>
          <w:bCs/>
          <w:color w:val="000000"/>
          <w:sz w:val="22"/>
          <w:szCs w:val="22"/>
        </w:rPr>
        <w:t>νων.</w:t>
      </w:r>
    </w:p>
    <w:p w14:paraId="72229C2E" w14:textId="77777777" w:rsidR="00F707B2" w:rsidRPr="006A36E6" w:rsidRDefault="00F707B2" w:rsidP="007737E3">
      <w:pPr>
        <w:spacing w:before="0" w:after="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ΑΡΘΡΟ 1</w:t>
      </w:r>
    </w:p>
    <w:p w14:paraId="34CE8F6A" w14:textId="77777777" w:rsidR="00F707B2" w:rsidRPr="006A36E6" w:rsidRDefault="00F707B2" w:rsidP="007737E3">
      <w:pPr>
        <w:spacing w:before="0" w:after="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Γενικ</w:t>
      </w:r>
      <w:r w:rsidRPr="006A36E6">
        <w:rPr>
          <w:rFonts w:asciiTheme="minorHAnsi" w:eastAsia="Arial" w:hAnsiTheme="minorHAnsi" w:cstheme="minorHAnsi"/>
          <w:b/>
          <w:bCs/>
          <w:color w:val="000000"/>
          <w:w w:val="97"/>
          <w:sz w:val="22"/>
          <w:szCs w:val="22"/>
        </w:rPr>
        <w:t>ο</w:t>
      </w:r>
      <w:r w:rsidRPr="006A36E6">
        <w:rPr>
          <w:rFonts w:asciiTheme="minorHAnsi" w:eastAsia="Arial" w:hAnsiTheme="minorHAnsi" w:cstheme="minorHAnsi"/>
          <w:b/>
          <w:bCs/>
          <w:color w:val="000000"/>
          <w:sz w:val="22"/>
          <w:szCs w:val="22"/>
        </w:rPr>
        <w:t>ί</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sz w:val="22"/>
          <w:szCs w:val="22"/>
        </w:rPr>
        <w:t>Όρ</w:t>
      </w:r>
      <w:r w:rsidRPr="006A36E6">
        <w:rPr>
          <w:rFonts w:asciiTheme="minorHAnsi" w:eastAsia="Arial" w:hAnsiTheme="minorHAnsi" w:cstheme="minorHAnsi"/>
          <w:b/>
          <w:bCs/>
          <w:color w:val="000000"/>
          <w:w w:val="91"/>
          <w:sz w:val="22"/>
          <w:szCs w:val="22"/>
        </w:rPr>
        <w:t>ο</w:t>
      </w:r>
      <w:r w:rsidRPr="006A36E6">
        <w:rPr>
          <w:rFonts w:asciiTheme="minorHAnsi" w:eastAsia="Arial" w:hAnsiTheme="minorHAnsi" w:cstheme="minorHAnsi"/>
          <w:b/>
          <w:bCs/>
          <w:color w:val="000000"/>
          <w:w w:val="93"/>
          <w:sz w:val="22"/>
          <w:szCs w:val="22"/>
        </w:rPr>
        <w:t>ι-</w:t>
      </w:r>
      <w:r w:rsidRPr="006A36E6">
        <w:rPr>
          <w:rFonts w:asciiTheme="minorHAnsi" w:eastAsia="Arial" w:hAnsiTheme="minorHAnsi" w:cstheme="minorHAnsi"/>
          <w:b/>
          <w:bCs/>
          <w:color w:val="000000"/>
          <w:sz w:val="22"/>
          <w:szCs w:val="22"/>
        </w:rPr>
        <w:t xml:space="preserve"> Τεχν</w:t>
      </w:r>
      <w:r w:rsidRPr="006A36E6">
        <w:rPr>
          <w:rFonts w:asciiTheme="minorHAnsi" w:eastAsia="Arial" w:hAnsiTheme="minorHAnsi" w:cstheme="minorHAnsi"/>
          <w:b/>
          <w:bCs/>
          <w:color w:val="000000"/>
          <w:w w:val="95"/>
          <w:sz w:val="22"/>
          <w:szCs w:val="22"/>
        </w:rPr>
        <w:t>ι</w:t>
      </w:r>
      <w:r w:rsidRPr="006A36E6">
        <w:rPr>
          <w:rFonts w:asciiTheme="minorHAnsi" w:eastAsia="Arial" w:hAnsiTheme="minorHAnsi" w:cstheme="minorHAnsi"/>
          <w:b/>
          <w:bCs/>
          <w:color w:val="000000"/>
          <w:w w:val="99"/>
          <w:sz w:val="22"/>
          <w:szCs w:val="22"/>
        </w:rPr>
        <w:t>κ</w:t>
      </w:r>
      <w:r w:rsidRPr="006A36E6">
        <w:rPr>
          <w:rFonts w:asciiTheme="minorHAnsi" w:eastAsia="Arial" w:hAnsiTheme="minorHAnsi" w:cstheme="minorHAnsi"/>
          <w:b/>
          <w:bCs/>
          <w:color w:val="000000"/>
          <w:w w:val="95"/>
          <w:sz w:val="22"/>
          <w:szCs w:val="22"/>
        </w:rPr>
        <w:t>έ</w:t>
      </w:r>
      <w:r w:rsidRPr="006A36E6">
        <w:rPr>
          <w:rFonts w:asciiTheme="minorHAnsi" w:eastAsia="Arial" w:hAnsiTheme="minorHAnsi" w:cstheme="minorHAnsi"/>
          <w:b/>
          <w:bCs/>
          <w:color w:val="000000"/>
          <w:sz w:val="22"/>
          <w:szCs w:val="22"/>
        </w:rPr>
        <w:t>ς Προ</w:t>
      </w:r>
      <w:r w:rsidRPr="006A36E6">
        <w:rPr>
          <w:rFonts w:asciiTheme="minorHAnsi" w:eastAsia="Arial" w:hAnsiTheme="minorHAnsi" w:cstheme="minorHAnsi"/>
          <w:b/>
          <w:bCs/>
          <w:color w:val="000000"/>
          <w:w w:val="91"/>
          <w:sz w:val="22"/>
          <w:szCs w:val="22"/>
        </w:rPr>
        <w:t>δ</w:t>
      </w:r>
      <w:r w:rsidRPr="006A36E6">
        <w:rPr>
          <w:rFonts w:asciiTheme="minorHAnsi" w:eastAsia="Arial" w:hAnsiTheme="minorHAnsi" w:cstheme="minorHAnsi"/>
          <w:b/>
          <w:bCs/>
          <w:color w:val="000000"/>
          <w:w w:val="80"/>
          <w:sz w:val="22"/>
          <w:szCs w:val="22"/>
        </w:rPr>
        <w:t>ι</w:t>
      </w:r>
      <w:r w:rsidRPr="006A36E6">
        <w:rPr>
          <w:rFonts w:asciiTheme="minorHAnsi" w:eastAsia="Arial" w:hAnsiTheme="minorHAnsi" w:cstheme="minorHAnsi"/>
          <w:b/>
          <w:bCs/>
          <w:color w:val="000000"/>
          <w:w w:val="91"/>
          <w:sz w:val="22"/>
          <w:szCs w:val="22"/>
        </w:rPr>
        <w:t>α</w:t>
      </w:r>
      <w:r w:rsidRPr="006A36E6">
        <w:rPr>
          <w:rFonts w:asciiTheme="minorHAnsi" w:eastAsia="Arial" w:hAnsiTheme="minorHAnsi" w:cstheme="minorHAnsi"/>
          <w:b/>
          <w:bCs/>
          <w:color w:val="000000"/>
          <w:w w:val="86"/>
          <w:sz w:val="22"/>
          <w:szCs w:val="22"/>
        </w:rPr>
        <w:t>γ</w:t>
      </w:r>
      <w:r w:rsidRPr="006A36E6">
        <w:rPr>
          <w:rFonts w:asciiTheme="minorHAnsi" w:eastAsia="Arial" w:hAnsiTheme="minorHAnsi" w:cstheme="minorHAnsi"/>
          <w:b/>
          <w:bCs/>
          <w:color w:val="000000"/>
          <w:w w:val="91"/>
          <w:sz w:val="22"/>
          <w:szCs w:val="22"/>
        </w:rPr>
        <w:t>ρ</w:t>
      </w:r>
      <w:r w:rsidRPr="006A36E6">
        <w:rPr>
          <w:rFonts w:asciiTheme="minorHAnsi" w:eastAsia="Arial" w:hAnsiTheme="minorHAnsi" w:cstheme="minorHAnsi"/>
          <w:b/>
          <w:bCs/>
          <w:color w:val="000000"/>
          <w:w w:val="88"/>
          <w:sz w:val="22"/>
          <w:szCs w:val="22"/>
        </w:rPr>
        <w:t>α</w:t>
      </w:r>
      <w:r w:rsidRPr="006A36E6">
        <w:rPr>
          <w:rFonts w:asciiTheme="minorHAnsi" w:eastAsia="Arial" w:hAnsiTheme="minorHAnsi" w:cstheme="minorHAnsi"/>
          <w:b/>
          <w:bCs/>
          <w:color w:val="000000"/>
          <w:w w:val="91"/>
          <w:sz w:val="22"/>
          <w:szCs w:val="22"/>
        </w:rPr>
        <w:t>φ</w:t>
      </w:r>
      <w:r w:rsidRPr="006A36E6">
        <w:rPr>
          <w:rFonts w:asciiTheme="minorHAnsi" w:eastAsia="Arial" w:hAnsiTheme="minorHAnsi" w:cstheme="minorHAnsi"/>
          <w:b/>
          <w:bCs/>
          <w:color w:val="000000"/>
          <w:w w:val="92"/>
          <w:sz w:val="22"/>
          <w:szCs w:val="22"/>
        </w:rPr>
        <w:t>έ</w:t>
      </w:r>
      <w:r w:rsidRPr="006A36E6">
        <w:rPr>
          <w:rFonts w:asciiTheme="minorHAnsi" w:eastAsia="Arial" w:hAnsiTheme="minorHAnsi" w:cstheme="minorHAnsi"/>
          <w:b/>
          <w:bCs/>
          <w:color w:val="000000"/>
          <w:sz w:val="22"/>
          <w:szCs w:val="22"/>
        </w:rPr>
        <w:t>ς</w:t>
      </w:r>
    </w:p>
    <w:p w14:paraId="7360B557" w14:textId="77777777" w:rsidR="00F707B2" w:rsidRPr="006A36E6" w:rsidRDefault="00F707B2" w:rsidP="00F707B2">
      <w:pPr>
        <w:spacing w:before="0" w:line="276" w:lineRule="auto"/>
        <w:rPr>
          <w:rFonts w:asciiTheme="minorHAnsi" w:hAnsiTheme="minorHAnsi" w:cstheme="minorHAnsi"/>
          <w:sz w:val="22"/>
          <w:szCs w:val="22"/>
        </w:rPr>
      </w:pPr>
      <w:r w:rsidRPr="006A36E6">
        <w:rPr>
          <w:rFonts w:asciiTheme="minorHAnsi" w:hAnsiTheme="minorHAnsi" w:cstheme="minorHAnsi"/>
          <w:bCs/>
          <w:color w:val="000000"/>
          <w:sz w:val="22"/>
          <w:szCs w:val="22"/>
        </w:rPr>
        <w:t>Ο Ανάδοχος οφείλει να εκτε</w:t>
      </w:r>
      <w:r w:rsidRPr="006A36E6">
        <w:rPr>
          <w:rFonts w:asciiTheme="minorHAnsi" w:hAnsiTheme="minorHAnsi" w:cstheme="minorHAnsi"/>
          <w:bCs/>
          <w:color w:val="000000"/>
          <w:w w:val="98"/>
          <w:sz w:val="22"/>
          <w:szCs w:val="22"/>
        </w:rPr>
        <w:t>λ</w:t>
      </w:r>
      <w:r w:rsidRPr="006A36E6">
        <w:rPr>
          <w:rFonts w:asciiTheme="minorHAnsi" w:hAnsiTheme="minorHAnsi" w:cstheme="minorHAnsi"/>
          <w:bCs/>
          <w:color w:val="000000"/>
          <w:sz w:val="22"/>
          <w:szCs w:val="22"/>
        </w:rPr>
        <w:t>εί τις απορρέουσες από τη Σύμβαση υποχρεώσεις του με τη δέουσα προσοχή</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και επιμέλεια, σύμφωνα με</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τις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w w:val="99"/>
          <w:sz w:val="22"/>
          <w:szCs w:val="22"/>
        </w:rPr>
        <w:t>α</w:t>
      </w:r>
      <w:r w:rsidRPr="006A36E6">
        <w:rPr>
          <w:rFonts w:asciiTheme="minorHAnsi" w:hAnsiTheme="minorHAnsi" w:cstheme="minorHAnsi"/>
          <w:bCs/>
          <w:color w:val="000000"/>
          <w:sz w:val="22"/>
          <w:szCs w:val="22"/>
        </w:rPr>
        <w:t>ρχές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sz w:val="22"/>
          <w:szCs w:val="22"/>
        </w:rPr>
        <w:t>της καλής</w:t>
      </w:r>
      <w:r w:rsidRPr="006A36E6">
        <w:rPr>
          <w:rFonts w:asciiTheme="minorHAnsi" w:hAnsiTheme="minorHAnsi" w:cstheme="minorHAnsi"/>
          <w:bCs/>
          <w:color w:val="000000"/>
          <w:w w:val="98"/>
          <w:sz w:val="22"/>
          <w:szCs w:val="22"/>
        </w:rPr>
        <w:t xml:space="preserve"> </w:t>
      </w:r>
      <w:r w:rsidRPr="006A36E6">
        <w:rPr>
          <w:rFonts w:asciiTheme="minorHAnsi" w:hAnsiTheme="minorHAnsi" w:cstheme="minorHAnsi"/>
          <w:bCs/>
          <w:color w:val="000000"/>
          <w:w w:val="99"/>
          <w:sz w:val="22"/>
          <w:szCs w:val="22"/>
        </w:rPr>
        <w:t>π</w:t>
      </w:r>
      <w:r w:rsidRPr="006A36E6">
        <w:rPr>
          <w:rFonts w:asciiTheme="minorHAnsi" w:hAnsiTheme="minorHAnsi" w:cstheme="minorHAnsi"/>
          <w:bCs/>
          <w:color w:val="000000"/>
          <w:sz w:val="22"/>
          <w:szCs w:val="22"/>
        </w:rPr>
        <w:t>ίστης</w:t>
      </w:r>
      <w:r w:rsidRPr="006A36E6">
        <w:rPr>
          <w:rFonts w:asciiTheme="minorHAnsi" w:hAnsiTheme="minorHAnsi" w:cstheme="minorHAnsi"/>
          <w:bCs/>
          <w:color w:val="000000"/>
          <w:w w:val="98"/>
          <w:sz w:val="22"/>
          <w:szCs w:val="22"/>
        </w:rPr>
        <w:t xml:space="preserve"> κ</w:t>
      </w:r>
      <w:r w:rsidRPr="006A36E6">
        <w:rPr>
          <w:rFonts w:asciiTheme="minorHAnsi" w:hAnsiTheme="minorHAnsi" w:cstheme="minorHAnsi"/>
          <w:bCs/>
          <w:color w:val="000000"/>
          <w:w w:val="99"/>
          <w:sz w:val="22"/>
          <w:szCs w:val="22"/>
        </w:rPr>
        <w:t>α</w:t>
      </w:r>
      <w:r w:rsidRPr="006A36E6">
        <w:rPr>
          <w:rFonts w:asciiTheme="minorHAnsi" w:hAnsiTheme="minorHAnsi" w:cstheme="minorHAnsi"/>
          <w:bCs/>
          <w:color w:val="000000"/>
          <w:sz w:val="22"/>
          <w:szCs w:val="22"/>
        </w:rPr>
        <w:t>ι των</w:t>
      </w:r>
      <w:r w:rsidRPr="006A36E6">
        <w:rPr>
          <w:rFonts w:asciiTheme="minorHAnsi" w:hAnsiTheme="minorHAnsi" w:cstheme="minorHAnsi"/>
          <w:bCs/>
          <w:color w:val="000000"/>
          <w:w w:val="99"/>
          <w:sz w:val="22"/>
          <w:szCs w:val="22"/>
        </w:rPr>
        <w:t xml:space="preserve"> </w:t>
      </w:r>
      <w:r w:rsidRPr="006A36E6">
        <w:rPr>
          <w:rFonts w:asciiTheme="minorHAnsi" w:hAnsiTheme="minorHAnsi" w:cstheme="minorHAnsi"/>
          <w:bCs/>
          <w:color w:val="000000"/>
          <w:sz w:val="22"/>
          <w:szCs w:val="22"/>
        </w:rPr>
        <w:t>συναλλα</w:t>
      </w:r>
      <w:r w:rsidRPr="006A36E6">
        <w:rPr>
          <w:rFonts w:asciiTheme="minorHAnsi" w:hAnsiTheme="minorHAnsi" w:cstheme="minorHAnsi"/>
          <w:bCs/>
          <w:color w:val="000000"/>
          <w:w w:val="99"/>
          <w:sz w:val="22"/>
          <w:szCs w:val="22"/>
        </w:rPr>
        <w:t>κ</w:t>
      </w:r>
      <w:r w:rsidRPr="006A36E6">
        <w:rPr>
          <w:rFonts w:asciiTheme="minorHAnsi" w:hAnsiTheme="minorHAnsi" w:cstheme="minorHAnsi"/>
          <w:bCs/>
          <w:color w:val="000000"/>
          <w:sz w:val="22"/>
          <w:szCs w:val="22"/>
        </w:rPr>
        <w:t>τικών ηθών.</w:t>
      </w:r>
    </w:p>
    <w:p w14:paraId="6019B0A8" w14:textId="0ED431B6" w:rsidR="00F707B2" w:rsidRPr="006A36E6" w:rsidRDefault="00F707B2" w:rsidP="004F1610">
      <w:pPr>
        <w:pStyle w:val="af2"/>
        <w:numPr>
          <w:ilvl w:val="0"/>
          <w:numId w:val="18"/>
        </w:numPr>
        <w:spacing w:before="0" w:line="276" w:lineRule="auto"/>
        <w:rPr>
          <w:rFonts w:asciiTheme="minorHAnsi" w:hAnsiTheme="minorHAnsi" w:cstheme="minorHAnsi"/>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(Τεχν</w:t>
      </w:r>
      <w:r w:rsidRPr="006A36E6">
        <w:rPr>
          <w:rFonts w:asciiTheme="minorHAnsi" w:eastAsia="Arial" w:hAnsiTheme="minorHAnsi" w:cstheme="minorHAnsi"/>
          <w:bCs/>
          <w:color w:val="76923C" w:themeColor="accent3" w:themeShade="BF"/>
          <w:w w:val="95"/>
          <w:sz w:val="22"/>
          <w:szCs w:val="22"/>
        </w:rPr>
        <w:t>ι</w:t>
      </w:r>
      <w:r w:rsidRPr="006A36E6">
        <w:rPr>
          <w:rFonts w:asciiTheme="minorHAnsi" w:eastAsia="Arial" w:hAnsiTheme="minorHAnsi" w:cstheme="minorHAnsi"/>
          <w:bCs/>
          <w:color w:val="76923C" w:themeColor="accent3" w:themeShade="BF"/>
          <w:w w:val="99"/>
          <w:sz w:val="22"/>
          <w:szCs w:val="22"/>
        </w:rPr>
        <w:t>κ</w:t>
      </w:r>
      <w:r w:rsidRPr="006A36E6">
        <w:rPr>
          <w:rFonts w:asciiTheme="minorHAnsi" w:eastAsia="Arial" w:hAnsiTheme="minorHAnsi" w:cstheme="minorHAnsi"/>
          <w:bCs/>
          <w:color w:val="76923C" w:themeColor="accent3" w:themeShade="BF"/>
          <w:w w:val="95"/>
          <w:sz w:val="22"/>
          <w:szCs w:val="22"/>
        </w:rPr>
        <w:t>έ</w:t>
      </w:r>
      <w:r w:rsidRPr="006A36E6">
        <w:rPr>
          <w:rFonts w:asciiTheme="minorHAnsi" w:eastAsia="Arial" w:hAnsiTheme="minorHAnsi" w:cstheme="minorHAnsi"/>
          <w:bCs/>
          <w:color w:val="76923C" w:themeColor="accent3" w:themeShade="BF"/>
          <w:sz w:val="22"/>
          <w:szCs w:val="22"/>
        </w:rPr>
        <w:t>ς Προ</w:t>
      </w:r>
      <w:r w:rsidRPr="006A36E6">
        <w:rPr>
          <w:rFonts w:asciiTheme="minorHAnsi" w:eastAsia="Arial" w:hAnsiTheme="minorHAnsi" w:cstheme="minorHAnsi"/>
          <w:bCs/>
          <w:color w:val="76923C" w:themeColor="accent3" w:themeShade="BF"/>
          <w:w w:val="91"/>
          <w:sz w:val="22"/>
          <w:szCs w:val="22"/>
        </w:rPr>
        <w:t>δ</w:t>
      </w:r>
      <w:r w:rsidRPr="006A36E6">
        <w:rPr>
          <w:rFonts w:asciiTheme="minorHAnsi" w:eastAsia="Arial" w:hAnsiTheme="minorHAnsi" w:cstheme="minorHAnsi"/>
          <w:bCs/>
          <w:color w:val="76923C" w:themeColor="accent3" w:themeShade="BF"/>
          <w:w w:val="80"/>
          <w:sz w:val="22"/>
          <w:szCs w:val="22"/>
        </w:rPr>
        <w:t>ι</w:t>
      </w:r>
      <w:r w:rsidRPr="006A36E6">
        <w:rPr>
          <w:rFonts w:asciiTheme="minorHAnsi" w:eastAsia="Arial" w:hAnsiTheme="minorHAnsi" w:cstheme="minorHAnsi"/>
          <w:bCs/>
          <w:color w:val="76923C" w:themeColor="accent3" w:themeShade="BF"/>
          <w:w w:val="91"/>
          <w:sz w:val="22"/>
          <w:szCs w:val="22"/>
        </w:rPr>
        <w:t>α</w:t>
      </w:r>
      <w:r w:rsidRPr="006A36E6">
        <w:rPr>
          <w:rFonts w:asciiTheme="minorHAnsi" w:eastAsia="Arial" w:hAnsiTheme="minorHAnsi" w:cstheme="minorHAnsi"/>
          <w:bCs/>
          <w:color w:val="76923C" w:themeColor="accent3" w:themeShade="BF"/>
          <w:w w:val="86"/>
          <w:sz w:val="22"/>
          <w:szCs w:val="22"/>
        </w:rPr>
        <w:t>γ</w:t>
      </w:r>
      <w:r w:rsidRPr="006A36E6">
        <w:rPr>
          <w:rFonts w:asciiTheme="minorHAnsi" w:eastAsia="Arial" w:hAnsiTheme="minorHAnsi" w:cstheme="minorHAnsi"/>
          <w:bCs/>
          <w:color w:val="76923C" w:themeColor="accent3" w:themeShade="BF"/>
          <w:w w:val="91"/>
          <w:sz w:val="22"/>
          <w:szCs w:val="22"/>
        </w:rPr>
        <w:t>ρ</w:t>
      </w:r>
      <w:r w:rsidRPr="006A36E6">
        <w:rPr>
          <w:rFonts w:asciiTheme="minorHAnsi" w:eastAsia="Arial" w:hAnsiTheme="minorHAnsi" w:cstheme="minorHAnsi"/>
          <w:bCs/>
          <w:color w:val="76923C" w:themeColor="accent3" w:themeShade="BF"/>
          <w:w w:val="88"/>
          <w:sz w:val="22"/>
          <w:szCs w:val="22"/>
        </w:rPr>
        <w:t>α</w:t>
      </w:r>
      <w:r w:rsidRPr="006A36E6">
        <w:rPr>
          <w:rFonts w:asciiTheme="minorHAnsi" w:eastAsia="Arial" w:hAnsiTheme="minorHAnsi" w:cstheme="minorHAnsi"/>
          <w:bCs/>
          <w:color w:val="76923C" w:themeColor="accent3" w:themeShade="BF"/>
          <w:w w:val="98"/>
          <w:sz w:val="22"/>
          <w:szCs w:val="22"/>
        </w:rPr>
        <w:t>φ</w:t>
      </w:r>
      <w:r w:rsidRPr="006A36E6">
        <w:rPr>
          <w:rFonts w:asciiTheme="minorHAnsi" w:eastAsia="Arial" w:hAnsiTheme="minorHAnsi" w:cstheme="minorHAnsi"/>
          <w:bCs/>
          <w:color w:val="76923C" w:themeColor="accent3" w:themeShade="BF"/>
          <w:w w:val="95"/>
          <w:sz w:val="22"/>
          <w:szCs w:val="22"/>
        </w:rPr>
        <w:t>έ</w:t>
      </w:r>
      <w:r w:rsidRPr="006A36E6">
        <w:rPr>
          <w:rFonts w:asciiTheme="minorHAnsi" w:eastAsia="Arial" w:hAnsiTheme="minorHAnsi" w:cstheme="minorHAnsi"/>
          <w:bCs/>
          <w:color w:val="76923C" w:themeColor="accent3" w:themeShade="BF"/>
          <w:sz w:val="22"/>
          <w:szCs w:val="22"/>
        </w:rPr>
        <w:t>ς….)</w:t>
      </w:r>
    </w:p>
    <w:p w14:paraId="549B0628"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2</w:t>
      </w:r>
    </w:p>
    <w:p w14:paraId="5A48004D"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Αντικείμενο της Σύμβασης</w:t>
      </w:r>
    </w:p>
    <w:p w14:paraId="174066A9" w14:textId="77777777" w:rsidR="00F707B2" w:rsidRPr="008758B3"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2.1 Αντικείμενο της παρο</w:t>
      </w:r>
      <w:r w:rsidRPr="008758B3">
        <w:rPr>
          <w:rFonts w:asciiTheme="minorHAnsi" w:eastAsia="Arial" w:hAnsiTheme="minorHAnsi" w:cstheme="minorHAnsi"/>
          <w:bCs/>
          <w:color w:val="000000"/>
          <w:sz w:val="22"/>
          <w:szCs w:val="22"/>
        </w:rPr>
        <w:t>ύσα</w:t>
      </w:r>
      <w:r w:rsidRPr="006A36E6">
        <w:rPr>
          <w:rFonts w:asciiTheme="minorHAnsi" w:eastAsia="Arial" w:hAnsiTheme="minorHAnsi" w:cstheme="minorHAnsi"/>
          <w:bCs/>
          <w:color w:val="000000"/>
          <w:sz w:val="22"/>
          <w:szCs w:val="22"/>
        </w:rPr>
        <w:t>ς Σύμβασης είναι η ανάθεση της Προμήθειας/ Υπηρεσίας «………………………….</w:t>
      </w:r>
      <w:r w:rsidRPr="008758B3">
        <w:rPr>
          <w:rFonts w:asciiTheme="minorHAnsi" w:eastAsia="Arial" w:hAnsiTheme="minorHAnsi" w:cstheme="minorHAnsi"/>
          <w:bCs/>
          <w:color w:val="000000"/>
          <w:sz w:val="22"/>
          <w:szCs w:val="22"/>
        </w:rPr>
        <w:t>».</w:t>
      </w:r>
    </w:p>
    <w:p w14:paraId="1CAF2F53" w14:textId="77777777" w:rsidR="00F707B2" w:rsidRPr="008758B3"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2.2 Η Σύμβαση πε</w:t>
      </w:r>
      <w:r w:rsidRPr="008758B3">
        <w:rPr>
          <w:rFonts w:asciiTheme="minorHAnsi" w:eastAsia="Arial" w:hAnsiTheme="minorHAnsi" w:cstheme="minorHAnsi"/>
          <w:bCs/>
          <w:color w:val="000000"/>
          <w:sz w:val="22"/>
          <w:szCs w:val="22"/>
        </w:rPr>
        <w:t>ριλα</w:t>
      </w:r>
      <w:r w:rsidRPr="006A36E6">
        <w:rPr>
          <w:rFonts w:asciiTheme="minorHAnsi" w:eastAsia="Arial" w:hAnsiTheme="minorHAnsi" w:cstheme="minorHAnsi"/>
          <w:bCs/>
          <w:color w:val="000000"/>
          <w:sz w:val="22"/>
          <w:szCs w:val="22"/>
        </w:rPr>
        <w:t>μβάνει το σύνολο των συμφωνηθέ</w:t>
      </w:r>
      <w:r w:rsidRPr="008758B3">
        <w:rPr>
          <w:rFonts w:asciiTheme="minorHAnsi" w:eastAsia="Arial" w:hAnsiTheme="minorHAnsi" w:cstheme="minorHAnsi"/>
          <w:bCs/>
          <w:color w:val="000000"/>
          <w:sz w:val="22"/>
          <w:szCs w:val="22"/>
        </w:rPr>
        <w:t>ν</w:t>
      </w:r>
      <w:r w:rsidRPr="006A36E6">
        <w:rPr>
          <w:rFonts w:asciiTheme="minorHAnsi" w:eastAsia="Arial" w:hAnsiTheme="minorHAnsi" w:cstheme="minorHAnsi"/>
          <w:bCs/>
          <w:color w:val="000000"/>
          <w:sz w:val="22"/>
          <w:szCs w:val="22"/>
        </w:rPr>
        <w:t>των μεταξύ των συμβαλλόμε</w:t>
      </w:r>
      <w:r w:rsidRPr="008758B3">
        <w:rPr>
          <w:rFonts w:asciiTheme="minorHAnsi" w:eastAsia="Arial" w:hAnsiTheme="minorHAnsi" w:cstheme="minorHAnsi"/>
          <w:bCs/>
          <w:color w:val="000000"/>
          <w:sz w:val="22"/>
          <w:szCs w:val="22"/>
        </w:rPr>
        <w:t>ν</w:t>
      </w:r>
      <w:r w:rsidRPr="006A36E6">
        <w:rPr>
          <w:rFonts w:asciiTheme="minorHAnsi" w:eastAsia="Arial" w:hAnsiTheme="minorHAnsi" w:cstheme="minorHAnsi"/>
          <w:bCs/>
          <w:color w:val="000000"/>
          <w:sz w:val="22"/>
          <w:szCs w:val="22"/>
        </w:rPr>
        <w:t>ων μερών,</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καθώς και τους όρους και πρ</w:t>
      </w:r>
      <w:r w:rsidRPr="008758B3">
        <w:rPr>
          <w:rFonts w:asciiTheme="minorHAnsi" w:eastAsia="Arial" w:hAnsiTheme="minorHAnsi" w:cstheme="minorHAnsi"/>
          <w:bCs/>
          <w:color w:val="000000"/>
          <w:sz w:val="22"/>
          <w:szCs w:val="22"/>
        </w:rPr>
        <w:t>οϋπο</w:t>
      </w:r>
      <w:r w:rsidRPr="006A36E6">
        <w:rPr>
          <w:rFonts w:asciiTheme="minorHAnsi" w:eastAsia="Arial" w:hAnsiTheme="minorHAnsi" w:cstheme="minorHAnsi"/>
          <w:bCs/>
          <w:color w:val="000000"/>
          <w:sz w:val="22"/>
          <w:szCs w:val="22"/>
        </w:rPr>
        <w:t>θέσεις για την υλο</w:t>
      </w:r>
      <w:r w:rsidRPr="008758B3">
        <w:rPr>
          <w:rFonts w:asciiTheme="minorHAnsi" w:eastAsia="Arial" w:hAnsiTheme="minorHAnsi" w:cstheme="minorHAnsi"/>
          <w:bCs/>
          <w:color w:val="000000"/>
          <w:sz w:val="22"/>
          <w:szCs w:val="22"/>
        </w:rPr>
        <w:t>ποί</w:t>
      </w:r>
      <w:r w:rsidRPr="006A36E6">
        <w:rPr>
          <w:rFonts w:asciiTheme="minorHAnsi" w:eastAsia="Arial" w:hAnsiTheme="minorHAnsi" w:cstheme="minorHAnsi"/>
          <w:bCs/>
          <w:color w:val="000000"/>
          <w:sz w:val="22"/>
          <w:szCs w:val="22"/>
        </w:rPr>
        <w:t>ηση της προμήθειας και κατισχ</w:t>
      </w:r>
      <w:r w:rsidRPr="008758B3">
        <w:rPr>
          <w:rFonts w:asciiTheme="minorHAnsi" w:eastAsia="Arial" w:hAnsiTheme="minorHAnsi" w:cstheme="minorHAnsi"/>
          <w:bCs/>
          <w:color w:val="000000"/>
          <w:sz w:val="22"/>
          <w:szCs w:val="22"/>
        </w:rPr>
        <w:t>ύε</w:t>
      </w:r>
      <w:r w:rsidRPr="006A36E6">
        <w:rPr>
          <w:rFonts w:asciiTheme="minorHAnsi" w:eastAsia="Arial" w:hAnsiTheme="minorHAnsi" w:cstheme="minorHAnsi"/>
          <w:bCs/>
          <w:color w:val="000000"/>
          <w:sz w:val="22"/>
          <w:szCs w:val="22"/>
        </w:rPr>
        <w:t>ι κάθε άλλου</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w:t>
      </w:r>
      <w:r w:rsidRPr="008758B3">
        <w:rPr>
          <w:rFonts w:asciiTheme="minorHAnsi" w:eastAsia="Arial" w:hAnsiTheme="minorHAnsi" w:cstheme="minorHAnsi"/>
          <w:bCs/>
          <w:color w:val="000000"/>
          <w:sz w:val="22"/>
          <w:szCs w:val="22"/>
        </w:rPr>
        <w:t>γ</w:t>
      </w:r>
      <w:r w:rsidRPr="006A36E6">
        <w:rPr>
          <w:rFonts w:asciiTheme="minorHAnsi" w:eastAsia="Arial" w:hAnsiTheme="minorHAnsi" w:cstheme="minorHAnsi"/>
          <w:bCs/>
          <w:color w:val="000000"/>
          <w:sz w:val="22"/>
          <w:szCs w:val="22"/>
        </w:rPr>
        <w:t>γράφου.</w:t>
      </w:r>
    </w:p>
    <w:p w14:paraId="07B73309" w14:textId="77777777" w:rsidR="00F707B2" w:rsidRPr="008758B3"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2.3 Συ</w:t>
      </w:r>
      <w:r w:rsidRPr="008758B3">
        <w:rPr>
          <w:rFonts w:asciiTheme="minorHAnsi" w:eastAsia="Arial" w:hAnsiTheme="minorHAnsi" w:cstheme="minorHAnsi"/>
          <w:bCs/>
          <w:color w:val="000000"/>
          <w:sz w:val="22"/>
          <w:szCs w:val="22"/>
        </w:rPr>
        <w:t>μπλ</w:t>
      </w:r>
      <w:r w:rsidRPr="006A36E6">
        <w:rPr>
          <w:rFonts w:asciiTheme="minorHAnsi" w:eastAsia="Arial" w:hAnsiTheme="minorHAnsi" w:cstheme="minorHAnsi"/>
          <w:bCs/>
          <w:color w:val="000000"/>
          <w:sz w:val="22"/>
          <w:szCs w:val="22"/>
        </w:rPr>
        <w:t>ηρωματικ</w:t>
      </w:r>
      <w:r w:rsidRPr="008758B3">
        <w:rPr>
          <w:rFonts w:asciiTheme="minorHAnsi" w:eastAsia="Arial" w:hAnsiTheme="minorHAnsi" w:cstheme="minorHAnsi"/>
          <w:bCs/>
          <w:color w:val="000000"/>
          <w:sz w:val="22"/>
          <w:szCs w:val="22"/>
        </w:rPr>
        <w:t>ά</w:t>
      </w:r>
      <w:r w:rsidRPr="006A36E6">
        <w:rPr>
          <w:rFonts w:asciiTheme="minorHAnsi" w:eastAsia="Arial" w:hAnsiTheme="minorHAnsi" w:cstheme="minorHAnsi"/>
          <w:bCs/>
          <w:color w:val="000000"/>
          <w:sz w:val="22"/>
          <w:szCs w:val="22"/>
        </w:rPr>
        <w:t xml:space="preserve"> εφαρμόζονται τα προβλεπόμενα στην Απόφα</w:t>
      </w:r>
      <w:r w:rsidRPr="008758B3">
        <w:rPr>
          <w:rFonts w:asciiTheme="minorHAnsi" w:eastAsia="Arial" w:hAnsiTheme="minorHAnsi" w:cstheme="minorHAnsi"/>
          <w:bCs/>
          <w:color w:val="000000"/>
          <w:sz w:val="22"/>
          <w:szCs w:val="22"/>
        </w:rPr>
        <w:t>ση</w:t>
      </w:r>
      <w:r w:rsidRPr="006A36E6">
        <w:rPr>
          <w:rFonts w:asciiTheme="minorHAnsi" w:eastAsia="Arial" w:hAnsiTheme="minorHAnsi" w:cstheme="minorHAnsi"/>
          <w:bCs/>
          <w:color w:val="000000"/>
          <w:sz w:val="22"/>
          <w:szCs w:val="22"/>
        </w:rPr>
        <w:t xml:space="preserve"> Κατακ</w:t>
      </w:r>
      <w:r w:rsidRPr="008758B3">
        <w:rPr>
          <w:rFonts w:asciiTheme="minorHAnsi" w:eastAsia="Arial" w:hAnsiTheme="minorHAnsi" w:cstheme="minorHAnsi"/>
          <w:bCs/>
          <w:color w:val="000000"/>
          <w:sz w:val="22"/>
          <w:szCs w:val="22"/>
        </w:rPr>
        <w:t>ύρωσ</w:t>
      </w:r>
      <w:r w:rsidRPr="006A36E6">
        <w:rPr>
          <w:rFonts w:asciiTheme="minorHAnsi" w:eastAsia="Arial" w:hAnsiTheme="minorHAnsi" w:cstheme="minorHAnsi"/>
          <w:bCs/>
          <w:color w:val="000000"/>
          <w:sz w:val="22"/>
          <w:szCs w:val="22"/>
        </w:rPr>
        <w:t>ης του Δ.Σ. της προμήθειας</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στ</w:t>
      </w:r>
      <w:r w:rsidRPr="008758B3">
        <w:rPr>
          <w:rFonts w:asciiTheme="minorHAnsi" w:eastAsia="Arial" w:hAnsiTheme="minorHAnsi" w:cstheme="minorHAnsi"/>
          <w:bCs/>
          <w:color w:val="000000"/>
          <w:sz w:val="22"/>
          <w:szCs w:val="22"/>
        </w:rPr>
        <w:t>ο</w:t>
      </w:r>
      <w:r w:rsidRPr="006A36E6">
        <w:rPr>
          <w:rFonts w:asciiTheme="minorHAnsi" w:eastAsia="Arial" w:hAnsiTheme="minorHAnsi" w:cstheme="minorHAnsi"/>
          <w:bCs/>
          <w:color w:val="000000"/>
          <w:sz w:val="22"/>
          <w:szCs w:val="22"/>
        </w:rPr>
        <w:t>ν Ανάδο</w:t>
      </w:r>
      <w:r w:rsidRPr="008758B3">
        <w:rPr>
          <w:rFonts w:asciiTheme="minorHAnsi" w:eastAsia="Arial" w:hAnsiTheme="minorHAnsi" w:cstheme="minorHAnsi"/>
          <w:bCs/>
          <w:color w:val="000000"/>
          <w:sz w:val="22"/>
          <w:szCs w:val="22"/>
        </w:rPr>
        <w:t>χο, στη</w:t>
      </w:r>
      <w:r w:rsidRPr="006A36E6">
        <w:rPr>
          <w:rFonts w:asciiTheme="minorHAnsi" w:eastAsia="Arial" w:hAnsiTheme="minorHAnsi" w:cstheme="minorHAnsi"/>
          <w:bCs/>
          <w:color w:val="000000"/>
          <w:sz w:val="22"/>
          <w:szCs w:val="22"/>
        </w:rPr>
        <w:t>ν Διακή</w:t>
      </w:r>
      <w:r w:rsidRPr="008758B3">
        <w:rPr>
          <w:rFonts w:asciiTheme="minorHAnsi" w:eastAsia="Arial" w:hAnsiTheme="minorHAnsi" w:cstheme="minorHAnsi"/>
          <w:bCs/>
          <w:color w:val="000000"/>
          <w:sz w:val="22"/>
          <w:szCs w:val="22"/>
        </w:rPr>
        <w:t>ρυ</w:t>
      </w:r>
      <w:r w:rsidRPr="006A36E6">
        <w:rPr>
          <w:rFonts w:asciiTheme="minorHAnsi" w:eastAsia="Arial" w:hAnsiTheme="minorHAnsi" w:cstheme="minorHAnsi"/>
          <w:bCs/>
          <w:color w:val="000000"/>
          <w:sz w:val="22"/>
          <w:szCs w:val="22"/>
        </w:rPr>
        <w:t>ξη</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και την προσφορά</w:t>
      </w:r>
      <w:r w:rsidRPr="008758B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του</w:t>
      </w:r>
      <w:r w:rsidRPr="008758B3">
        <w:rPr>
          <w:rFonts w:asciiTheme="minorHAnsi" w:eastAsia="Arial" w:hAnsiTheme="minorHAnsi" w:cstheme="minorHAnsi"/>
          <w:bCs/>
          <w:color w:val="000000"/>
          <w:sz w:val="22"/>
          <w:szCs w:val="22"/>
        </w:rPr>
        <w:t xml:space="preserve"> Αναδ</w:t>
      </w:r>
      <w:r w:rsidRPr="006A36E6">
        <w:rPr>
          <w:rFonts w:asciiTheme="minorHAnsi" w:eastAsia="Arial" w:hAnsiTheme="minorHAnsi" w:cstheme="minorHAnsi"/>
          <w:bCs/>
          <w:color w:val="000000"/>
          <w:sz w:val="22"/>
          <w:szCs w:val="22"/>
        </w:rPr>
        <w:t>όχου.</w:t>
      </w:r>
    </w:p>
    <w:p w14:paraId="1A2D965F"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3</w:t>
      </w:r>
    </w:p>
    <w:p w14:paraId="61EE7388"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Τόπος εκτέλεσης των υπηρεσιών</w:t>
      </w:r>
    </w:p>
    <w:p w14:paraId="13D30B04" w14:textId="77777777" w:rsidR="00F707B2" w:rsidRPr="006A36E6" w:rsidRDefault="00F707B2" w:rsidP="00F707B2">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sz w:val="22"/>
          <w:szCs w:val="22"/>
        </w:rPr>
        <w:t>Ως</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τόπ</w:t>
      </w:r>
      <w:r w:rsidRPr="006A36E6">
        <w:rPr>
          <w:rFonts w:asciiTheme="minorHAnsi" w:eastAsia="Arial" w:hAnsiTheme="minorHAnsi" w:cstheme="minorHAnsi"/>
          <w:bCs/>
          <w:color w:val="000000"/>
          <w:w w:val="91"/>
          <w:sz w:val="22"/>
          <w:szCs w:val="22"/>
        </w:rPr>
        <w:t>ο</w:t>
      </w:r>
      <w:r w:rsidRPr="006A36E6">
        <w:rPr>
          <w:rFonts w:asciiTheme="minorHAnsi" w:eastAsia="Arial" w:hAnsiTheme="minorHAnsi" w:cstheme="minorHAnsi"/>
          <w:bCs/>
          <w:color w:val="000000"/>
          <w:w w:val="99"/>
          <w:sz w:val="22"/>
          <w:szCs w:val="22"/>
        </w:rPr>
        <w:t xml:space="preserve">ς </w:t>
      </w:r>
      <w:r w:rsidRPr="006A36E6">
        <w:rPr>
          <w:rFonts w:asciiTheme="minorHAnsi" w:eastAsia="Arial" w:hAnsiTheme="minorHAnsi" w:cstheme="minorHAnsi"/>
          <w:bCs/>
          <w:color w:val="000000"/>
          <w:sz w:val="22"/>
          <w:szCs w:val="22"/>
        </w:rPr>
        <w:t>εκτέλεσης</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sz w:val="22"/>
          <w:szCs w:val="22"/>
        </w:rPr>
        <w:t>της προμήθειας</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ορίζεται</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το</w:t>
      </w:r>
      <w:r w:rsidRPr="006A36E6">
        <w:rPr>
          <w:rFonts w:asciiTheme="minorHAnsi" w:eastAsia="Arial" w:hAnsiTheme="minorHAnsi" w:cstheme="minorHAnsi"/>
          <w:bCs/>
          <w:color w:val="000000"/>
          <w:w w:val="98"/>
          <w:sz w:val="22"/>
          <w:szCs w:val="22"/>
        </w:rPr>
        <w:t xml:space="preserve"> κτίριο </w:t>
      </w:r>
      <w:r w:rsidRPr="006A36E6">
        <w:rPr>
          <w:rFonts w:asciiTheme="minorHAnsi" w:eastAsia="Arial" w:hAnsiTheme="minorHAnsi" w:cstheme="minorHAnsi"/>
          <w:bCs/>
          <w:color w:val="000000"/>
          <w:w w:val="99"/>
          <w:sz w:val="22"/>
          <w:szCs w:val="22"/>
        </w:rPr>
        <w:t>………………</w:t>
      </w:r>
      <w:r w:rsidRPr="006A36E6">
        <w:rPr>
          <w:rFonts w:asciiTheme="minorHAnsi" w:eastAsia="Arial" w:hAnsiTheme="minorHAnsi" w:cstheme="minorHAnsi"/>
          <w:bCs/>
          <w:color w:val="000000"/>
          <w:sz w:val="22"/>
          <w:szCs w:val="22"/>
        </w:rPr>
        <w:t>. στη θέση ………….</w:t>
      </w:r>
    </w:p>
    <w:p w14:paraId="225A4D6E" w14:textId="4000B332" w:rsidR="00F707B2" w:rsidRPr="006A36E6" w:rsidRDefault="00F707B2" w:rsidP="00061C4F">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4</w:t>
      </w:r>
    </w:p>
    <w:p w14:paraId="7D59388B" w14:textId="77777777" w:rsidR="00F707B2" w:rsidRPr="006A36E6" w:rsidRDefault="00F707B2" w:rsidP="00061C4F">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Παρακολούθηση και παραλαβή</w:t>
      </w:r>
    </w:p>
    <w:p w14:paraId="62DB268D" w14:textId="52FA1B10" w:rsidR="00F707B2" w:rsidRPr="006A36E6" w:rsidRDefault="00F707B2" w:rsidP="00F707B2">
      <w:pPr>
        <w:spacing w:before="0" w:line="276" w:lineRule="auto"/>
        <w:rPr>
          <w:rFonts w:asciiTheme="minorHAnsi" w:hAnsiTheme="minorHAnsi" w:cstheme="minorHAnsi"/>
          <w:sz w:val="22"/>
          <w:szCs w:val="22"/>
        </w:rPr>
      </w:pPr>
      <w:r w:rsidRPr="006A36E6">
        <w:rPr>
          <w:rFonts w:asciiTheme="minorHAnsi" w:eastAsia="Arial" w:hAnsiTheme="minorHAnsi" w:cstheme="minorHAnsi"/>
          <w:bCs/>
          <w:color w:val="000000"/>
          <w:sz w:val="22"/>
          <w:szCs w:val="22"/>
        </w:rPr>
        <w:t>Για την πιστή εφαρμογή της παρούσας προμήθειας θα συσταθεί από το</w:t>
      </w:r>
      <w:r w:rsidR="008758B3">
        <w:rPr>
          <w:rFonts w:asciiTheme="minorHAnsi" w:eastAsia="Arial" w:hAnsiTheme="minorHAnsi" w:cstheme="minorHAnsi"/>
          <w:bCs/>
          <w:color w:val="000000"/>
          <w:sz w:val="22"/>
          <w:szCs w:val="22"/>
        </w:rPr>
        <w:t xml:space="preserve">ν </w:t>
      </w:r>
      <w:r w:rsidR="008758B3" w:rsidRPr="006A36E6">
        <w:rPr>
          <w:rFonts w:asciiTheme="minorHAnsi" w:eastAsia="Arial" w:hAnsiTheme="minorHAnsi" w:cstheme="minorHAnsi"/>
          <w:bCs/>
          <w:color w:val="000000"/>
          <w:sz w:val="22"/>
          <w:szCs w:val="22"/>
        </w:rPr>
        <w:t>Αναθέτ</w:t>
      </w:r>
      <w:r w:rsidR="008758B3">
        <w:rPr>
          <w:rFonts w:asciiTheme="minorHAnsi" w:eastAsia="Arial" w:hAnsiTheme="minorHAnsi" w:cstheme="minorHAnsi"/>
          <w:bCs/>
          <w:color w:val="000000"/>
          <w:sz w:val="22"/>
          <w:szCs w:val="22"/>
        </w:rPr>
        <w:t>ο</w:t>
      </w:r>
      <w:r w:rsidR="008758B3" w:rsidRPr="006A36E6">
        <w:rPr>
          <w:rFonts w:asciiTheme="minorHAnsi" w:eastAsia="Arial" w:hAnsiTheme="minorHAnsi" w:cstheme="minorHAnsi"/>
          <w:bCs/>
          <w:color w:val="000000"/>
          <w:sz w:val="22"/>
          <w:szCs w:val="22"/>
        </w:rPr>
        <w:t>ν</w:t>
      </w:r>
      <w:r w:rsidR="008758B3">
        <w:rPr>
          <w:rFonts w:asciiTheme="minorHAnsi" w:eastAsia="Arial" w:hAnsiTheme="minorHAnsi" w:cstheme="minorHAnsi"/>
          <w:bCs/>
          <w:color w:val="000000"/>
          <w:sz w:val="22"/>
          <w:szCs w:val="22"/>
        </w:rPr>
        <w:t>τ</w:t>
      </w:r>
      <w:r w:rsidR="000C31BC" w:rsidRPr="006A36E6">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sz w:val="22"/>
          <w:szCs w:val="22"/>
        </w:rPr>
        <w:t xml:space="preserve"> …………….. Επιτροπή </w:t>
      </w:r>
      <w:r w:rsidRPr="006A36E6">
        <w:rPr>
          <w:rFonts w:asciiTheme="minorHAnsi" w:eastAsia="Arial" w:hAnsiTheme="minorHAnsi" w:cstheme="minorHAnsi"/>
          <w:bCs/>
          <w:sz w:val="22"/>
          <w:szCs w:val="22"/>
        </w:rPr>
        <w:t xml:space="preserve">Παρακολούθησης και Παραλαβής του Διαγωνισμού. </w:t>
      </w:r>
      <w:r w:rsidRPr="006A36E6">
        <w:rPr>
          <w:rFonts w:asciiTheme="minorHAnsi" w:eastAsia="Arial" w:hAnsiTheme="minorHAnsi" w:cstheme="minorHAnsi"/>
          <w:bCs/>
          <w:color w:val="000000"/>
          <w:sz w:val="22"/>
          <w:szCs w:val="22"/>
        </w:rPr>
        <w:t>Τα πρακτικά Διαπίστωσης Εργασιών θα αναφέρουν ρητά …………………..</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sz w:val="22"/>
          <w:szCs w:val="22"/>
        </w:rPr>
        <w:t>και γενικά</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την</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καλή</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w w:val="90"/>
          <w:sz w:val="22"/>
          <w:szCs w:val="22"/>
        </w:rPr>
        <w:t>εκ</w:t>
      </w:r>
      <w:r w:rsidRPr="006A36E6">
        <w:rPr>
          <w:rFonts w:asciiTheme="minorHAnsi" w:eastAsia="Arial" w:hAnsiTheme="minorHAnsi" w:cstheme="minorHAnsi"/>
          <w:bCs/>
          <w:color w:val="000000"/>
          <w:w w:val="96"/>
          <w:sz w:val="22"/>
          <w:szCs w:val="22"/>
        </w:rPr>
        <w:t>τ</w:t>
      </w:r>
      <w:r w:rsidRPr="006A36E6">
        <w:rPr>
          <w:rFonts w:asciiTheme="minorHAnsi" w:eastAsia="Arial" w:hAnsiTheme="minorHAnsi" w:cstheme="minorHAnsi"/>
          <w:bCs/>
          <w:color w:val="000000"/>
          <w:sz w:val="22"/>
          <w:szCs w:val="22"/>
        </w:rPr>
        <w:t>έλεση των</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όρων της σύμβασης</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που</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θα</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σ</w:t>
      </w:r>
      <w:r w:rsidRPr="006A36E6">
        <w:rPr>
          <w:rFonts w:asciiTheme="minorHAnsi" w:eastAsia="Arial" w:hAnsiTheme="minorHAnsi" w:cstheme="minorHAnsi"/>
          <w:bCs/>
          <w:color w:val="000000"/>
          <w:w w:val="99"/>
          <w:sz w:val="22"/>
          <w:szCs w:val="22"/>
        </w:rPr>
        <w:t>υ</w:t>
      </w:r>
      <w:r w:rsidRPr="006A36E6">
        <w:rPr>
          <w:rFonts w:asciiTheme="minorHAnsi" w:eastAsia="Arial" w:hAnsiTheme="minorHAnsi" w:cstheme="minorHAnsi"/>
          <w:bCs/>
          <w:color w:val="000000"/>
          <w:sz w:val="22"/>
          <w:szCs w:val="22"/>
        </w:rPr>
        <w:t>ναφθεί.</w:t>
      </w:r>
    </w:p>
    <w:p w14:paraId="0C62EB62"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5</w:t>
      </w:r>
    </w:p>
    <w:p w14:paraId="49ECC141"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Αμοιβή του Αναδόχου – Τρόπος Πληρωμής</w:t>
      </w:r>
    </w:p>
    <w:p w14:paraId="1ABEAC5D" w14:textId="7451E2E6" w:rsidR="00F707B2" w:rsidRPr="006A36E6" w:rsidRDefault="00F707B2" w:rsidP="00F707B2">
      <w:pPr>
        <w:spacing w:before="0" w:line="276" w:lineRule="auto"/>
        <w:ind w:left="426" w:hanging="426"/>
        <w:rPr>
          <w:rFonts w:asciiTheme="minorHAnsi" w:eastAsia="Arial" w:hAnsiTheme="minorHAnsi" w:cstheme="minorHAnsi"/>
          <w:bCs/>
          <w:color w:val="000000"/>
          <w:w w:val="97"/>
          <w:sz w:val="22"/>
          <w:szCs w:val="22"/>
        </w:rPr>
      </w:pPr>
      <w:r w:rsidRPr="006A36E6">
        <w:rPr>
          <w:rFonts w:asciiTheme="minorHAnsi" w:eastAsia="Arial" w:hAnsiTheme="minorHAnsi" w:cstheme="minorHAnsi"/>
          <w:bCs/>
          <w:color w:val="000000"/>
          <w:sz w:val="22"/>
          <w:szCs w:val="22"/>
        </w:rPr>
        <w:lastRenderedPageBreak/>
        <w:t>5.1 Η συνολική δαπάν</w:t>
      </w:r>
      <w:r w:rsidRPr="006A36E6">
        <w:rPr>
          <w:rFonts w:asciiTheme="minorHAnsi" w:eastAsia="Arial" w:hAnsiTheme="minorHAnsi" w:cstheme="minorHAnsi"/>
          <w:bCs/>
          <w:color w:val="000000"/>
          <w:w w:val="95"/>
          <w:sz w:val="22"/>
          <w:szCs w:val="22"/>
        </w:rPr>
        <w:t>η</w:t>
      </w:r>
      <w:r w:rsidRPr="006A36E6">
        <w:rPr>
          <w:rFonts w:asciiTheme="minorHAnsi" w:eastAsia="Arial" w:hAnsiTheme="minorHAnsi" w:cstheme="minorHAnsi"/>
          <w:bCs/>
          <w:color w:val="000000"/>
          <w:sz w:val="22"/>
          <w:szCs w:val="22"/>
        </w:rPr>
        <w:t xml:space="preserve"> για την υλο</w:t>
      </w:r>
      <w:r w:rsidRPr="006A36E6">
        <w:rPr>
          <w:rFonts w:asciiTheme="minorHAnsi" w:eastAsia="Arial" w:hAnsiTheme="minorHAnsi" w:cstheme="minorHAnsi"/>
          <w:bCs/>
          <w:color w:val="000000"/>
          <w:w w:val="96"/>
          <w:sz w:val="22"/>
          <w:szCs w:val="22"/>
        </w:rPr>
        <w:t>π</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sz w:val="22"/>
          <w:szCs w:val="22"/>
        </w:rPr>
        <w:t xml:space="preserve">ίηση της προμήθειας θα ανέρχεται στο ποσό των ………………………. </w:t>
      </w:r>
      <w:r w:rsidR="00C44B4C">
        <w:rPr>
          <w:rFonts w:asciiTheme="minorHAnsi" w:eastAsia="Arial" w:hAnsiTheme="minorHAnsi" w:cstheme="minorHAnsi"/>
          <w:bCs/>
          <w:color w:val="000000"/>
          <w:sz w:val="22"/>
          <w:szCs w:val="22"/>
        </w:rPr>
        <w:t>ε</w:t>
      </w:r>
      <w:r w:rsidRPr="006A36E6">
        <w:rPr>
          <w:rFonts w:asciiTheme="minorHAnsi" w:eastAsia="Arial" w:hAnsiTheme="minorHAnsi" w:cstheme="minorHAnsi"/>
          <w:bCs/>
          <w:color w:val="000000"/>
          <w:sz w:val="22"/>
          <w:szCs w:val="22"/>
        </w:rPr>
        <w:t>υρώ (………….. €), πλέον ΦΠΑ 24% ………………………</w:t>
      </w:r>
      <w:r w:rsidRPr="006A36E6">
        <w:rPr>
          <w:rFonts w:asciiTheme="minorHAnsi" w:eastAsia="Arial" w:hAnsiTheme="minorHAnsi" w:cstheme="minorHAnsi"/>
          <w:bCs/>
          <w:color w:val="000000"/>
          <w:w w:val="95"/>
          <w:sz w:val="22"/>
          <w:szCs w:val="22"/>
        </w:rPr>
        <w:t>…</w:t>
      </w:r>
      <w:r w:rsidRPr="006A36E6">
        <w:rPr>
          <w:rFonts w:asciiTheme="minorHAnsi" w:eastAsia="Arial" w:hAnsiTheme="minorHAnsi" w:cstheme="minorHAnsi"/>
          <w:bCs/>
          <w:color w:val="000000"/>
          <w:w w:val="89"/>
          <w:sz w:val="22"/>
          <w:szCs w:val="22"/>
        </w:rPr>
        <w:t>…</w:t>
      </w:r>
      <w:r w:rsidRPr="006A36E6">
        <w:rPr>
          <w:rFonts w:asciiTheme="minorHAnsi" w:eastAsia="Arial" w:hAnsiTheme="minorHAnsi" w:cstheme="minorHAnsi"/>
          <w:bCs/>
          <w:color w:val="000000"/>
          <w:w w:val="90"/>
          <w:sz w:val="22"/>
          <w:szCs w:val="22"/>
        </w:rPr>
        <w:t>…</w:t>
      </w:r>
      <w:r w:rsidRPr="006A36E6">
        <w:rPr>
          <w:rFonts w:asciiTheme="minorHAnsi" w:eastAsia="Arial" w:hAnsiTheme="minorHAnsi" w:cstheme="minorHAnsi"/>
          <w:bCs/>
          <w:color w:val="000000"/>
          <w:w w:val="89"/>
          <w:sz w:val="22"/>
          <w:szCs w:val="22"/>
        </w:rPr>
        <w:t>…</w:t>
      </w:r>
      <w:r w:rsidRPr="006A36E6">
        <w:rPr>
          <w:rFonts w:asciiTheme="minorHAnsi" w:eastAsia="Arial" w:hAnsiTheme="minorHAnsi" w:cstheme="minorHAnsi"/>
          <w:bCs/>
          <w:color w:val="000000"/>
          <w:sz w:val="22"/>
          <w:szCs w:val="22"/>
        </w:rPr>
        <w:t xml:space="preserve">……. </w:t>
      </w:r>
      <w:r w:rsidR="00C44B4C">
        <w:rPr>
          <w:rFonts w:asciiTheme="minorHAnsi" w:eastAsia="Arial" w:hAnsiTheme="minorHAnsi" w:cstheme="minorHAnsi"/>
          <w:bCs/>
          <w:color w:val="000000"/>
          <w:sz w:val="22"/>
          <w:szCs w:val="22"/>
        </w:rPr>
        <w:t xml:space="preserve">ευρώ </w:t>
      </w:r>
      <w:r w:rsidRPr="006A36E6">
        <w:rPr>
          <w:rFonts w:asciiTheme="minorHAnsi" w:eastAsia="Arial" w:hAnsiTheme="minorHAnsi" w:cstheme="minorHAnsi"/>
          <w:bCs/>
          <w:color w:val="000000"/>
          <w:sz w:val="22"/>
          <w:szCs w:val="22"/>
        </w:rPr>
        <w:t xml:space="preserve">(………€) όλων των </w:t>
      </w:r>
      <w:proofErr w:type="spellStart"/>
      <w:r w:rsidRPr="006A36E6">
        <w:rPr>
          <w:rFonts w:asciiTheme="minorHAnsi" w:eastAsia="Arial" w:hAnsiTheme="minorHAnsi" w:cstheme="minorHAnsi"/>
          <w:bCs/>
          <w:color w:val="000000"/>
          <w:sz w:val="22"/>
          <w:szCs w:val="22"/>
        </w:rPr>
        <w:t>νομίμων</w:t>
      </w:r>
      <w:proofErr w:type="spellEnd"/>
      <w:r w:rsidRPr="006A36E6">
        <w:rPr>
          <w:rFonts w:asciiTheme="minorHAnsi" w:eastAsia="Arial" w:hAnsiTheme="minorHAnsi" w:cstheme="minorHAnsi"/>
          <w:bCs/>
          <w:color w:val="000000"/>
          <w:sz w:val="22"/>
          <w:szCs w:val="22"/>
        </w:rPr>
        <w:t xml:space="preserve"> φόρων και των κρατήσεων υπέρ τρίτων, ήτοι συνολικά</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 ευρώ και ……………. λεπτά (…………</w:t>
      </w:r>
      <w:r w:rsidRPr="006A36E6">
        <w:rPr>
          <w:rFonts w:asciiTheme="minorHAnsi" w:eastAsia="Arial" w:hAnsiTheme="minorHAnsi" w:cstheme="minorHAnsi"/>
          <w:bCs/>
          <w:color w:val="000000"/>
          <w:w w:val="95"/>
          <w:sz w:val="22"/>
          <w:szCs w:val="22"/>
        </w:rPr>
        <w:t>…</w:t>
      </w:r>
      <w:r w:rsidRPr="006A36E6">
        <w:rPr>
          <w:rFonts w:asciiTheme="minorHAnsi" w:eastAsia="Arial" w:hAnsiTheme="minorHAnsi" w:cstheme="minorHAnsi"/>
          <w:bCs/>
          <w:color w:val="000000"/>
          <w:w w:val="86"/>
          <w:sz w:val="22"/>
          <w:szCs w:val="22"/>
        </w:rPr>
        <w:t>€</w:t>
      </w:r>
      <w:r w:rsidRPr="006A36E6">
        <w:rPr>
          <w:rFonts w:asciiTheme="minorHAnsi" w:eastAsia="Arial" w:hAnsiTheme="minorHAnsi" w:cstheme="minorHAnsi"/>
          <w:bCs/>
          <w:color w:val="000000"/>
          <w:w w:val="89"/>
          <w:sz w:val="22"/>
          <w:szCs w:val="22"/>
        </w:rPr>
        <w:t>)</w:t>
      </w:r>
      <w:r w:rsidRPr="006A36E6">
        <w:rPr>
          <w:rFonts w:asciiTheme="minorHAnsi" w:eastAsia="Arial" w:hAnsiTheme="minorHAnsi" w:cstheme="minorHAnsi"/>
          <w:bCs/>
          <w:color w:val="000000"/>
          <w:w w:val="97"/>
          <w:sz w:val="22"/>
          <w:szCs w:val="22"/>
        </w:rPr>
        <w:t>.</w:t>
      </w:r>
    </w:p>
    <w:p w14:paraId="1FE725C8" w14:textId="4F01300C" w:rsidR="00F707B2" w:rsidRPr="006A36E6" w:rsidRDefault="00F707B2" w:rsidP="00F707B2">
      <w:pPr>
        <w:autoSpaceDE w:val="0"/>
        <w:autoSpaceDN w:val="0"/>
        <w:adjustRightInd w:val="0"/>
        <w:spacing w:before="0" w:line="276" w:lineRule="auto"/>
        <w:rPr>
          <w:rFonts w:asciiTheme="minorHAnsi" w:hAnsiTheme="minorHAnsi" w:cstheme="minorHAnsi"/>
          <w:sz w:val="22"/>
          <w:szCs w:val="22"/>
        </w:rPr>
      </w:pPr>
      <w:r w:rsidRPr="006A36E6">
        <w:rPr>
          <w:rFonts w:asciiTheme="minorHAnsi" w:hAnsiTheme="minorHAnsi" w:cstheme="minorHAnsi"/>
          <w:sz w:val="22"/>
          <w:szCs w:val="22"/>
        </w:rPr>
        <w:t xml:space="preserve">Το έργο χρηματοδοτείται από το Τοπικό Πρόγραμμα </w:t>
      </w:r>
      <w:proofErr w:type="spellStart"/>
      <w:r w:rsidRPr="006A36E6">
        <w:rPr>
          <w:rFonts w:asciiTheme="minorHAnsi" w:hAnsiTheme="minorHAnsi" w:cstheme="minorHAnsi"/>
          <w:sz w:val="22"/>
          <w:szCs w:val="22"/>
        </w:rPr>
        <w:t>ΤΑΠΤοΚ</w:t>
      </w:r>
      <w:proofErr w:type="spellEnd"/>
      <w:r w:rsidRPr="006A36E6">
        <w:rPr>
          <w:rFonts w:asciiTheme="minorHAnsi" w:hAnsiTheme="minorHAnsi" w:cstheme="minorHAnsi"/>
          <w:sz w:val="22"/>
          <w:szCs w:val="22"/>
        </w:rPr>
        <w:t xml:space="preserve"> LEADER </w:t>
      </w:r>
      <w:r w:rsidR="006F29F5" w:rsidRPr="006A36E6">
        <w:rPr>
          <w:rFonts w:asciiTheme="minorHAnsi" w:hAnsiTheme="minorHAnsi" w:cstheme="minorHAnsi"/>
          <w:sz w:val="22"/>
          <w:szCs w:val="22"/>
        </w:rPr>
        <w:t>της ΟΤΔ Αναπτυξιακή Εταιρεία Κυκλάδων Α.Ε.,</w:t>
      </w:r>
      <w:r w:rsidRPr="006A36E6">
        <w:rPr>
          <w:rFonts w:asciiTheme="minorHAnsi" w:hAnsiTheme="minorHAnsi" w:cstheme="minorHAnsi"/>
          <w:sz w:val="22"/>
          <w:szCs w:val="22"/>
        </w:rPr>
        <w:t xml:space="preserve"> στο πλαίσιο της παρέμβασης Π3-77-4.1 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6A36E6" w:rsidRDefault="00F707B2" w:rsidP="00C44B4C">
      <w:pPr>
        <w:autoSpaceDE w:val="0"/>
        <w:autoSpaceDN w:val="0"/>
        <w:adjustRightInd w:val="0"/>
        <w:spacing w:before="0" w:line="276" w:lineRule="auto"/>
        <w:rPr>
          <w:rFonts w:asciiTheme="minorHAnsi" w:hAnsiTheme="minorHAnsi" w:cstheme="minorHAnsi"/>
          <w:sz w:val="22"/>
          <w:szCs w:val="22"/>
        </w:rPr>
      </w:pPr>
      <w:r w:rsidRPr="00C44B4C">
        <w:rPr>
          <w:rFonts w:asciiTheme="minorHAnsi" w:hAnsiTheme="minorHAnsi" w:cstheme="minorHAnsi"/>
          <w:sz w:val="22"/>
          <w:szCs w:val="22"/>
        </w:rPr>
        <w:t>5.2. Ο Ανάδοχος επιβαρύνεται με τις νόμιμες κρατήσεις.</w:t>
      </w:r>
    </w:p>
    <w:p w14:paraId="204B8BF8" w14:textId="77777777" w:rsidR="00F707B2" w:rsidRPr="006A36E6"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5.3 Οι πληρ</w:t>
      </w:r>
      <w:r w:rsidRPr="006A36E6">
        <w:rPr>
          <w:rFonts w:asciiTheme="minorHAnsi" w:eastAsia="Arial" w:hAnsiTheme="minorHAnsi" w:cstheme="minorHAnsi"/>
          <w:bCs/>
          <w:color w:val="000000"/>
          <w:w w:val="90"/>
          <w:sz w:val="22"/>
          <w:szCs w:val="22"/>
        </w:rPr>
        <w:t>ω</w:t>
      </w:r>
      <w:r w:rsidRPr="006A36E6">
        <w:rPr>
          <w:rFonts w:asciiTheme="minorHAnsi" w:eastAsia="Arial" w:hAnsiTheme="minorHAnsi" w:cstheme="minorHAnsi"/>
          <w:bCs/>
          <w:color w:val="000000"/>
          <w:w w:val="88"/>
          <w:sz w:val="22"/>
          <w:szCs w:val="22"/>
        </w:rPr>
        <w:t>μ</w:t>
      </w:r>
      <w:r w:rsidRPr="006A36E6">
        <w:rPr>
          <w:rFonts w:asciiTheme="minorHAnsi" w:eastAsia="Arial" w:hAnsiTheme="minorHAnsi" w:cstheme="minorHAnsi"/>
          <w:bCs/>
          <w:color w:val="000000"/>
          <w:sz w:val="22"/>
          <w:szCs w:val="22"/>
        </w:rPr>
        <w:t xml:space="preserve">ές θα πραγματοποιηθούν σε ευρώ (€), με την </w:t>
      </w:r>
      <w:r w:rsidRPr="006A36E6">
        <w:rPr>
          <w:rFonts w:asciiTheme="minorHAnsi" w:eastAsia="Arial" w:hAnsiTheme="minorHAnsi" w:cstheme="minorHAnsi"/>
          <w:bCs/>
          <w:color w:val="000000"/>
          <w:w w:val="96"/>
          <w:sz w:val="22"/>
          <w:szCs w:val="22"/>
        </w:rPr>
        <w:t>πρ</w:t>
      </w:r>
      <w:r w:rsidRPr="006A36E6">
        <w:rPr>
          <w:rFonts w:asciiTheme="minorHAnsi" w:eastAsia="Arial" w:hAnsiTheme="minorHAnsi" w:cstheme="minorHAnsi"/>
          <w:bCs/>
          <w:color w:val="000000"/>
          <w:w w:val="91"/>
          <w:sz w:val="22"/>
          <w:szCs w:val="22"/>
        </w:rPr>
        <w:t>ο</w:t>
      </w:r>
      <w:r w:rsidRPr="006A36E6">
        <w:rPr>
          <w:rFonts w:asciiTheme="minorHAnsi" w:eastAsia="Arial" w:hAnsiTheme="minorHAnsi" w:cstheme="minorHAnsi"/>
          <w:bCs/>
          <w:color w:val="000000"/>
          <w:w w:val="94"/>
          <w:sz w:val="22"/>
          <w:szCs w:val="22"/>
        </w:rPr>
        <w:t>σ</w:t>
      </w:r>
      <w:r w:rsidRPr="006A36E6">
        <w:rPr>
          <w:rFonts w:asciiTheme="minorHAnsi" w:eastAsia="Arial" w:hAnsiTheme="minorHAnsi" w:cstheme="minorHAnsi"/>
          <w:bCs/>
          <w:color w:val="000000"/>
          <w:w w:val="90"/>
          <w:sz w:val="22"/>
          <w:szCs w:val="22"/>
        </w:rPr>
        <w:t>κ</w:t>
      </w:r>
      <w:r w:rsidRPr="006A36E6">
        <w:rPr>
          <w:rFonts w:asciiTheme="minorHAnsi" w:eastAsia="Arial" w:hAnsiTheme="minorHAnsi" w:cstheme="minorHAnsi"/>
          <w:bCs/>
          <w:color w:val="000000"/>
          <w:w w:val="86"/>
          <w:sz w:val="22"/>
          <w:szCs w:val="22"/>
        </w:rPr>
        <w:t>ό</w:t>
      </w:r>
      <w:r w:rsidRPr="006A36E6">
        <w:rPr>
          <w:rFonts w:asciiTheme="minorHAnsi" w:eastAsia="Arial" w:hAnsiTheme="minorHAnsi" w:cstheme="minorHAnsi"/>
          <w:bCs/>
          <w:color w:val="000000"/>
          <w:w w:val="92"/>
          <w:sz w:val="22"/>
          <w:szCs w:val="22"/>
        </w:rPr>
        <w:t>μ</w:t>
      </w:r>
      <w:r w:rsidRPr="006A36E6">
        <w:rPr>
          <w:rFonts w:asciiTheme="minorHAnsi" w:eastAsia="Arial" w:hAnsiTheme="minorHAnsi" w:cstheme="minorHAnsi"/>
          <w:bCs/>
          <w:color w:val="000000"/>
          <w:w w:val="98"/>
          <w:sz w:val="22"/>
          <w:szCs w:val="22"/>
        </w:rPr>
        <w:t>ι</w:t>
      </w:r>
      <w:r w:rsidRPr="006A36E6">
        <w:rPr>
          <w:rFonts w:asciiTheme="minorHAnsi" w:eastAsia="Arial" w:hAnsiTheme="minorHAnsi" w:cstheme="minorHAnsi"/>
          <w:bCs/>
          <w:color w:val="000000"/>
          <w:sz w:val="22"/>
          <w:szCs w:val="22"/>
        </w:rPr>
        <w:t>ση των νόμιμων</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δικαιολογητι</w:t>
      </w:r>
      <w:r w:rsidRPr="006A36E6">
        <w:rPr>
          <w:rFonts w:asciiTheme="minorHAnsi" w:eastAsia="Arial" w:hAnsiTheme="minorHAnsi" w:cstheme="minorHAnsi"/>
          <w:bCs/>
          <w:color w:val="000000"/>
          <w:w w:val="99"/>
          <w:sz w:val="22"/>
          <w:szCs w:val="22"/>
        </w:rPr>
        <w:t>κ</w:t>
      </w:r>
      <w:r w:rsidRPr="006A36E6">
        <w:rPr>
          <w:rFonts w:asciiTheme="minorHAnsi" w:eastAsia="Arial" w:hAnsiTheme="minorHAnsi" w:cstheme="minorHAnsi"/>
          <w:bCs/>
          <w:color w:val="000000"/>
          <w:sz w:val="22"/>
          <w:szCs w:val="22"/>
        </w:rPr>
        <w:t>ών που προβλέ</w:t>
      </w:r>
      <w:r w:rsidRPr="006A36E6">
        <w:rPr>
          <w:rFonts w:asciiTheme="minorHAnsi" w:eastAsia="Arial" w:hAnsiTheme="minorHAnsi" w:cstheme="minorHAnsi"/>
          <w:bCs/>
          <w:color w:val="000000"/>
          <w:w w:val="98"/>
          <w:sz w:val="22"/>
          <w:szCs w:val="22"/>
        </w:rPr>
        <w:t>π</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w w:val="89"/>
          <w:sz w:val="22"/>
          <w:szCs w:val="22"/>
        </w:rPr>
        <w:t>ν</w:t>
      </w:r>
      <w:r w:rsidRPr="006A36E6">
        <w:rPr>
          <w:rFonts w:asciiTheme="minorHAnsi" w:eastAsia="Arial" w:hAnsiTheme="minorHAnsi" w:cstheme="minorHAnsi"/>
          <w:bCs/>
          <w:color w:val="000000"/>
          <w:sz w:val="22"/>
          <w:szCs w:val="22"/>
        </w:rPr>
        <w:t>ται από τις ισχύουσες διατάξει</w:t>
      </w:r>
      <w:r w:rsidRPr="006A36E6">
        <w:rPr>
          <w:rFonts w:asciiTheme="minorHAnsi" w:eastAsia="Arial" w:hAnsiTheme="minorHAnsi" w:cstheme="minorHAnsi"/>
          <w:bCs/>
          <w:color w:val="000000"/>
          <w:w w:val="97"/>
          <w:sz w:val="22"/>
          <w:szCs w:val="22"/>
        </w:rPr>
        <w:t>ς,</w:t>
      </w:r>
      <w:r w:rsidRPr="006A36E6">
        <w:rPr>
          <w:rFonts w:asciiTheme="minorHAnsi" w:eastAsia="Arial" w:hAnsiTheme="minorHAnsi" w:cstheme="minorHAnsi"/>
          <w:bCs/>
          <w:color w:val="000000"/>
          <w:sz w:val="22"/>
          <w:szCs w:val="22"/>
        </w:rPr>
        <w:t xml:space="preserve"> κατά τον χρόνο πληρωμής. </w:t>
      </w:r>
    </w:p>
    <w:p w14:paraId="0D45718E" w14:textId="77777777" w:rsidR="00F707B2" w:rsidRPr="00F52E03"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5.4</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F52E03">
        <w:rPr>
          <w:rFonts w:asciiTheme="minorHAnsi" w:eastAsia="Arial" w:hAnsiTheme="minorHAnsi" w:cstheme="minorHAnsi"/>
          <w:bCs/>
          <w:color w:val="000000"/>
          <w:sz w:val="22"/>
          <w:szCs w:val="22"/>
        </w:rPr>
        <w:t>ρό</w:t>
      </w:r>
      <w:r w:rsidRPr="006A36E6">
        <w:rPr>
          <w:rFonts w:asciiTheme="minorHAnsi" w:eastAsia="Arial" w:hAnsiTheme="minorHAnsi" w:cstheme="minorHAnsi"/>
          <w:bCs/>
          <w:color w:val="000000"/>
          <w:sz w:val="22"/>
          <w:szCs w:val="22"/>
        </w:rPr>
        <w:t>πος</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Πλ</w:t>
      </w:r>
      <w:r w:rsidRPr="00F52E03">
        <w:rPr>
          <w:rFonts w:asciiTheme="minorHAnsi" w:eastAsia="Arial" w:hAnsiTheme="minorHAnsi" w:cstheme="minorHAnsi"/>
          <w:bCs/>
          <w:color w:val="000000"/>
          <w:sz w:val="22"/>
          <w:szCs w:val="22"/>
        </w:rPr>
        <w:t>ηρ</w:t>
      </w:r>
      <w:r w:rsidRPr="006A36E6">
        <w:rPr>
          <w:rFonts w:asciiTheme="minorHAnsi" w:eastAsia="Arial" w:hAnsiTheme="minorHAnsi" w:cstheme="minorHAnsi"/>
          <w:bCs/>
          <w:color w:val="000000"/>
          <w:sz w:val="22"/>
          <w:szCs w:val="22"/>
        </w:rPr>
        <w:t>ωμής Αναδόχο</w:t>
      </w:r>
      <w:r w:rsidRPr="00F52E03">
        <w:rPr>
          <w:rFonts w:asciiTheme="minorHAnsi" w:eastAsia="Arial" w:hAnsiTheme="minorHAnsi" w:cstheme="minorHAnsi"/>
          <w:bCs/>
          <w:color w:val="000000"/>
          <w:sz w:val="22"/>
          <w:szCs w:val="22"/>
        </w:rPr>
        <w:t>υ:</w:t>
      </w:r>
    </w:p>
    <w:p w14:paraId="3C220600" w14:textId="77777777" w:rsidR="00F707B2" w:rsidRPr="006A36E6" w:rsidRDefault="00F707B2" w:rsidP="00F707B2">
      <w:pPr>
        <w:spacing w:before="0" w:line="276" w:lineRule="auto"/>
        <w:ind w:left="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 πληρωμή του Αναδόχ</w:t>
      </w:r>
      <w:r w:rsidRPr="00F52E03">
        <w:rPr>
          <w:rFonts w:asciiTheme="minorHAnsi" w:eastAsia="Arial" w:hAnsiTheme="minorHAnsi" w:cstheme="minorHAnsi"/>
          <w:bCs/>
          <w:color w:val="000000"/>
          <w:sz w:val="22"/>
          <w:szCs w:val="22"/>
        </w:rPr>
        <w:t>ου</w:t>
      </w:r>
      <w:r w:rsidRPr="006A36E6">
        <w:rPr>
          <w:rFonts w:asciiTheme="minorHAnsi" w:eastAsia="Arial" w:hAnsiTheme="minorHAnsi" w:cstheme="minorHAnsi"/>
          <w:bCs/>
          <w:color w:val="000000"/>
          <w:sz w:val="22"/>
          <w:szCs w:val="22"/>
        </w:rPr>
        <w:t xml:space="preserve"> θα γίνει μετά την εκτέλεση των εργασιών. Η πληρωμή θα λάβει χώ</w:t>
      </w:r>
      <w:r w:rsidRPr="00F52E03">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α βάσει των τιμολογίων του Αναδόχου και θα πραγματο</w:t>
      </w:r>
      <w:r w:rsidRPr="00F52E03">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 xml:space="preserve">ιηθεί με την προσκόμιση των </w:t>
      </w:r>
      <w:proofErr w:type="spellStart"/>
      <w:r w:rsidRPr="006A36E6">
        <w:rPr>
          <w:rFonts w:asciiTheme="minorHAnsi" w:eastAsia="Arial" w:hAnsiTheme="minorHAnsi" w:cstheme="minorHAnsi"/>
          <w:bCs/>
          <w:color w:val="000000"/>
          <w:sz w:val="22"/>
          <w:szCs w:val="22"/>
        </w:rPr>
        <w:t>νομίμων</w:t>
      </w:r>
      <w:proofErr w:type="spellEnd"/>
      <w:r w:rsidRPr="006A36E6">
        <w:rPr>
          <w:rFonts w:asciiTheme="minorHAnsi" w:eastAsia="Arial" w:hAnsiTheme="minorHAnsi" w:cstheme="minorHAnsi"/>
          <w:bCs/>
          <w:color w:val="000000"/>
          <w:sz w:val="22"/>
          <w:szCs w:val="22"/>
        </w:rPr>
        <w:t xml:space="preserve"> παραστατικ</w:t>
      </w:r>
      <w:r w:rsidRPr="00F52E03">
        <w:rPr>
          <w:rFonts w:asciiTheme="minorHAnsi" w:eastAsia="Arial" w:hAnsiTheme="minorHAnsi" w:cstheme="minorHAnsi"/>
          <w:bCs/>
          <w:color w:val="000000"/>
          <w:sz w:val="22"/>
          <w:szCs w:val="22"/>
        </w:rPr>
        <w:t>ών</w:t>
      </w:r>
      <w:r w:rsidRPr="006A36E6">
        <w:rPr>
          <w:rFonts w:asciiTheme="minorHAnsi" w:eastAsia="Arial" w:hAnsiTheme="minorHAnsi" w:cstheme="minorHAnsi"/>
          <w:bCs/>
          <w:color w:val="000000"/>
          <w:sz w:val="22"/>
          <w:szCs w:val="22"/>
        </w:rPr>
        <w:t xml:space="preserve"> που προβλέ</w:t>
      </w:r>
      <w:r w:rsidRPr="00F52E03">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νται από τις ισχύ</w:t>
      </w:r>
      <w:r w:rsidRPr="00F52E03">
        <w:rPr>
          <w:rFonts w:asciiTheme="minorHAnsi" w:eastAsia="Arial" w:hAnsiTheme="minorHAnsi" w:cstheme="minorHAnsi"/>
          <w:bCs/>
          <w:color w:val="000000"/>
          <w:sz w:val="22"/>
          <w:szCs w:val="22"/>
        </w:rPr>
        <w:t>ουσ</w:t>
      </w:r>
      <w:r w:rsidRPr="006A36E6">
        <w:rPr>
          <w:rFonts w:asciiTheme="minorHAnsi" w:eastAsia="Arial" w:hAnsiTheme="minorHAnsi" w:cstheme="minorHAnsi"/>
          <w:bCs/>
          <w:color w:val="000000"/>
          <w:sz w:val="22"/>
          <w:szCs w:val="22"/>
        </w:rPr>
        <w:t>ες διατάξεις (καθώς</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και κάθε άλλου δικαιολογητικού που τυχόν ζητηθεί από τις αρμόδιες υπηρε</w:t>
      </w:r>
      <w:r w:rsidRPr="00F52E03">
        <w:rPr>
          <w:rFonts w:asciiTheme="minorHAnsi" w:eastAsia="Arial" w:hAnsiTheme="minorHAnsi" w:cstheme="minorHAnsi"/>
          <w:bCs/>
          <w:color w:val="000000"/>
          <w:sz w:val="22"/>
          <w:szCs w:val="22"/>
        </w:rPr>
        <w:t>σί</w:t>
      </w:r>
      <w:r w:rsidRPr="006A36E6">
        <w:rPr>
          <w:rFonts w:asciiTheme="minorHAnsi" w:eastAsia="Arial" w:hAnsiTheme="minorHAnsi" w:cstheme="minorHAnsi"/>
          <w:bCs/>
          <w:color w:val="000000"/>
          <w:sz w:val="22"/>
          <w:szCs w:val="22"/>
        </w:rPr>
        <w:t>ες που διενεργο</w:t>
      </w:r>
      <w:r w:rsidRPr="00F52E03">
        <w:rPr>
          <w:rFonts w:asciiTheme="minorHAnsi" w:eastAsia="Arial" w:hAnsiTheme="minorHAnsi" w:cstheme="minorHAnsi"/>
          <w:bCs/>
          <w:color w:val="000000"/>
          <w:sz w:val="22"/>
          <w:szCs w:val="22"/>
        </w:rPr>
        <w:t>ύν</w:t>
      </w:r>
      <w:r w:rsidRPr="006A36E6">
        <w:rPr>
          <w:rFonts w:asciiTheme="minorHAnsi" w:eastAsia="Arial" w:hAnsiTheme="minorHAnsi" w:cstheme="minorHAnsi"/>
          <w:bCs/>
          <w:color w:val="000000"/>
          <w:sz w:val="22"/>
          <w:szCs w:val="22"/>
        </w:rPr>
        <w:t xml:space="preserve"> τον έλεγχο</w:t>
      </w:r>
      <w:r w:rsidRPr="00F52E03">
        <w:rPr>
          <w:rFonts w:asciiTheme="minorHAnsi" w:eastAsia="Arial" w:hAnsiTheme="minorHAnsi" w:cstheme="minorHAnsi"/>
          <w:bCs/>
          <w:color w:val="000000"/>
          <w:sz w:val="22"/>
          <w:szCs w:val="22"/>
        </w:rPr>
        <w:t xml:space="preserve"> του έργου)</w:t>
      </w:r>
      <w:r w:rsidRPr="006A36E6">
        <w:rPr>
          <w:rFonts w:asciiTheme="minorHAnsi" w:eastAsia="Arial" w:hAnsiTheme="minorHAnsi" w:cstheme="minorHAnsi"/>
          <w:bCs/>
          <w:color w:val="000000"/>
          <w:sz w:val="22"/>
          <w:szCs w:val="22"/>
        </w:rPr>
        <w:t>, μετά</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την</w:t>
      </w:r>
      <w:r w:rsidRPr="00F52E03">
        <w:rPr>
          <w:rFonts w:asciiTheme="minorHAnsi" w:eastAsia="Arial" w:hAnsiTheme="minorHAnsi" w:cstheme="minorHAnsi"/>
          <w:bCs/>
          <w:color w:val="000000"/>
          <w:sz w:val="22"/>
          <w:szCs w:val="22"/>
        </w:rPr>
        <w:t xml:space="preserve"> αφαί</w:t>
      </w:r>
      <w:r w:rsidRPr="006A36E6">
        <w:rPr>
          <w:rFonts w:asciiTheme="minorHAnsi" w:eastAsia="Arial" w:hAnsiTheme="minorHAnsi" w:cstheme="minorHAnsi"/>
          <w:bCs/>
          <w:color w:val="000000"/>
          <w:sz w:val="22"/>
          <w:szCs w:val="22"/>
        </w:rPr>
        <w:t>ρεση</w:t>
      </w:r>
      <w:r w:rsidRPr="00F52E03">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F52E03">
        <w:rPr>
          <w:rFonts w:asciiTheme="minorHAnsi" w:eastAsia="Arial" w:hAnsiTheme="minorHAnsi" w:cstheme="minorHAnsi"/>
          <w:bCs/>
          <w:color w:val="000000"/>
          <w:sz w:val="22"/>
          <w:szCs w:val="22"/>
        </w:rPr>
        <w:t xml:space="preserve">ων </w:t>
      </w:r>
      <w:r w:rsidRPr="006A36E6">
        <w:rPr>
          <w:rFonts w:asciiTheme="minorHAnsi" w:eastAsia="Arial" w:hAnsiTheme="minorHAnsi" w:cstheme="minorHAnsi"/>
          <w:bCs/>
          <w:color w:val="000000"/>
          <w:sz w:val="22"/>
          <w:szCs w:val="22"/>
        </w:rPr>
        <w:t>νόμιμ</w:t>
      </w:r>
      <w:r w:rsidRPr="00F52E03">
        <w:rPr>
          <w:rFonts w:asciiTheme="minorHAnsi" w:eastAsia="Arial" w:hAnsiTheme="minorHAnsi" w:cstheme="minorHAnsi"/>
          <w:bCs/>
          <w:color w:val="000000"/>
          <w:sz w:val="22"/>
          <w:szCs w:val="22"/>
        </w:rPr>
        <w:t>ων</w:t>
      </w:r>
      <w:r w:rsidRPr="006A36E6">
        <w:rPr>
          <w:rFonts w:asciiTheme="minorHAnsi" w:eastAsia="Arial" w:hAnsiTheme="minorHAnsi" w:cstheme="minorHAnsi"/>
          <w:bCs/>
          <w:color w:val="000000"/>
          <w:sz w:val="22"/>
          <w:szCs w:val="22"/>
        </w:rPr>
        <w:t xml:space="preserve"> κρατήσεων.</w:t>
      </w:r>
    </w:p>
    <w:p w14:paraId="004D130C" w14:textId="3FC07FFE" w:rsidR="00F707B2" w:rsidRPr="006A36E6" w:rsidRDefault="00F707B2" w:rsidP="00F707B2">
      <w:pPr>
        <w:spacing w:before="0" w:line="276" w:lineRule="auto"/>
        <w:ind w:left="426"/>
        <w:rPr>
          <w:rFonts w:asciiTheme="minorHAnsi" w:hAnsiTheme="minorHAnsi" w:cstheme="minorHAnsi"/>
          <w:sz w:val="22"/>
          <w:szCs w:val="22"/>
        </w:rPr>
      </w:pPr>
      <w:r w:rsidRPr="006A36E6">
        <w:rPr>
          <w:rFonts w:asciiTheme="minorHAnsi" w:hAnsiTheme="minorHAnsi" w:cstheme="minorHAnsi"/>
          <w:sz w:val="22"/>
          <w:szCs w:val="22"/>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5.5 Όλα τα τιμήματα της πα</w:t>
      </w:r>
      <w:r w:rsidRPr="00E16B11">
        <w:rPr>
          <w:rFonts w:asciiTheme="minorHAnsi" w:eastAsia="Arial" w:hAnsiTheme="minorHAnsi" w:cstheme="minorHAnsi"/>
          <w:bCs/>
          <w:color w:val="000000"/>
          <w:sz w:val="22"/>
          <w:szCs w:val="22"/>
        </w:rPr>
        <w:t>ρο</w:t>
      </w:r>
      <w:r w:rsidRPr="006A36E6">
        <w:rPr>
          <w:rFonts w:asciiTheme="minorHAnsi" w:eastAsia="Arial" w:hAnsiTheme="minorHAnsi" w:cstheme="minorHAnsi"/>
          <w:bCs/>
          <w:color w:val="000000"/>
          <w:sz w:val="22"/>
          <w:szCs w:val="22"/>
        </w:rPr>
        <w:t>ύσας Σύμβασης (συνολικ</w:t>
      </w:r>
      <w:r w:rsidRPr="00E16B11">
        <w:rPr>
          <w:rFonts w:asciiTheme="minorHAnsi" w:eastAsia="Arial" w:hAnsiTheme="minorHAnsi" w:cstheme="minorHAnsi"/>
          <w:bCs/>
          <w:color w:val="000000"/>
          <w:sz w:val="22"/>
          <w:szCs w:val="22"/>
        </w:rPr>
        <w:t>ά</w:t>
      </w:r>
      <w:r w:rsidRPr="006A36E6">
        <w:rPr>
          <w:rFonts w:asciiTheme="minorHAnsi" w:eastAsia="Arial" w:hAnsiTheme="minorHAnsi" w:cstheme="minorHAnsi"/>
          <w:bCs/>
          <w:color w:val="000000"/>
          <w:sz w:val="22"/>
          <w:szCs w:val="22"/>
        </w:rPr>
        <w:t xml:space="preserve"> και τιμές </w:t>
      </w:r>
      <w:proofErr w:type="spellStart"/>
      <w:r w:rsidRPr="006A36E6">
        <w:rPr>
          <w:rFonts w:asciiTheme="minorHAnsi" w:eastAsia="Arial" w:hAnsiTheme="minorHAnsi" w:cstheme="minorHAnsi"/>
          <w:bCs/>
          <w:color w:val="000000"/>
          <w:sz w:val="22"/>
          <w:szCs w:val="22"/>
        </w:rPr>
        <w:t>μονάδ</w:t>
      </w:r>
      <w:r w:rsidRPr="00E16B11">
        <w:rPr>
          <w:rFonts w:asciiTheme="minorHAnsi" w:eastAsia="Arial" w:hAnsiTheme="minorHAnsi" w:cstheme="minorHAnsi"/>
          <w:bCs/>
          <w:color w:val="000000"/>
          <w:sz w:val="22"/>
          <w:szCs w:val="22"/>
        </w:rPr>
        <w:t>ος</w:t>
      </w:r>
      <w:proofErr w:type="spellEnd"/>
      <w:r w:rsidRPr="00E16B11">
        <w:rPr>
          <w:rFonts w:asciiTheme="minorHAnsi" w:eastAsia="Arial" w:hAnsiTheme="minorHAnsi" w:cstheme="minorHAnsi"/>
          <w:bCs/>
          <w:color w:val="000000"/>
          <w:sz w:val="22"/>
          <w:szCs w:val="22"/>
        </w:rPr>
        <w:t>)</w:t>
      </w:r>
      <w:r w:rsidRPr="006A36E6">
        <w:rPr>
          <w:rFonts w:asciiTheme="minorHAnsi" w:eastAsia="Arial" w:hAnsiTheme="minorHAnsi" w:cstheme="minorHAnsi"/>
          <w:bCs/>
          <w:color w:val="000000"/>
          <w:sz w:val="22"/>
          <w:szCs w:val="22"/>
        </w:rPr>
        <w:t xml:space="preserve"> παραμένουν σταθερ</w:t>
      </w:r>
      <w:r w:rsidRPr="00E16B11">
        <w:rPr>
          <w:rFonts w:asciiTheme="minorHAnsi" w:eastAsia="Arial" w:hAnsiTheme="minorHAnsi" w:cstheme="minorHAnsi"/>
          <w:bCs/>
          <w:color w:val="000000"/>
          <w:sz w:val="22"/>
          <w:szCs w:val="22"/>
        </w:rPr>
        <w:t xml:space="preserve">ά </w:t>
      </w:r>
      <w:r w:rsidRPr="006A36E6">
        <w:rPr>
          <w:rFonts w:asciiTheme="minorHAnsi" w:eastAsia="Arial" w:hAnsiTheme="minorHAnsi" w:cstheme="minorHAnsi"/>
          <w:bCs/>
          <w:color w:val="000000"/>
          <w:sz w:val="22"/>
          <w:szCs w:val="22"/>
        </w:rPr>
        <w:t>και δεν υπόκεινται σε καμία αναθε</w:t>
      </w:r>
      <w:r w:rsidRPr="00E16B11">
        <w:rPr>
          <w:rFonts w:asciiTheme="minorHAnsi" w:eastAsia="Arial" w:hAnsiTheme="minorHAnsi" w:cstheme="minorHAnsi"/>
          <w:bCs/>
          <w:color w:val="000000"/>
          <w:sz w:val="22"/>
          <w:szCs w:val="22"/>
        </w:rPr>
        <w:t>ώρ</w:t>
      </w:r>
      <w:r w:rsidRPr="006A36E6">
        <w:rPr>
          <w:rFonts w:asciiTheme="minorHAnsi" w:eastAsia="Arial" w:hAnsiTheme="minorHAnsi" w:cstheme="minorHAnsi"/>
          <w:bCs/>
          <w:color w:val="000000"/>
          <w:sz w:val="22"/>
          <w:szCs w:val="22"/>
        </w:rPr>
        <w:t>ηση ή αύξ</w:t>
      </w:r>
      <w:r w:rsidRPr="00E16B11">
        <w:rPr>
          <w:rFonts w:asciiTheme="minorHAnsi" w:eastAsia="Arial" w:hAnsiTheme="minorHAnsi" w:cstheme="minorHAnsi"/>
          <w:bCs/>
          <w:color w:val="000000"/>
          <w:sz w:val="22"/>
          <w:szCs w:val="22"/>
        </w:rPr>
        <w:t>ησ</w:t>
      </w:r>
      <w:r w:rsidRPr="006A36E6">
        <w:rPr>
          <w:rFonts w:asciiTheme="minorHAnsi" w:eastAsia="Arial" w:hAnsiTheme="minorHAnsi" w:cstheme="minorHAnsi"/>
          <w:bCs/>
          <w:color w:val="000000"/>
          <w:sz w:val="22"/>
          <w:szCs w:val="22"/>
        </w:rPr>
        <w:t>η έως την συμβατικ</w:t>
      </w:r>
      <w:r w:rsidRPr="00E16B11">
        <w:rPr>
          <w:rFonts w:asciiTheme="minorHAnsi" w:eastAsia="Arial" w:hAnsiTheme="minorHAnsi" w:cstheme="minorHAnsi"/>
          <w:bCs/>
          <w:color w:val="000000"/>
          <w:sz w:val="22"/>
          <w:szCs w:val="22"/>
        </w:rPr>
        <w:t>ή</w:t>
      </w:r>
      <w:r w:rsidRPr="006A36E6">
        <w:rPr>
          <w:rFonts w:asciiTheme="minorHAnsi" w:eastAsia="Arial" w:hAnsiTheme="minorHAnsi" w:cstheme="minorHAnsi"/>
          <w:bCs/>
          <w:color w:val="000000"/>
          <w:sz w:val="22"/>
          <w:szCs w:val="22"/>
        </w:rPr>
        <w:t xml:space="preserve"> ημερομηνία ολοκλήρωσης της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Σύ</w:t>
      </w:r>
      <w:r w:rsidRPr="00E16B11">
        <w:rPr>
          <w:rFonts w:asciiTheme="minorHAnsi" w:eastAsia="Arial" w:hAnsiTheme="minorHAnsi" w:cstheme="minorHAnsi"/>
          <w:bCs/>
          <w:color w:val="000000"/>
          <w:sz w:val="22"/>
          <w:szCs w:val="22"/>
        </w:rPr>
        <w:t>μβα</w:t>
      </w:r>
      <w:r w:rsidRPr="006A36E6">
        <w:rPr>
          <w:rFonts w:asciiTheme="minorHAnsi" w:eastAsia="Arial" w:hAnsiTheme="minorHAnsi" w:cstheme="minorHAnsi"/>
          <w:bCs/>
          <w:color w:val="000000"/>
          <w:sz w:val="22"/>
          <w:szCs w:val="22"/>
        </w:rPr>
        <w:t>σης.</w:t>
      </w:r>
    </w:p>
    <w:p w14:paraId="63A2B646" w14:textId="1C66638F" w:rsidR="00F707B2" w:rsidRPr="00F52E03"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5.6.</w:t>
      </w:r>
      <w:r w:rsidRPr="00F52E03">
        <w:rPr>
          <w:rFonts w:asciiTheme="minorHAnsi" w:eastAsia="Arial" w:hAnsiTheme="minorHAnsi" w:cstheme="minorHAnsi"/>
          <w:bCs/>
          <w:color w:val="76923C" w:themeColor="accent3" w:themeShade="BF"/>
          <w:sz w:val="22"/>
          <w:szCs w:val="22"/>
        </w:rPr>
        <w:t xml:space="preserve"> Δε</w:t>
      </w:r>
      <w:r w:rsidRPr="006A36E6">
        <w:rPr>
          <w:rFonts w:asciiTheme="minorHAnsi" w:eastAsia="Arial" w:hAnsiTheme="minorHAnsi" w:cstheme="minorHAnsi"/>
          <w:bCs/>
          <w:color w:val="76923C" w:themeColor="accent3" w:themeShade="BF"/>
          <w:sz w:val="22"/>
          <w:szCs w:val="22"/>
        </w:rPr>
        <w:t>ν</w:t>
      </w:r>
      <w:r w:rsidRPr="00F52E03">
        <w:rPr>
          <w:rFonts w:asciiTheme="minorHAnsi" w:eastAsia="Arial" w:hAnsiTheme="minorHAnsi" w:cstheme="minorHAnsi"/>
          <w:bCs/>
          <w:color w:val="76923C" w:themeColor="accent3" w:themeShade="BF"/>
          <w:sz w:val="22"/>
          <w:szCs w:val="22"/>
        </w:rPr>
        <w:t xml:space="preserve"> προβλέ</w:t>
      </w:r>
      <w:r w:rsidRPr="006A36E6">
        <w:rPr>
          <w:rFonts w:asciiTheme="minorHAnsi" w:eastAsia="Arial" w:hAnsiTheme="minorHAnsi" w:cstheme="minorHAnsi"/>
          <w:bCs/>
          <w:color w:val="76923C" w:themeColor="accent3" w:themeShade="BF"/>
          <w:sz w:val="22"/>
          <w:szCs w:val="22"/>
        </w:rPr>
        <w:t>πεται προκαταβολή</w:t>
      </w:r>
      <w:r w:rsidR="00F52E03" w:rsidRPr="006A36E6">
        <w:rPr>
          <w:rFonts w:asciiTheme="minorHAnsi" w:eastAsia="Arial" w:hAnsiTheme="minorHAnsi" w:cstheme="minorHAnsi"/>
          <w:bCs/>
          <w:color w:val="76923C" w:themeColor="accent3" w:themeShade="BF"/>
          <w:sz w:val="22"/>
          <w:szCs w:val="22"/>
        </w:rPr>
        <w:t xml:space="preserve"> (προσαρμόζεται ανάλογα)</w:t>
      </w:r>
      <w:r w:rsidRPr="006A36E6">
        <w:rPr>
          <w:rFonts w:asciiTheme="minorHAnsi" w:eastAsia="Arial" w:hAnsiTheme="minorHAnsi" w:cstheme="minorHAnsi"/>
          <w:bCs/>
          <w:color w:val="76923C" w:themeColor="accent3" w:themeShade="BF"/>
          <w:sz w:val="22"/>
          <w:szCs w:val="22"/>
        </w:rPr>
        <w:t>.</w:t>
      </w:r>
    </w:p>
    <w:p w14:paraId="74377471"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6</w:t>
      </w:r>
    </w:p>
    <w:p w14:paraId="0E7B0B2A"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Υποχρεώσεις Αναδόχου</w:t>
      </w:r>
    </w:p>
    <w:p w14:paraId="21680454" w14:textId="3633FB65"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6.1. Καθ</w:t>
      </w:r>
      <w:r w:rsid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όλη τη διάρκεια εκτέλεσης της προμήθειας, ο Ανάδοχος θα πρέ</w:t>
      </w:r>
      <w:r w:rsidRPr="00E16B11">
        <w:rPr>
          <w:rFonts w:asciiTheme="minorHAnsi" w:eastAsia="Arial" w:hAnsiTheme="minorHAnsi" w:cstheme="minorHAnsi"/>
          <w:bCs/>
          <w:color w:val="000000"/>
          <w:sz w:val="22"/>
          <w:szCs w:val="22"/>
        </w:rPr>
        <w:t>πε</w:t>
      </w:r>
      <w:r w:rsidRPr="006A36E6">
        <w:rPr>
          <w:rFonts w:asciiTheme="minorHAnsi" w:eastAsia="Arial" w:hAnsiTheme="minorHAnsi" w:cstheme="minorHAnsi"/>
          <w:bCs/>
          <w:color w:val="000000"/>
          <w:sz w:val="22"/>
          <w:szCs w:val="22"/>
        </w:rPr>
        <w:t>ι να συνεργάζεται στενά</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 τον Ανα</w:t>
      </w:r>
      <w:r w:rsidRPr="00E16B11">
        <w:rPr>
          <w:rFonts w:asciiTheme="minorHAnsi" w:eastAsia="Arial" w:hAnsiTheme="minorHAnsi" w:cstheme="minorHAnsi"/>
          <w:bCs/>
          <w:color w:val="000000"/>
          <w:sz w:val="22"/>
          <w:szCs w:val="22"/>
        </w:rPr>
        <w:t>θέ</w:t>
      </w:r>
      <w:r w:rsidRPr="006A36E6">
        <w:rPr>
          <w:rFonts w:asciiTheme="minorHAnsi" w:eastAsia="Arial" w:hAnsiTheme="minorHAnsi" w:cstheme="minorHAnsi"/>
          <w:bCs/>
          <w:color w:val="000000"/>
          <w:sz w:val="22"/>
          <w:szCs w:val="22"/>
        </w:rPr>
        <w:t>τοντα, υποχρε</w:t>
      </w:r>
      <w:r w:rsidRPr="00E16B11">
        <w:rPr>
          <w:rFonts w:asciiTheme="minorHAnsi" w:eastAsia="Arial" w:hAnsiTheme="minorHAnsi" w:cstheme="minorHAnsi"/>
          <w:bCs/>
          <w:color w:val="000000"/>
          <w:sz w:val="22"/>
          <w:szCs w:val="22"/>
        </w:rPr>
        <w:t>ούτ</w:t>
      </w:r>
      <w:r w:rsidRPr="006A36E6">
        <w:rPr>
          <w:rFonts w:asciiTheme="minorHAnsi" w:eastAsia="Arial" w:hAnsiTheme="minorHAnsi" w:cstheme="minorHAnsi"/>
          <w:bCs/>
          <w:color w:val="000000"/>
          <w:sz w:val="22"/>
          <w:szCs w:val="22"/>
        </w:rPr>
        <w:t>αι δε να λαμβάνει υπόψη του οποιεσδή</w:t>
      </w:r>
      <w:r w:rsidRPr="00E16B11">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τε παρατ</w:t>
      </w:r>
      <w:r w:rsidRPr="00E16B11">
        <w:rPr>
          <w:rFonts w:asciiTheme="minorHAnsi" w:eastAsia="Arial" w:hAnsiTheme="minorHAnsi" w:cstheme="minorHAnsi"/>
          <w:bCs/>
          <w:color w:val="000000"/>
          <w:sz w:val="22"/>
          <w:szCs w:val="22"/>
        </w:rPr>
        <w:t>ηρ</w:t>
      </w:r>
      <w:r w:rsidRPr="006A36E6">
        <w:rPr>
          <w:rFonts w:asciiTheme="minorHAnsi" w:eastAsia="Arial" w:hAnsiTheme="minorHAnsi" w:cstheme="minorHAnsi"/>
          <w:bCs/>
          <w:color w:val="000000"/>
          <w:sz w:val="22"/>
          <w:szCs w:val="22"/>
        </w:rPr>
        <w:t>ήσεις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σχετικά</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w:t>
      </w:r>
      <w:r w:rsidRPr="00E16B11">
        <w:rPr>
          <w:rFonts w:asciiTheme="minorHAnsi" w:eastAsia="Arial" w:hAnsiTheme="minorHAnsi" w:cstheme="minorHAnsi"/>
          <w:bCs/>
          <w:color w:val="000000"/>
          <w:sz w:val="22"/>
          <w:szCs w:val="22"/>
        </w:rPr>
        <w:t xml:space="preserve"> την εκτ</w:t>
      </w:r>
      <w:r w:rsidRPr="006A36E6">
        <w:rPr>
          <w:rFonts w:asciiTheme="minorHAnsi" w:eastAsia="Arial" w:hAnsiTheme="minorHAnsi" w:cstheme="minorHAnsi"/>
          <w:bCs/>
          <w:color w:val="000000"/>
          <w:sz w:val="22"/>
          <w:szCs w:val="22"/>
        </w:rPr>
        <w:t>έλεση</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E16B11">
        <w:rPr>
          <w:rFonts w:asciiTheme="minorHAnsi" w:eastAsia="Arial" w:hAnsiTheme="minorHAnsi" w:cstheme="minorHAnsi"/>
          <w:bCs/>
          <w:color w:val="000000"/>
          <w:sz w:val="22"/>
          <w:szCs w:val="22"/>
        </w:rPr>
        <w:t xml:space="preserve">ης </w:t>
      </w:r>
      <w:r w:rsidRPr="006A36E6">
        <w:rPr>
          <w:rFonts w:asciiTheme="minorHAnsi" w:eastAsia="Arial" w:hAnsiTheme="minorHAnsi" w:cstheme="minorHAnsi"/>
          <w:bCs/>
          <w:color w:val="000000"/>
          <w:sz w:val="22"/>
          <w:szCs w:val="22"/>
        </w:rPr>
        <w:t>υπη</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εσίας.</w:t>
      </w:r>
    </w:p>
    <w:p w14:paraId="2E7ADB97"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6.2. Ο Ανάδοχο</w:t>
      </w:r>
      <w:r w:rsidRPr="00E16B11">
        <w:rPr>
          <w:rFonts w:asciiTheme="minorHAnsi" w:eastAsia="Arial" w:hAnsiTheme="minorHAnsi" w:cstheme="minorHAnsi"/>
          <w:bCs/>
          <w:color w:val="000000"/>
          <w:sz w:val="22"/>
          <w:szCs w:val="22"/>
        </w:rPr>
        <w:t>ς,</w:t>
      </w:r>
      <w:r w:rsidRPr="006A36E6">
        <w:rPr>
          <w:rFonts w:asciiTheme="minorHAnsi" w:eastAsia="Arial" w:hAnsiTheme="minorHAnsi" w:cstheme="minorHAnsi"/>
          <w:bCs/>
          <w:color w:val="000000"/>
          <w:sz w:val="22"/>
          <w:szCs w:val="22"/>
        </w:rPr>
        <w:t xml:space="preserve"> εφόσον του ζητηθεί από τον Αναθέτοντα</w:t>
      </w:r>
      <w:r w:rsidRPr="00E16B11">
        <w:rPr>
          <w:rFonts w:asciiTheme="minorHAnsi" w:eastAsia="Arial" w:hAnsiTheme="minorHAnsi" w:cstheme="minorHAnsi"/>
          <w:bCs/>
          <w:color w:val="000000"/>
          <w:sz w:val="22"/>
          <w:szCs w:val="22"/>
        </w:rPr>
        <w:t>,</w:t>
      </w:r>
      <w:r w:rsidRPr="006A36E6">
        <w:rPr>
          <w:rFonts w:asciiTheme="minorHAnsi" w:eastAsia="Arial" w:hAnsiTheme="minorHAnsi" w:cstheme="minorHAnsi"/>
          <w:bCs/>
          <w:color w:val="000000"/>
          <w:sz w:val="22"/>
          <w:szCs w:val="22"/>
        </w:rPr>
        <w:t xml:space="preserve"> υποχρεούται να παρίσταται σε υπηρεσιακές συνεδριάσεις που αφορούν την προ</w:t>
      </w:r>
      <w:r w:rsidRPr="00E16B11">
        <w:rPr>
          <w:rFonts w:asciiTheme="minorHAnsi" w:eastAsia="Arial" w:hAnsiTheme="minorHAnsi" w:cstheme="minorHAnsi"/>
          <w:bCs/>
          <w:color w:val="000000"/>
          <w:sz w:val="22"/>
          <w:szCs w:val="22"/>
        </w:rPr>
        <w:t>μήθε</w:t>
      </w:r>
      <w:r w:rsidRPr="006A36E6">
        <w:rPr>
          <w:rFonts w:asciiTheme="minorHAnsi" w:eastAsia="Arial" w:hAnsiTheme="minorHAnsi" w:cstheme="minorHAnsi"/>
          <w:bCs/>
          <w:color w:val="000000"/>
          <w:sz w:val="22"/>
          <w:szCs w:val="22"/>
        </w:rPr>
        <w:t>ια, παρουσιάζοντας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απα</w:t>
      </w:r>
      <w:r w:rsidRPr="00E16B11">
        <w:rPr>
          <w:rFonts w:asciiTheme="minorHAnsi" w:eastAsia="Arial" w:hAnsiTheme="minorHAnsi" w:cstheme="minorHAnsi"/>
          <w:bCs/>
          <w:color w:val="000000"/>
          <w:sz w:val="22"/>
          <w:szCs w:val="22"/>
        </w:rPr>
        <w:t>ρα</w:t>
      </w:r>
      <w:r w:rsidRPr="006A36E6">
        <w:rPr>
          <w:rFonts w:asciiTheme="minorHAnsi" w:eastAsia="Arial" w:hAnsiTheme="minorHAnsi" w:cstheme="minorHAnsi"/>
          <w:bCs/>
          <w:color w:val="000000"/>
          <w:sz w:val="22"/>
          <w:szCs w:val="22"/>
        </w:rPr>
        <w:t>ίτητα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στοι</w:t>
      </w:r>
      <w:r w:rsidRPr="00E16B11">
        <w:rPr>
          <w:rFonts w:asciiTheme="minorHAnsi" w:eastAsia="Arial" w:hAnsiTheme="minorHAnsi" w:cstheme="minorHAnsi"/>
          <w:bCs/>
          <w:color w:val="000000"/>
          <w:sz w:val="22"/>
          <w:szCs w:val="22"/>
        </w:rPr>
        <w:t>χ</w:t>
      </w:r>
      <w:r w:rsidRPr="006A36E6">
        <w:rPr>
          <w:rFonts w:asciiTheme="minorHAnsi" w:eastAsia="Arial" w:hAnsiTheme="minorHAnsi" w:cstheme="minorHAnsi"/>
          <w:bCs/>
          <w:color w:val="000000"/>
          <w:sz w:val="22"/>
          <w:szCs w:val="22"/>
        </w:rPr>
        <w:t>εία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για την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απ</w:t>
      </w:r>
      <w:r w:rsidRPr="00E16B11">
        <w:rPr>
          <w:rFonts w:asciiTheme="minorHAnsi" w:eastAsia="Arial" w:hAnsiTheme="minorHAnsi" w:cstheme="minorHAnsi"/>
          <w:bCs/>
          <w:color w:val="000000"/>
          <w:sz w:val="22"/>
          <w:szCs w:val="22"/>
        </w:rPr>
        <w:t>ο</w:t>
      </w:r>
      <w:r w:rsidRPr="006A36E6">
        <w:rPr>
          <w:rFonts w:asciiTheme="minorHAnsi" w:eastAsia="Arial" w:hAnsiTheme="minorHAnsi" w:cstheme="minorHAnsi"/>
          <w:bCs/>
          <w:color w:val="000000"/>
          <w:sz w:val="22"/>
          <w:szCs w:val="22"/>
        </w:rPr>
        <w:t>τελεσματικ</w:t>
      </w:r>
      <w:r w:rsidRPr="00E16B11">
        <w:rPr>
          <w:rFonts w:asciiTheme="minorHAnsi" w:eastAsia="Arial" w:hAnsiTheme="minorHAnsi" w:cstheme="minorHAnsi"/>
          <w:bCs/>
          <w:color w:val="000000"/>
          <w:sz w:val="22"/>
          <w:szCs w:val="22"/>
        </w:rPr>
        <w:t xml:space="preserve">ή </w:t>
      </w:r>
      <w:r w:rsidRPr="006A36E6">
        <w:rPr>
          <w:rFonts w:asciiTheme="minorHAnsi" w:eastAsia="Arial" w:hAnsiTheme="minorHAnsi" w:cstheme="minorHAnsi"/>
          <w:bCs/>
          <w:color w:val="000000"/>
          <w:sz w:val="22"/>
          <w:szCs w:val="22"/>
        </w:rPr>
        <w:t>λήψη αποφάσε</w:t>
      </w:r>
      <w:r w:rsidRPr="00E16B11">
        <w:rPr>
          <w:rFonts w:asciiTheme="minorHAnsi" w:eastAsia="Arial" w:hAnsiTheme="minorHAnsi" w:cstheme="minorHAnsi"/>
          <w:bCs/>
          <w:color w:val="000000"/>
          <w:sz w:val="22"/>
          <w:szCs w:val="22"/>
        </w:rPr>
        <w:t>ω</w:t>
      </w:r>
      <w:r w:rsidRPr="006A36E6">
        <w:rPr>
          <w:rFonts w:asciiTheme="minorHAnsi" w:eastAsia="Arial" w:hAnsiTheme="minorHAnsi" w:cstheme="minorHAnsi"/>
          <w:bCs/>
          <w:color w:val="000000"/>
          <w:sz w:val="22"/>
          <w:szCs w:val="22"/>
        </w:rPr>
        <w:t>ν.</w:t>
      </w:r>
    </w:p>
    <w:p w14:paraId="3A46F7DD"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6.3. Ο Ανά</w:t>
      </w:r>
      <w:r w:rsidRPr="00E16B11">
        <w:rPr>
          <w:rFonts w:asciiTheme="minorHAnsi" w:eastAsia="Arial" w:hAnsiTheme="minorHAnsi" w:cstheme="minorHAnsi"/>
          <w:bCs/>
          <w:color w:val="000000"/>
          <w:sz w:val="22"/>
          <w:szCs w:val="22"/>
        </w:rPr>
        <w:t>δοχο</w:t>
      </w:r>
      <w:r w:rsidRPr="006A36E6">
        <w:rPr>
          <w:rFonts w:asciiTheme="minorHAnsi" w:eastAsia="Arial" w:hAnsiTheme="minorHAnsi" w:cstheme="minorHAnsi"/>
          <w:bCs/>
          <w:color w:val="000000"/>
          <w:sz w:val="22"/>
          <w:szCs w:val="22"/>
        </w:rPr>
        <w:t>ς θα είναι πλήρως και αποκλειστικά μόνος υπεύ</w:t>
      </w:r>
      <w:r w:rsidRPr="00E16B11">
        <w:rPr>
          <w:rFonts w:asciiTheme="minorHAnsi" w:eastAsia="Arial" w:hAnsiTheme="minorHAnsi" w:cstheme="minorHAnsi"/>
          <w:bCs/>
          <w:color w:val="000000"/>
          <w:sz w:val="22"/>
          <w:szCs w:val="22"/>
        </w:rPr>
        <w:t>θυνος</w:t>
      </w:r>
      <w:r w:rsidRPr="006A36E6">
        <w:rPr>
          <w:rFonts w:asciiTheme="minorHAnsi" w:eastAsia="Arial" w:hAnsiTheme="minorHAnsi" w:cstheme="minorHAnsi"/>
          <w:bCs/>
          <w:color w:val="000000"/>
          <w:sz w:val="22"/>
          <w:szCs w:val="22"/>
        </w:rPr>
        <w:t xml:space="preserve"> για την τήρηση της ισχύο</w:t>
      </w:r>
      <w:r w:rsidRPr="00E16B11">
        <w:rPr>
          <w:rFonts w:asciiTheme="minorHAnsi" w:eastAsia="Arial" w:hAnsiTheme="minorHAnsi" w:cstheme="minorHAnsi"/>
          <w:bCs/>
          <w:color w:val="000000"/>
          <w:sz w:val="22"/>
          <w:szCs w:val="22"/>
        </w:rPr>
        <w:t>υσ</w:t>
      </w:r>
      <w:r w:rsidRPr="006A36E6">
        <w:rPr>
          <w:rFonts w:asciiTheme="minorHAnsi" w:eastAsia="Arial" w:hAnsiTheme="minorHAnsi" w:cstheme="minorHAnsi"/>
          <w:bCs/>
          <w:color w:val="000000"/>
          <w:sz w:val="22"/>
          <w:szCs w:val="22"/>
        </w:rPr>
        <w:t>ας νομοθεσίας ως προς το απασ</w:t>
      </w:r>
      <w:r w:rsidRPr="00E16B11">
        <w:rPr>
          <w:rFonts w:asciiTheme="minorHAnsi" w:eastAsia="Arial" w:hAnsiTheme="minorHAnsi" w:cstheme="minorHAnsi"/>
          <w:bCs/>
          <w:color w:val="000000"/>
          <w:sz w:val="22"/>
          <w:szCs w:val="22"/>
        </w:rPr>
        <w:t>χ</w:t>
      </w:r>
      <w:r w:rsidRPr="006A36E6">
        <w:rPr>
          <w:rFonts w:asciiTheme="minorHAnsi" w:eastAsia="Arial" w:hAnsiTheme="minorHAnsi" w:cstheme="minorHAnsi"/>
          <w:bCs/>
          <w:color w:val="000000"/>
          <w:sz w:val="22"/>
          <w:szCs w:val="22"/>
        </w:rPr>
        <w:t>ολούμενο από αυτόν προσω</w:t>
      </w:r>
      <w:r w:rsidRPr="00E16B11">
        <w:rPr>
          <w:rFonts w:asciiTheme="minorHAnsi" w:eastAsia="Arial" w:hAnsiTheme="minorHAnsi" w:cstheme="minorHAnsi"/>
          <w:bCs/>
          <w:color w:val="000000"/>
          <w:sz w:val="22"/>
          <w:szCs w:val="22"/>
        </w:rPr>
        <w:t>πι</w:t>
      </w:r>
      <w:r w:rsidRPr="006A36E6">
        <w:rPr>
          <w:rFonts w:asciiTheme="minorHAnsi" w:eastAsia="Arial" w:hAnsiTheme="minorHAnsi" w:cstheme="minorHAnsi"/>
          <w:bCs/>
          <w:color w:val="000000"/>
          <w:sz w:val="22"/>
          <w:szCs w:val="22"/>
        </w:rPr>
        <w:t>κό για την εκτέλεση των υποχ</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εώσεων της σύμβασης. Σε περί</w:t>
      </w:r>
      <w:r w:rsidRPr="00E16B11">
        <w:rPr>
          <w:rFonts w:asciiTheme="minorHAnsi" w:eastAsia="Arial" w:hAnsiTheme="minorHAnsi" w:cstheme="minorHAnsi"/>
          <w:bCs/>
          <w:color w:val="000000"/>
          <w:sz w:val="22"/>
          <w:szCs w:val="22"/>
        </w:rPr>
        <w:t>πτωσ</w:t>
      </w:r>
      <w:r w:rsidRPr="006A36E6">
        <w:rPr>
          <w:rFonts w:asciiTheme="minorHAnsi" w:eastAsia="Arial" w:hAnsiTheme="minorHAnsi" w:cstheme="minorHAnsi"/>
          <w:bCs/>
          <w:color w:val="000000"/>
          <w:sz w:val="22"/>
          <w:szCs w:val="22"/>
        </w:rPr>
        <w:t xml:space="preserve">η οποιασδήποτε παράβασης ή ζημίας που </w:t>
      </w:r>
      <w:r w:rsidRPr="00E16B11">
        <w:rPr>
          <w:rFonts w:asciiTheme="minorHAnsi" w:eastAsia="Arial" w:hAnsiTheme="minorHAnsi" w:cstheme="minorHAnsi"/>
          <w:bCs/>
          <w:color w:val="000000"/>
          <w:sz w:val="22"/>
          <w:szCs w:val="22"/>
        </w:rPr>
        <w:t>προκ</w:t>
      </w:r>
      <w:r w:rsidRPr="006A36E6">
        <w:rPr>
          <w:rFonts w:asciiTheme="minorHAnsi" w:eastAsia="Arial" w:hAnsiTheme="minorHAnsi" w:cstheme="minorHAnsi"/>
          <w:bCs/>
          <w:color w:val="000000"/>
          <w:sz w:val="22"/>
          <w:szCs w:val="22"/>
        </w:rPr>
        <w:t>ληθεί</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σε</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τρίτ</w:t>
      </w:r>
      <w:r w:rsidRPr="00E16B11">
        <w:rPr>
          <w:rFonts w:asciiTheme="minorHAnsi" w:eastAsia="Arial" w:hAnsiTheme="minorHAnsi" w:cstheme="minorHAnsi"/>
          <w:bCs/>
          <w:color w:val="000000"/>
          <w:sz w:val="22"/>
          <w:szCs w:val="22"/>
        </w:rPr>
        <w:t xml:space="preserve">ους </w:t>
      </w:r>
      <w:r w:rsidRPr="006A36E6">
        <w:rPr>
          <w:rFonts w:asciiTheme="minorHAnsi" w:eastAsia="Arial" w:hAnsiTheme="minorHAnsi" w:cstheme="minorHAnsi"/>
          <w:bCs/>
          <w:color w:val="000000"/>
          <w:sz w:val="22"/>
          <w:szCs w:val="22"/>
        </w:rPr>
        <w:t>υπ</w:t>
      </w:r>
      <w:r w:rsidRPr="00E16B11">
        <w:rPr>
          <w:rFonts w:asciiTheme="minorHAnsi" w:eastAsia="Arial" w:hAnsiTheme="minorHAnsi" w:cstheme="minorHAnsi"/>
          <w:bCs/>
          <w:color w:val="000000"/>
          <w:sz w:val="22"/>
          <w:szCs w:val="22"/>
        </w:rPr>
        <w:t>οχ</w:t>
      </w:r>
      <w:r w:rsidRPr="006A36E6">
        <w:rPr>
          <w:rFonts w:asciiTheme="minorHAnsi" w:eastAsia="Arial" w:hAnsiTheme="minorHAnsi" w:cstheme="minorHAnsi"/>
          <w:bCs/>
          <w:color w:val="000000"/>
          <w:sz w:val="22"/>
          <w:szCs w:val="22"/>
        </w:rPr>
        <w:t>ρεούται μόνος</w:t>
      </w:r>
      <w:r w:rsidRPr="00E16B11">
        <w:rPr>
          <w:rFonts w:asciiTheme="minorHAnsi" w:eastAsia="Arial" w:hAnsiTheme="minorHAnsi" w:cstheme="minorHAnsi"/>
          <w:bCs/>
          <w:color w:val="000000"/>
          <w:sz w:val="22"/>
          <w:szCs w:val="22"/>
        </w:rPr>
        <w:t xml:space="preserve"> αυτός</w:t>
      </w:r>
      <w:r w:rsidRPr="006A36E6">
        <w:rPr>
          <w:rFonts w:asciiTheme="minorHAnsi" w:eastAsia="Arial" w:hAnsiTheme="minorHAnsi" w:cstheme="minorHAnsi"/>
          <w:bCs/>
          <w:color w:val="000000"/>
          <w:sz w:val="22"/>
          <w:szCs w:val="22"/>
        </w:rPr>
        <w:t xml:space="preserve"> προς</w:t>
      </w:r>
      <w:r w:rsidRPr="00E16B11">
        <w:rPr>
          <w:rFonts w:asciiTheme="minorHAnsi" w:eastAsia="Arial" w:hAnsiTheme="minorHAnsi" w:cstheme="minorHAnsi"/>
          <w:bCs/>
          <w:color w:val="000000"/>
          <w:sz w:val="22"/>
          <w:szCs w:val="22"/>
        </w:rPr>
        <w:t xml:space="preserve"> απο</w:t>
      </w:r>
      <w:r w:rsidRPr="006A36E6">
        <w:rPr>
          <w:rFonts w:asciiTheme="minorHAnsi" w:eastAsia="Arial" w:hAnsiTheme="minorHAnsi" w:cstheme="minorHAnsi"/>
          <w:bCs/>
          <w:color w:val="000000"/>
          <w:sz w:val="22"/>
          <w:szCs w:val="22"/>
        </w:rPr>
        <w:t>κατάστασή</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E16B11">
        <w:rPr>
          <w:rFonts w:asciiTheme="minorHAnsi" w:eastAsia="Arial" w:hAnsiTheme="minorHAnsi" w:cstheme="minorHAnsi"/>
          <w:bCs/>
          <w:color w:val="000000"/>
          <w:sz w:val="22"/>
          <w:szCs w:val="22"/>
        </w:rPr>
        <w:t>ης.</w:t>
      </w:r>
    </w:p>
    <w:p w14:paraId="4F9FA21D"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6.4. Ο Ανάδοχος υποχ</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εούται κατά την εκτέλεση της σύμβασ</w:t>
      </w:r>
      <w:r w:rsidRPr="00E16B11">
        <w:rPr>
          <w:rFonts w:asciiTheme="minorHAnsi" w:eastAsia="Arial" w:hAnsiTheme="minorHAnsi" w:cstheme="minorHAnsi"/>
          <w:bCs/>
          <w:color w:val="000000"/>
          <w:sz w:val="22"/>
          <w:szCs w:val="22"/>
        </w:rPr>
        <w:t xml:space="preserve">ης </w:t>
      </w:r>
      <w:r w:rsidRPr="006A36E6">
        <w:rPr>
          <w:rFonts w:asciiTheme="minorHAnsi" w:eastAsia="Arial" w:hAnsiTheme="minorHAnsi" w:cstheme="minorHAnsi"/>
          <w:bCs/>
          <w:color w:val="000000"/>
          <w:sz w:val="22"/>
          <w:szCs w:val="22"/>
        </w:rPr>
        <w:t>να τηρεί τις υποχρεώσεις του που απορρέουν από τις διατάξεις τις πε</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ιβαλλοντικής, κοινωνικοασφαλιστικής και εργατικής νομοθεσία</w:t>
      </w:r>
      <w:r w:rsidRPr="00E16B11">
        <w:rPr>
          <w:rFonts w:asciiTheme="minorHAnsi" w:eastAsia="Arial" w:hAnsiTheme="minorHAnsi" w:cstheme="minorHAnsi"/>
          <w:bCs/>
          <w:color w:val="000000"/>
          <w:sz w:val="22"/>
          <w:szCs w:val="22"/>
        </w:rPr>
        <w:t>ς.</w:t>
      </w:r>
    </w:p>
    <w:p w14:paraId="3A1B21A8" w14:textId="77777777" w:rsidR="00F707B2" w:rsidRPr="006A36E6" w:rsidRDefault="00F707B2" w:rsidP="00F707B2">
      <w:pPr>
        <w:spacing w:before="0" w:line="276" w:lineRule="auto"/>
        <w:ind w:left="426" w:hanging="426"/>
        <w:rPr>
          <w:rFonts w:asciiTheme="minorHAnsi" w:hAnsiTheme="minorHAnsi" w:cstheme="minorHAnsi"/>
          <w:sz w:val="22"/>
          <w:szCs w:val="22"/>
        </w:rPr>
      </w:pPr>
      <w:r w:rsidRPr="006A36E6">
        <w:rPr>
          <w:rFonts w:asciiTheme="minorHAnsi" w:eastAsia="Arial" w:hAnsiTheme="minorHAnsi" w:cstheme="minorHAnsi"/>
          <w:bCs/>
          <w:color w:val="000000"/>
          <w:sz w:val="22"/>
          <w:szCs w:val="22"/>
        </w:rPr>
        <w:t>6.5.Ο Ανάδοχος αναλαμβάνει την υποχρέωση να υλο</w:t>
      </w:r>
      <w:r w:rsidRPr="00E16B11">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ιήσει και να παραδώσει την προ</w:t>
      </w:r>
      <w:r w:rsidRPr="00E16B11">
        <w:rPr>
          <w:rFonts w:asciiTheme="minorHAnsi" w:eastAsia="Arial" w:hAnsiTheme="minorHAnsi" w:cstheme="minorHAnsi"/>
          <w:bCs/>
          <w:color w:val="000000"/>
          <w:sz w:val="22"/>
          <w:szCs w:val="22"/>
        </w:rPr>
        <w:t>μήθε</w:t>
      </w:r>
      <w:r w:rsidRPr="006A36E6">
        <w:rPr>
          <w:rFonts w:asciiTheme="minorHAnsi" w:eastAsia="Arial" w:hAnsiTheme="minorHAnsi" w:cstheme="minorHAnsi"/>
          <w:bCs/>
          <w:color w:val="000000"/>
          <w:sz w:val="22"/>
          <w:szCs w:val="22"/>
        </w:rPr>
        <w:t>ια,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σύμφωνα με τα καθοριζόμενα στα σχετικά άρθρα της παρο</w:t>
      </w:r>
      <w:r w:rsidRPr="00E16B11">
        <w:rPr>
          <w:rFonts w:asciiTheme="minorHAnsi" w:eastAsia="Arial" w:hAnsiTheme="minorHAnsi" w:cstheme="minorHAnsi"/>
          <w:bCs/>
          <w:color w:val="000000"/>
          <w:sz w:val="22"/>
          <w:szCs w:val="22"/>
        </w:rPr>
        <w:t>ύσ</w:t>
      </w:r>
      <w:r w:rsidRPr="006A36E6">
        <w:rPr>
          <w:rFonts w:asciiTheme="minorHAnsi" w:eastAsia="Arial" w:hAnsiTheme="minorHAnsi" w:cstheme="minorHAnsi"/>
          <w:bCs/>
          <w:color w:val="000000"/>
          <w:sz w:val="22"/>
          <w:szCs w:val="22"/>
        </w:rPr>
        <w:t>ας, εκτελ</w:t>
      </w:r>
      <w:r w:rsidRPr="00E16B11">
        <w:rPr>
          <w:rFonts w:asciiTheme="minorHAnsi" w:eastAsia="Arial" w:hAnsiTheme="minorHAnsi" w:cstheme="minorHAnsi"/>
          <w:bCs/>
          <w:color w:val="000000"/>
          <w:sz w:val="22"/>
          <w:szCs w:val="22"/>
        </w:rPr>
        <w:t>ών</w:t>
      </w:r>
      <w:r w:rsidRPr="006A36E6">
        <w:rPr>
          <w:rFonts w:asciiTheme="minorHAnsi" w:eastAsia="Arial" w:hAnsiTheme="minorHAnsi" w:cstheme="minorHAnsi"/>
          <w:bCs/>
          <w:color w:val="000000"/>
          <w:sz w:val="22"/>
          <w:szCs w:val="22"/>
        </w:rPr>
        <w:t>τας προ</w:t>
      </w:r>
      <w:r w:rsidRPr="00E16B11">
        <w:rPr>
          <w:rFonts w:asciiTheme="minorHAnsi" w:eastAsia="Arial" w:hAnsiTheme="minorHAnsi" w:cstheme="minorHAnsi"/>
          <w:bCs/>
          <w:color w:val="000000"/>
          <w:sz w:val="22"/>
          <w:szCs w:val="22"/>
        </w:rPr>
        <w:t>ση</w:t>
      </w:r>
      <w:r w:rsidRPr="006A36E6">
        <w:rPr>
          <w:rFonts w:asciiTheme="minorHAnsi" w:eastAsia="Arial" w:hAnsiTheme="minorHAnsi" w:cstheme="minorHAnsi"/>
          <w:bCs/>
          <w:color w:val="000000"/>
          <w:sz w:val="22"/>
          <w:szCs w:val="22"/>
        </w:rPr>
        <w:t xml:space="preserve">κόντως όλες τις επιμέρους </w:t>
      </w:r>
      <w:r w:rsidRPr="006A36E6">
        <w:rPr>
          <w:rFonts w:asciiTheme="minorHAnsi" w:eastAsia="Arial" w:hAnsiTheme="minorHAnsi" w:cstheme="minorHAnsi"/>
          <w:bCs/>
          <w:color w:val="000000"/>
          <w:sz w:val="22"/>
          <w:szCs w:val="22"/>
        </w:rPr>
        <w:lastRenderedPageBreak/>
        <w:t>εργασίες, που αυτό περιλαμβάνει, διαθέτ</w:t>
      </w:r>
      <w:r w:rsidRPr="006A36E6">
        <w:rPr>
          <w:rFonts w:asciiTheme="minorHAnsi" w:eastAsia="Arial" w:hAnsiTheme="minorHAnsi" w:cstheme="minorHAnsi"/>
          <w:bCs/>
          <w:color w:val="000000"/>
          <w:w w:val="91"/>
          <w:sz w:val="22"/>
          <w:szCs w:val="22"/>
        </w:rPr>
        <w:t>ο</w:t>
      </w:r>
      <w:r w:rsidRPr="006A36E6">
        <w:rPr>
          <w:rFonts w:asciiTheme="minorHAnsi" w:eastAsia="Arial" w:hAnsiTheme="minorHAnsi" w:cstheme="minorHAnsi"/>
          <w:bCs/>
          <w:color w:val="000000"/>
          <w:w w:val="89"/>
          <w:sz w:val="22"/>
          <w:szCs w:val="22"/>
        </w:rPr>
        <w:t>ν</w:t>
      </w:r>
      <w:r w:rsidRPr="006A36E6">
        <w:rPr>
          <w:rFonts w:asciiTheme="minorHAnsi" w:eastAsia="Arial" w:hAnsiTheme="minorHAnsi" w:cstheme="minorHAnsi"/>
          <w:bCs/>
          <w:color w:val="000000"/>
          <w:sz w:val="22"/>
          <w:szCs w:val="22"/>
        </w:rPr>
        <w:t>τας άτομα με την απαιτούμενη εμπειρία,</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τεχνογν</w:t>
      </w:r>
      <w:r w:rsidRPr="006A36E6">
        <w:rPr>
          <w:rFonts w:asciiTheme="minorHAnsi" w:eastAsia="Arial" w:hAnsiTheme="minorHAnsi" w:cstheme="minorHAnsi"/>
          <w:bCs/>
          <w:color w:val="000000"/>
          <w:w w:val="93"/>
          <w:sz w:val="22"/>
          <w:szCs w:val="22"/>
        </w:rPr>
        <w:t>ω</w:t>
      </w:r>
      <w:r w:rsidRPr="006A36E6">
        <w:rPr>
          <w:rFonts w:asciiTheme="minorHAnsi" w:eastAsia="Arial" w:hAnsiTheme="minorHAnsi" w:cstheme="minorHAnsi"/>
          <w:bCs/>
          <w:color w:val="000000"/>
          <w:w w:val="94"/>
          <w:sz w:val="22"/>
          <w:szCs w:val="22"/>
        </w:rPr>
        <w:t>σ</w:t>
      </w:r>
      <w:r w:rsidRPr="006A36E6">
        <w:rPr>
          <w:rFonts w:asciiTheme="minorHAnsi" w:eastAsia="Arial" w:hAnsiTheme="minorHAnsi" w:cstheme="minorHAnsi"/>
          <w:bCs/>
          <w:color w:val="000000"/>
          <w:sz w:val="22"/>
          <w:szCs w:val="22"/>
        </w:rPr>
        <w:t>ία</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και</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ικανότητα</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ώστε να ανταποκριθεί στις</w:t>
      </w:r>
      <w:r w:rsidRPr="006A36E6">
        <w:rPr>
          <w:rFonts w:asciiTheme="minorHAnsi" w:eastAsia="Arial" w:hAnsiTheme="minorHAnsi" w:cstheme="minorHAnsi"/>
          <w:bCs/>
          <w:color w:val="000000"/>
          <w:w w:val="98"/>
          <w:sz w:val="22"/>
          <w:szCs w:val="22"/>
        </w:rPr>
        <w:t xml:space="preserve"> </w:t>
      </w:r>
      <w:r w:rsidRPr="006A36E6">
        <w:rPr>
          <w:rFonts w:asciiTheme="minorHAnsi" w:eastAsia="Arial" w:hAnsiTheme="minorHAnsi" w:cstheme="minorHAnsi"/>
          <w:bCs/>
          <w:color w:val="000000"/>
          <w:w w:val="93"/>
          <w:sz w:val="22"/>
          <w:szCs w:val="22"/>
        </w:rPr>
        <w:t>απ</w:t>
      </w:r>
      <w:r w:rsidRPr="006A36E6">
        <w:rPr>
          <w:rFonts w:asciiTheme="minorHAnsi" w:eastAsia="Arial" w:hAnsiTheme="minorHAnsi" w:cstheme="minorHAnsi"/>
          <w:bCs/>
          <w:color w:val="000000"/>
          <w:sz w:val="22"/>
          <w:szCs w:val="22"/>
        </w:rPr>
        <w:t>αιτήσεις της σύμβα</w:t>
      </w:r>
      <w:r w:rsidRPr="006A36E6">
        <w:rPr>
          <w:rFonts w:asciiTheme="minorHAnsi" w:eastAsia="Arial" w:hAnsiTheme="minorHAnsi" w:cstheme="minorHAnsi"/>
          <w:bCs/>
          <w:color w:val="000000"/>
          <w:w w:val="97"/>
          <w:sz w:val="22"/>
          <w:szCs w:val="22"/>
        </w:rPr>
        <w:t>σ</w:t>
      </w:r>
      <w:r w:rsidRPr="006A36E6">
        <w:rPr>
          <w:rFonts w:asciiTheme="minorHAnsi" w:eastAsia="Arial" w:hAnsiTheme="minorHAnsi" w:cstheme="minorHAnsi"/>
          <w:bCs/>
          <w:color w:val="000000"/>
          <w:w w:val="95"/>
          <w:sz w:val="22"/>
          <w:szCs w:val="22"/>
        </w:rPr>
        <w:t>η</w:t>
      </w:r>
      <w:r w:rsidRPr="006A36E6">
        <w:rPr>
          <w:rFonts w:asciiTheme="minorHAnsi" w:eastAsia="Arial" w:hAnsiTheme="minorHAnsi" w:cstheme="minorHAnsi"/>
          <w:bCs/>
          <w:color w:val="000000"/>
          <w:w w:val="98"/>
          <w:sz w:val="22"/>
          <w:szCs w:val="22"/>
        </w:rPr>
        <w:t>ς.</w:t>
      </w:r>
    </w:p>
    <w:p w14:paraId="3DE6EBD2"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6.6.Ο Ανάδοχος θα ενεργεί με επιμέλεια και φροντί</w:t>
      </w:r>
      <w:r w:rsidRPr="00E16B11">
        <w:rPr>
          <w:rFonts w:asciiTheme="minorHAnsi" w:eastAsia="Arial" w:hAnsiTheme="minorHAnsi" w:cstheme="minorHAnsi"/>
          <w:bCs/>
          <w:color w:val="000000"/>
          <w:sz w:val="22"/>
          <w:szCs w:val="22"/>
        </w:rPr>
        <w:t>δα,</w:t>
      </w:r>
      <w:r w:rsidRPr="006A36E6">
        <w:rPr>
          <w:rFonts w:asciiTheme="minorHAnsi" w:eastAsia="Arial" w:hAnsiTheme="minorHAnsi" w:cstheme="minorHAnsi"/>
          <w:bCs/>
          <w:color w:val="000000"/>
          <w:sz w:val="22"/>
          <w:szCs w:val="22"/>
        </w:rPr>
        <w:t xml:space="preserve"> ώστε να εμποδίζει πράξεις ή παραλείψεις,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που</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θα μπορ</w:t>
      </w:r>
      <w:r w:rsidRPr="00E16B11">
        <w:rPr>
          <w:rFonts w:asciiTheme="minorHAnsi" w:eastAsia="Arial" w:hAnsiTheme="minorHAnsi" w:cstheme="minorHAnsi"/>
          <w:bCs/>
          <w:color w:val="000000"/>
          <w:sz w:val="22"/>
          <w:szCs w:val="22"/>
        </w:rPr>
        <w:t xml:space="preserve">ούσαν να </w:t>
      </w:r>
      <w:r w:rsidRPr="006A36E6">
        <w:rPr>
          <w:rFonts w:asciiTheme="minorHAnsi" w:eastAsia="Arial" w:hAnsiTheme="minorHAnsi" w:cstheme="minorHAnsi"/>
          <w:bCs/>
          <w:color w:val="000000"/>
          <w:sz w:val="22"/>
          <w:szCs w:val="22"/>
        </w:rPr>
        <w:t>έχουν</w:t>
      </w:r>
      <w:r w:rsidRPr="00E16B11">
        <w:rPr>
          <w:rFonts w:asciiTheme="minorHAnsi" w:eastAsia="Arial" w:hAnsiTheme="minorHAnsi" w:cstheme="minorHAnsi"/>
          <w:bCs/>
          <w:color w:val="000000"/>
          <w:sz w:val="22"/>
          <w:szCs w:val="22"/>
        </w:rPr>
        <w:t xml:space="preserve"> απο</w:t>
      </w:r>
      <w:r w:rsidRPr="006A36E6">
        <w:rPr>
          <w:rFonts w:asciiTheme="minorHAnsi" w:eastAsia="Arial" w:hAnsiTheme="minorHAnsi" w:cstheme="minorHAnsi"/>
          <w:bCs/>
          <w:color w:val="000000"/>
          <w:sz w:val="22"/>
          <w:szCs w:val="22"/>
        </w:rPr>
        <w:t>τέλεσμα</w:t>
      </w:r>
      <w:r w:rsidRPr="00E16B11">
        <w:rPr>
          <w:rFonts w:asciiTheme="minorHAnsi" w:eastAsia="Arial" w:hAnsiTheme="minorHAnsi" w:cstheme="minorHAnsi"/>
          <w:bCs/>
          <w:color w:val="000000"/>
          <w:sz w:val="22"/>
          <w:szCs w:val="22"/>
        </w:rPr>
        <w:t xml:space="preserve"> αντί</w:t>
      </w:r>
      <w:r w:rsidRPr="006A36E6">
        <w:rPr>
          <w:rFonts w:asciiTheme="minorHAnsi" w:eastAsia="Arial" w:hAnsiTheme="minorHAnsi" w:cstheme="minorHAnsi"/>
          <w:bCs/>
          <w:color w:val="000000"/>
          <w:sz w:val="22"/>
          <w:szCs w:val="22"/>
        </w:rPr>
        <w:t>θετο</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w:t>
      </w:r>
      <w:r w:rsidRPr="00E16B11">
        <w:rPr>
          <w:rFonts w:asciiTheme="minorHAnsi" w:eastAsia="Arial" w:hAnsiTheme="minorHAnsi" w:cstheme="minorHAnsi"/>
          <w:bCs/>
          <w:color w:val="000000"/>
          <w:sz w:val="22"/>
          <w:szCs w:val="22"/>
        </w:rPr>
        <w:t xml:space="preserve"> το </w:t>
      </w:r>
      <w:r w:rsidRPr="006A36E6">
        <w:rPr>
          <w:rFonts w:asciiTheme="minorHAnsi" w:eastAsia="Arial" w:hAnsiTheme="minorHAnsi" w:cstheme="minorHAnsi"/>
          <w:bCs/>
          <w:color w:val="000000"/>
          <w:sz w:val="22"/>
          <w:szCs w:val="22"/>
        </w:rPr>
        <w:t xml:space="preserve">συμφέρον </w:t>
      </w:r>
      <w:r w:rsidRPr="00E16B11">
        <w:rPr>
          <w:rFonts w:asciiTheme="minorHAnsi" w:eastAsia="Arial" w:hAnsiTheme="minorHAnsi" w:cstheme="minorHAnsi"/>
          <w:bCs/>
          <w:color w:val="000000"/>
          <w:sz w:val="22"/>
          <w:szCs w:val="22"/>
        </w:rPr>
        <w:t>του Αναθέτοντα.</w:t>
      </w:r>
    </w:p>
    <w:p w14:paraId="5EF19D32"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6.7. Απαγορε</w:t>
      </w:r>
      <w:r w:rsidRPr="00E16B11">
        <w:rPr>
          <w:rFonts w:asciiTheme="minorHAnsi" w:eastAsia="Arial" w:hAnsiTheme="minorHAnsi" w:cstheme="minorHAnsi"/>
          <w:bCs/>
          <w:color w:val="000000"/>
          <w:sz w:val="22"/>
          <w:szCs w:val="22"/>
        </w:rPr>
        <w:t>ύ</w:t>
      </w:r>
      <w:r w:rsidRPr="006A36E6">
        <w:rPr>
          <w:rFonts w:asciiTheme="minorHAnsi" w:eastAsia="Arial" w:hAnsiTheme="minorHAnsi" w:cstheme="minorHAnsi"/>
          <w:bCs/>
          <w:color w:val="000000"/>
          <w:sz w:val="22"/>
          <w:szCs w:val="22"/>
        </w:rPr>
        <w:t>εται στον Ανάδο</w:t>
      </w:r>
      <w:r w:rsidRPr="00E16B11">
        <w:rPr>
          <w:rFonts w:asciiTheme="minorHAnsi" w:eastAsia="Arial" w:hAnsiTheme="minorHAnsi" w:cstheme="minorHAnsi"/>
          <w:bCs/>
          <w:color w:val="000000"/>
          <w:sz w:val="22"/>
          <w:szCs w:val="22"/>
        </w:rPr>
        <w:t>χ</w:t>
      </w:r>
      <w:r w:rsidRPr="006A36E6">
        <w:rPr>
          <w:rFonts w:asciiTheme="minorHAnsi" w:eastAsia="Arial" w:hAnsiTheme="minorHAnsi" w:cstheme="minorHAnsi"/>
          <w:bCs/>
          <w:color w:val="000000"/>
          <w:sz w:val="22"/>
          <w:szCs w:val="22"/>
        </w:rPr>
        <w:t>ο να αναθέσει σε τρίτους οποιεσδή</w:t>
      </w:r>
      <w:r w:rsidRPr="00E16B11">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 xml:space="preserve">τε </w:t>
      </w:r>
      <w:proofErr w:type="spellStart"/>
      <w:r w:rsidRPr="006A36E6">
        <w:rPr>
          <w:rFonts w:asciiTheme="minorHAnsi" w:eastAsia="Arial" w:hAnsiTheme="minorHAnsi" w:cstheme="minorHAnsi"/>
          <w:bCs/>
          <w:color w:val="000000"/>
          <w:sz w:val="22"/>
          <w:szCs w:val="22"/>
        </w:rPr>
        <w:t>υπευθυν</w:t>
      </w:r>
      <w:r w:rsidRPr="00E16B11">
        <w:rPr>
          <w:rFonts w:asciiTheme="minorHAnsi" w:eastAsia="Arial" w:hAnsiTheme="minorHAnsi" w:cstheme="minorHAnsi"/>
          <w:bCs/>
          <w:color w:val="000000"/>
          <w:sz w:val="22"/>
          <w:szCs w:val="22"/>
        </w:rPr>
        <w:t>ότη</w:t>
      </w:r>
      <w:r w:rsidRPr="006A36E6">
        <w:rPr>
          <w:rFonts w:asciiTheme="minorHAnsi" w:eastAsia="Arial" w:hAnsiTheme="minorHAnsi" w:cstheme="minorHAnsi"/>
          <w:bCs/>
          <w:color w:val="000000"/>
          <w:sz w:val="22"/>
          <w:szCs w:val="22"/>
        </w:rPr>
        <w:t>τες</w:t>
      </w:r>
      <w:proofErr w:type="spellEnd"/>
      <w:r w:rsidRPr="006A36E6">
        <w:rPr>
          <w:rFonts w:asciiTheme="minorHAnsi" w:eastAsia="Arial" w:hAnsiTheme="minorHAnsi" w:cstheme="minorHAnsi"/>
          <w:bCs/>
          <w:color w:val="000000"/>
          <w:sz w:val="22"/>
          <w:szCs w:val="22"/>
        </w:rPr>
        <w:t xml:space="preserve"> και</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ευθύνες,</w:t>
      </w:r>
      <w:r w:rsidRPr="00E16B11">
        <w:rPr>
          <w:rFonts w:asciiTheme="minorHAnsi" w:eastAsia="Arial" w:hAnsiTheme="minorHAnsi" w:cstheme="minorHAnsi"/>
          <w:bCs/>
          <w:color w:val="000000"/>
          <w:sz w:val="22"/>
          <w:szCs w:val="22"/>
        </w:rPr>
        <w:t xml:space="preserve"> που </w:t>
      </w:r>
      <w:r w:rsidRPr="006A36E6">
        <w:rPr>
          <w:rFonts w:asciiTheme="minorHAnsi" w:eastAsia="Arial" w:hAnsiTheme="minorHAnsi" w:cstheme="minorHAnsi"/>
          <w:bCs/>
          <w:color w:val="000000"/>
          <w:sz w:val="22"/>
          <w:szCs w:val="22"/>
        </w:rPr>
        <w:t>απορρέουν</w:t>
      </w:r>
      <w:r w:rsidRPr="00E16B11">
        <w:rPr>
          <w:rFonts w:asciiTheme="minorHAnsi" w:eastAsia="Arial" w:hAnsiTheme="minorHAnsi" w:cstheme="minorHAnsi"/>
          <w:bCs/>
          <w:color w:val="000000"/>
          <w:sz w:val="22"/>
          <w:szCs w:val="22"/>
        </w:rPr>
        <w:t xml:space="preserve"> γ</w:t>
      </w:r>
      <w:r w:rsidRPr="006A36E6">
        <w:rPr>
          <w:rFonts w:asciiTheme="minorHAnsi" w:eastAsia="Arial" w:hAnsiTheme="minorHAnsi" w:cstheme="minorHAnsi"/>
          <w:bCs/>
          <w:color w:val="000000"/>
          <w:sz w:val="22"/>
          <w:szCs w:val="22"/>
        </w:rPr>
        <w:t>ια αυτόν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w:t>
      </w:r>
      <w:r w:rsidRPr="00E16B11">
        <w:rPr>
          <w:rFonts w:asciiTheme="minorHAnsi" w:eastAsia="Arial" w:hAnsiTheme="minorHAnsi" w:cstheme="minorHAnsi"/>
          <w:bCs/>
          <w:color w:val="000000"/>
          <w:sz w:val="22"/>
          <w:szCs w:val="22"/>
        </w:rPr>
        <w:t xml:space="preserve">πό </w:t>
      </w:r>
      <w:r w:rsidRPr="006A36E6">
        <w:rPr>
          <w:rFonts w:asciiTheme="minorHAnsi" w:eastAsia="Arial" w:hAnsiTheme="minorHAnsi" w:cstheme="minorHAnsi"/>
          <w:bCs/>
          <w:color w:val="000000"/>
          <w:sz w:val="22"/>
          <w:szCs w:val="22"/>
        </w:rPr>
        <w:t>την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πα</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ούσα.</w:t>
      </w:r>
    </w:p>
    <w:p w14:paraId="7628730F" w14:textId="77777777" w:rsidR="00F707B2" w:rsidRPr="00E16B11" w:rsidRDefault="00F707B2" w:rsidP="00061C4F">
      <w:pPr>
        <w:spacing w:before="0" w:after="0" w:line="276" w:lineRule="auto"/>
        <w:jc w:val="center"/>
        <w:rPr>
          <w:rFonts w:asciiTheme="minorHAnsi" w:eastAsia="Arial" w:hAnsiTheme="minorHAnsi" w:cstheme="minorHAnsi"/>
          <w:b/>
          <w:bCs/>
          <w:color w:val="76923C" w:themeColor="accent3" w:themeShade="BF"/>
          <w:sz w:val="22"/>
          <w:szCs w:val="22"/>
        </w:rPr>
      </w:pPr>
      <w:r w:rsidRPr="00E16B11">
        <w:rPr>
          <w:rFonts w:asciiTheme="minorHAnsi" w:eastAsia="Arial" w:hAnsiTheme="minorHAnsi" w:cstheme="minorHAnsi"/>
          <w:b/>
          <w:bCs/>
          <w:color w:val="76923C" w:themeColor="accent3" w:themeShade="BF"/>
          <w:sz w:val="22"/>
          <w:szCs w:val="22"/>
        </w:rPr>
        <w:t>ΑΡΘΡΟ 7</w:t>
      </w:r>
    </w:p>
    <w:p w14:paraId="08D2F5DF" w14:textId="71A81AB8" w:rsidR="00F707B2" w:rsidRPr="00E16B11" w:rsidRDefault="00F707B2" w:rsidP="00061C4F">
      <w:pPr>
        <w:spacing w:before="0" w:after="0" w:line="276" w:lineRule="auto"/>
        <w:jc w:val="center"/>
        <w:rPr>
          <w:rFonts w:asciiTheme="minorHAnsi" w:eastAsia="Arial" w:hAnsiTheme="minorHAnsi" w:cstheme="minorHAnsi"/>
          <w:b/>
          <w:bCs/>
          <w:color w:val="76923C" w:themeColor="accent3" w:themeShade="BF"/>
          <w:sz w:val="22"/>
          <w:szCs w:val="22"/>
        </w:rPr>
      </w:pPr>
      <w:r w:rsidRPr="00E16B11">
        <w:rPr>
          <w:rFonts w:asciiTheme="minorHAnsi" w:eastAsia="Arial" w:hAnsiTheme="minorHAnsi" w:cstheme="minorHAnsi"/>
          <w:b/>
          <w:bCs/>
          <w:color w:val="76923C" w:themeColor="accent3" w:themeShade="BF"/>
          <w:sz w:val="22"/>
          <w:szCs w:val="22"/>
        </w:rPr>
        <w:t>Κυρώσεις σε βάρος του Αναδόχου</w:t>
      </w:r>
      <w:r w:rsidR="00E16B11">
        <w:rPr>
          <w:rFonts w:asciiTheme="minorHAnsi" w:eastAsia="Arial" w:hAnsiTheme="minorHAnsi" w:cstheme="minorHAnsi"/>
          <w:b/>
          <w:bCs/>
          <w:color w:val="76923C" w:themeColor="accent3" w:themeShade="BF"/>
          <w:sz w:val="22"/>
          <w:szCs w:val="22"/>
        </w:rPr>
        <w:t xml:space="preserve"> </w:t>
      </w:r>
      <w:r w:rsidR="00E16B11" w:rsidRPr="006A36E6">
        <w:rPr>
          <w:rFonts w:asciiTheme="minorHAnsi" w:hAnsiTheme="minorHAnsi" w:cstheme="minorHAnsi"/>
          <w:b/>
          <w:color w:val="76923C" w:themeColor="accent3" w:themeShade="BF"/>
          <w:sz w:val="22"/>
          <w:szCs w:val="22"/>
          <w:u w:val="single"/>
          <w:lang w:eastAsia="zh-CN"/>
        </w:rPr>
        <w:t>(προαιρετικά)</w:t>
      </w:r>
    </w:p>
    <w:p w14:paraId="202F2363" w14:textId="77777777" w:rsidR="00F707B2" w:rsidRPr="00E16B11"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7.1. Αν η προμήθεια εκτελεστεί μετά τη λήξη του συμβατικού χρόνου και μέχρι λήξης του χρόνου τυχόν παράτασης που χορηγήθηκε με αίτημα του Αναδόχου πλην των περιπτώσεων ανωτέρας βίας ή παράτασης με αίτημα του αναθέτοντα, επιβάλλεται πρόστιμο 2,5% επί της συμβατικής αξίας της ποσότητας που παραδόθηκε εκπρόθεσμα.</w:t>
      </w:r>
    </w:p>
    <w:p w14:paraId="4B6D495B" w14:textId="77777777" w:rsidR="00F707B2" w:rsidRPr="00E16B11" w:rsidRDefault="00F707B2" w:rsidP="00E16B11">
      <w:pPr>
        <w:spacing w:before="0" w:line="276" w:lineRule="auto"/>
        <w:ind w:left="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 xml:space="preserve">Το παραπάνω πρόστιμο υπολογίζεται επί της συμβατικής αξίας των εκπρόθεσμα </w:t>
      </w:r>
      <w:proofErr w:type="spellStart"/>
      <w:r w:rsidRPr="00E16B11">
        <w:rPr>
          <w:rFonts w:asciiTheme="minorHAnsi" w:eastAsia="Arial" w:hAnsiTheme="minorHAnsi" w:cstheme="minorHAnsi"/>
          <w:bCs/>
          <w:color w:val="76923C" w:themeColor="accent3" w:themeShade="BF"/>
          <w:sz w:val="22"/>
          <w:szCs w:val="22"/>
        </w:rPr>
        <w:t>παραδοθέντων</w:t>
      </w:r>
      <w:proofErr w:type="spellEnd"/>
      <w:r w:rsidRPr="00E16B11">
        <w:rPr>
          <w:rFonts w:asciiTheme="minorHAnsi" w:eastAsia="Arial" w:hAnsiTheme="minorHAnsi" w:cstheme="minorHAnsi"/>
          <w:bCs/>
          <w:color w:val="76923C" w:themeColor="accent3" w:themeShade="BF"/>
          <w:sz w:val="22"/>
          <w:szCs w:val="22"/>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3AA41155" w14:textId="77777777" w:rsidR="00F707B2" w:rsidRPr="00E16B11"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7.2. Κατά τον υπολογισμό των ειδών του χρονικού διαστήματος της καθυστέρησης για φόρτωση- παράδοση ή αντικατάσταση των υλικών, με απόφαση του αποφαινόμενου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w:t>
      </w:r>
      <w:proofErr w:type="spellStart"/>
      <w:r w:rsidRPr="00E16B11">
        <w:rPr>
          <w:rFonts w:asciiTheme="minorHAnsi" w:eastAsia="Arial" w:hAnsiTheme="minorHAnsi" w:cstheme="minorHAnsi"/>
          <w:bCs/>
          <w:color w:val="76923C" w:themeColor="accent3" w:themeShade="BF"/>
          <w:sz w:val="22"/>
          <w:szCs w:val="22"/>
        </w:rPr>
        <w:t>πάροχος</w:t>
      </w:r>
      <w:proofErr w:type="spellEnd"/>
      <w:r w:rsidRPr="00E16B11">
        <w:rPr>
          <w:rFonts w:asciiTheme="minorHAnsi" w:eastAsia="Arial" w:hAnsiTheme="minorHAnsi" w:cstheme="minorHAnsi"/>
          <w:bCs/>
          <w:color w:val="76923C" w:themeColor="accent3" w:themeShade="BF"/>
          <w:sz w:val="22"/>
          <w:szCs w:val="22"/>
        </w:rPr>
        <w:t xml:space="preserve"> υπηρεσίας και παρατείνεται, αντίστοιχα, ο χρόνος φόρτωσης - παράδοσης.</w:t>
      </w:r>
    </w:p>
    <w:p w14:paraId="4339CB96" w14:textId="77777777" w:rsidR="00F707B2" w:rsidRPr="00E16B11"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7.3. Η είσπραξη του προστίμου γίνεται με παρακράτηση από το ποσό πληρωμής του προμηθευτή/</w:t>
      </w:r>
      <w:proofErr w:type="spellStart"/>
      <w:r w:rsidRPr="00E16B11">
        <w:rPr>
          <w:rFonts w:asciiTheme="minorHAnsi" w:eastAsia="Arial" w:hAnsiTheme="minorHAnsi" w:cstheme="minorHAnsi"/>
          <w:bCs/>
          <w:color w:val="76923C" w:themeColor="accent3" w:themeShade="BF"/>
          <w:sz w:val="22"/>
          <w:szCs w:val="22"/>
        </w:rPr>
        <w:t>παρόχου</w:t>
      </w:r>
      <w:proofErr w:type="spellEnd"/>
      <w:r w:rsidRPr="00E16B11">
        <w:rPr>
          <w:rFonts w:asciiTheme="minorHAnsi" w:eastAsia="Arial" w:hAnsiTheme="minorHAnsi" w:cstheme="minorHAnsi"/>
          <w:bCs/>
          <w:color w:val="76923C" w:themeColor="accent3" w:themeShade="BF"/>
          <w:sz w:val="22"/>
          <w:szCs w:val="22"/>
        </w:rPr>
        <w:t xml:space="preserve"> υπηρεσίας ή, σε περίπτωση ανεπάρκειας ή έλλειψης αυτού, με ισόποση κατάπτωση της εγγύησης καλής εκτέλεσης, εφόσον ο προμηθευτής/ </w:t>
      </w:r>
      <w:proofErr w:type="spellStart"/>
      <w:r w:rsidRPr="00E16B11">
        <w:rPr>
          <w:rFonts w:asciiTheme="minorHAnsi" w:eastAsia="Arial" w:hAnsiTheme="minorHAnsi" w:cstheme="minorHAnsi"/>
          <w:bCs/>
          <w:color w:val="76923C" w:themeColor="accent3" w:themeShade="BF"/>
          <w:sz w:val="22"/>
          <w:szCs w:val="22"/>
        </w:rPr>
        <w:t>πάροχος</w:t>
      </w:r>
      <w:proofErr w:type="spellEnd"/>
      <w:r w:rsidRPr="00E16B11">
        <w:rPr>
          <w:rFonts w:asciiTheme="minorHAnsi" w:eastAsia="Arial" w:hAnsiTheme="minorHAnsi" w:cstheme="minorHAnsi"/>
          <w:bCs/>
          <w:color w:val="76923C" w:themeColor="accent3" w:themeShade="BF"/>
          <w:sz w:val="22"/>
          <w:szCs w:val="22"/>
        </w:rPr>
        <w:t xml:space="preserve"> υπηρεσίας δεν καταθέσει το απαιτούμενο ποσό.</w:t>
      </w:r>
    </w:p>
    <w:p w14:paraId="1B440DF0" w14:textId="77777777" w:rsidR="00F707B2" w:rsidRPr="00E16B11"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0922F473" w:rsidR="00F707B2" w:rsidRPr="00E16B11" w:rsidRDefault="00F707B2" w:rsidP="00F707B2">
      <w:pPr>
        <w:spacing w:before="0" w:line="276" w:lineRule="auto"/>
        <w:ind w:left="426" w:hanging="426"/>
        <w:rPr>
          <w:rFonts w:asciiTheme="minorHAnsi" w:eastAsia="Arial" w:hAnsiTheme="minorHAnsi" w:cstheme="minorHAnsi"/>
          <w:bCs/>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7.</w:t>
      </w:r>
      <w:r w:rsidR="006F29F5" w:rsidRPr="00E16B11">
        <w:rPr>
          <w:rFonts w:asciiTheme="minorHAnsi" w:eastAsia="Arial" w:hAnsiTheme="minorHAnsi" w:cstheme="minorHAnsi"/>
          <w:bCs/>
          <w:color w:val="76923C" w:themeColor="accent3" w:themeShade="BF"/>
          <w:sz w:val="22"/>
          <w:szCs w:val="22"/>
        </w:rPr>
        <w:t>5</w:t>
      </w:r>
      <w:r w:rsidRPr="00E16B11">
        <w:rPr>
          <w:rFonts w:asciiTheme="minorHAnsi" w:eastAsia="Arial" w:hAnsiTheme="minorHAnsi" w:cstheme="minorHAnsi"/>
          <w:bCs/>
          <w:color w:val="76923C" w:themeColor="accent3" w:themeShade="BF"/>
          <w:sz w:val="22"/>
          <w:szCs w:val="22"/>
        </w:rPr>
        <w:t xml:space="preserve">. Κατά τα λοιπά, </w:t>
      </w:r>
      <w:r w:rsidR="00E16B11">
        <w:rPr>
          <w:rFonts w:asciiTheme="minorHAnsi" w:eastAsia="Arial" w:hAnsiTheme="minorHAnsi" w:cstheme="minorHAnsi"/>
          <w:bCs/>
          <w:color w:val="76923C" w:themeColor="accent3" w:themeShade="BF"/>
          <w:sz w:val="22"/>
          <w:szCs w:val="22"/>
        </w:rPr>
        <w:t xml:space="preserve">στον </w:t>
      </w:r>
      <w:r w:rsidRPr="00E16B11">
        <w:rPr>
          <w:rFonts w:asciiTheme="minorHAnsi" w:eastAsia="Arial" w:hAnsiTheme="minorHAnsi" w:cstheme="minorHAnsi"/>
          <w:bCs/>
          <w:color w:val="76923C" w:themeColor="accent3" w:themeShade="BF"/>
          <w:sz w:val="22"/>
          <w:szCs w:val="22"/>
        </w:rPr>
        <w:t xml:space="preserve">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00E16B11">
        <w:rPr>
          <w:rFonts w:asciiTheme="minorHAnsi" w:eastAsia="Arial" w:hAnsiTheme="minorHAnsi" w:cstheme="minorHAnsi"/>
          <w:bCs/>
          <w:color w:val="76923C" w:themeColor="accent3" w:themeShade="BF"/>
          <w:sz w:val="22"/>
          <w:szCs w:val="22"/>
        </w:rPr>
        <w:t xml:space="preserve">οποίο </w:t>
      </w:r>
      <w:r w:rsidRPr="00E16B11">
        <w:rPr>
          <w:rFonts w:asciiTheme="minorHAnsi" w:eastAsia="Arial" w:hAnsiTheme="minorHAnsi" w:cstheme="minorHAnsi"/>
          <w:bCs/>
          <w:color w:val="76923C" w:themeColor="accent3" w:themeShade="BF"/>
          <w:sz w:val="22"/>
          <w:szCs w:val="22"/>
        </w:rPr>
        <w:t xml:space="preserve">υποχρεωτικά καλεί </w:t>
      </w:r>
      <w:r w:rsidR="00E16B11">
        <w:rPr>
          <w:rFonts w:asciiTheme="minorHAnsi" w:eastAsia="Arial" w:hAnsiTheme="minorHAnsi" w:cstheme="minorHAnsi"/>
          <w:bCs/>
          <w:color w:val="76923C" w:themeColor="accent3" w:themeShade="BF"/>
          <w:sz w:val="22"/>
          <w:szCs w:val="22"/>
        </w:rPr>
        <w:t xml:space="preserve">τον </w:t>
      </w:r>
      <w:r w:rsidRPr="00E16B11">
        <w:rPr>
          <w:rFonts w:asciiTheme="minorHAnsi" w:eastAsia="Arial" w:hAnsiTheme="minorHAnsi" w:cstheme="minorHAnsi"/>
          <w:bCs/>
          <w:color w:val="76923C" w:themeColor="accent3" w:themeShade="BF"/>
          <w:sz w:val="22"/>
          <w:szCs w:val="22"/>
        </w:rPr>
        <w:t xml:space="preserve">ενδιαφερόμενο προς παροχή εξηγήσεων, αθροιστικά ή διαζευκτικά, οι κυρώσεις που προβλέπονται στο </w:t>
      </w:r>
      <w:r w:rsidR="005629E6" w:rsidRPr="00E16B11">
        <w:rPr>
          <w:rFonts w:asciiTheme="minorHAnsi" w:eastAsia="Arial" w:hAnsiTheme="minorHAnsi" w:cstheme="minorHAnsi"/>
          <w:bCs/>
          <w:color w:val="76923C" w:themeColor="accent3" w:themeShade="BF"/>
          <w:sz w:val="22"/>
          <w:szCs w:val="22"/>
        </w:rPr>
        <w:t>ΑΡΘΡΟ</w:t>
      </w:r>
      <w:r w:rsidRPr="00E16B11">
        <w:rPr>
          <w:rFonts w:asciiTheme="minorHAnsi" w:eastAsia="Arial" w:hAnsiTheme="minorHAnsi" w:cstheme="minorHAnsi"/>
          <w:bCs/>
          <w:color w:val="76923C" w:themeColor="accent3" w:themeShade="BF"/>
          <w:sz w:val="22"/>
          <w:szCs w:val="22"/>
        </w:rPr>
        <w:t xml:space="preserve"> 203 του Ν. 4412/2016.</w:t>
      </w:r>
    </w:p>
    <w:p w14:paraId="122AB37D" w14:textId="77777777" w:rsidR="00F707B2" w:rsidRPr="006A36E6" w:rsidRDefault="00F707B2" w:rsidP="00061C4F">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8</w:t>
      </w:r>
    </w:p>
    <w:p w14:paraId="0B3475AA" w14:textId="77777777" w:rsidR="00F707B2" w:rsidRPr="006A36E6" w:rsidRDefault="00F707B2" w:rsidP="00061C4F">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Διάρκεια σύμβασης</w:t>
      </w:r>
    </w:p>
    <w:p w14:paraId="7692B786" w14:textId="77777777" w:rsidR="00F707B2" w:rsidRPr="006A36E6" w:rsidRDefault="00F707B2" w:rsidP="00F707B2">
      <w:pPr>
        <w:spacing w:before="0" w:line="276" w:lineRule="auto"/>
        <w:rPr>
          <w:rFonts w:asciiTheme="minorHAnsi" w:hAnsiTheme="minorHAnsi" w:cstheme="minorHAnsi"/>
          <w:color w:val="4F6228" w:themeColor="accent3" w:themeShade="80"/>
          <w:sz w:val="22"/>
          <w:szCs w:val="22"/>
        </w:rPr>
      </w:pPr>
      <w:r w:rsidRPr="006A36E6">
        <w:rPr>
          <w:rFonts w:asciiTheme="minorHAnsi" w:eastAsia="Arial" w:hAnsiTheme="minorHAnsi" w:cstheme="minorHAnsi"/>
          <w:bCs/>
          <w:color w:val="000000"/>
          <w:sz w:val="22"/>
          <w:szCs w:val="22"/>
        </w:rPr>
        <w:t xml:space="preserve">Ο χρόνος ισχύος της παρούσης ορίζεται από την υπογραφή της και </w:t>
      </w:r>
      <w:r w:rsidRPr="006A36E6">
        <w:rPr>
          <w:rFonts w:asciiTheme="minorHAnsi" w:eastAsia="Arial" w:hAnsiTheme="minorHAnsi" w:cstheme="minorHAnsi"/>
          <w:bCs/>
          <w:color w:val="76923C" w:themeColor="accent3" w:themeShade="BF"/>
          <w:sz w:val="22"/>
          <w:szCs w:val="22"/>
        </w:rPr>
        <w:t>για</w:t>
      </w:r>
      <w:r w:rsidRPr="006A36E6">
        <w:rPr>
          <w:rFonts w:asciiTheme="minorHAnsi" w:eastAsia="Arial" w:hAnsiTheme="minorHAnsi" w:cstheme="minorHAnsi"/>
          <w:bCs/>
          <w:color w:val="76923C" w:themeColor="accent3" w:themeShade="BF"/>
          <w:w w:val="99"/>
          <w:sz w:val="22"/>
          <w:szCs w:val="22"/>
        </w:rPr>
        <w:t xml:space="preserve"> ……………</w:t>
      </w:r>
      <w:r w:rsidRPr="006A36E6">
        <w:rPr>
          <w:rFonts w:asciiTheme="minorHAnsi" w:eastAsia="Arial" w:hAnsiTheme="minorHAnsi" w:cstheme="minorHAnsi"/>
          <w:bCs/>
          <w:color w:val="76923C" w:themeColor="accent3" w:themeShade="BF"/>
          <w:sz w:val="22"/>
          <w:szCs w:val="22"/>
        </w:rPr>
        <w:t xml:space="preserve"> μήνες</w:t>
      </w:r>
      <w:r w:rsidRPr="006A36E6">
        <w:rPr>
          <w:rFonts w:asciiTheme="minorHAnsi" w:eastAsia="Arial" w:hAnsiTheme="minorHAnsi" w:cstheme="minorHAnsi"/>
          <w:bCs/>
          <w:color w:val="4F6228" w:themeColor="accent3" w:themeShade="80"/>
          <w:sz w:val="22"/>
          <w:szCs w:val="22"/>
        </w:rPr>
        <w:t>.</w:t>
      </w:r>
    </w:p>
    <w:p w14:paraId="7597756E" w14:textId="16626161"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9</w:t>
      </w:r>
    </w:p>
    <w:p w14:paraId="4E80F093"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Εμπιστευτικότητα-Πνευματική Ιδιοκτησία</w:t>
      </w:r>
    </w:p>
    <w:p w14:paraId="439A1BBB" w14:textId="77777777" w:rsidR="00F707B2" w:rsidRPr="00E16B11"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Καθ’ όλη τη διάρκεια της Σύμβασης αλλά και μετά την λήξη ή λύση αυτής, ο Ανάδοχος θα αναλάβει</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υ</w:t>
      </w:r>
      <w:r w:rsidRPr="00E16B11">
        <w:rPr>
          <w:rFonts w:asciiTheme="minorHAnsi" w:eastAsia="Arial" w:hAnsiTheme="minorHAnsi" w:cstheme="minorHAnsi"/>
          <w:bCs/>
          <w:color w:val="000000"/>
          <w:sz w:val="22"/>
          <w:szCs w:val="22"/>
        </w:rPr>
        <w:t>ποχρ</w:t>
      </w:r>
      <w:r w:rsidRPr="006A36E6">
        <w:rPr>
          <w:rFonts w:asciiTheme="minorHAnsi" w:eastAsia="Arial" w:hAnsiTheme="minorHAnsi" w:cstheme="minorHAnsi"/>
          <w:bCs/>
          <w:color w:val="000000"/>
          <w:sz w:val="22"/>
          <w:szCs w:val="22"/>
        </w:rPr>
        <w:t>έωση να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τηρή</w:t>
      </w:r>
      <w:r w:rsidRPr="00E16B11">
        <w:rPr>
          <w:rFonts w:asciiTheme="minorHAnsi" w:eastAsia="Arial" w:hAnsiTheme="minorHAnsi" w:cstheme="minorHAnsi"/>
          <w:bCs/>
          <w:color w:val="000000"/>
          <w:sz w:val="22"/>
          <w:szCs w:val="22"/>
        </w:rPr>
        <w:t>σε</w:t>
      </w:r>
      <w:r w:rsidRPr="006A36E6">
        <w:rPr>
          <w:rFonts w:asciiTheme="minorHAnsi" w:eastAsia="Arial" w:hAnsiTheme="minorHAnsi" w:cstheme="minorHAnsi"/>
          <w:bCs/>
          <w:color w:val="000000"/>
          <w:sz w:val="22"/>
          <w:szCs w:val="22"/>
        </w:rPr>
        <w:t>ι εμπιστε</w:t>
      </w:r>
      <w:r w:rsidRPr="00E16B11">
        <w:rPr>
          <w:rFonts w:asciiTheme="minorHAnsi" w:eastAsia="Arial" w:hAnsiTheme="minorHAnsi" w:cstheme="minorHAnsi"/>
          <w:bCs/>
          <w:color w:val="000000"/>
          <w:sz w:val="22"/>
          <w:szCs w:val="22"/>
        </w:rPr>
        <w:t>υτ</w:t>
      </w:r>
      <w:r w:rsidRPr="006A36E6">
        <w:rPr>
          <w:rFonts w:asciiTheme="minorHAnsi" w:eastAsia="Arial" w:hAnsiTheme="minorHAnsi" w:cstheme="minorHAnsi"/>
          <w:bCs/>
          <w:color w:val="000000"/>
          <w:sz w:val="22"/>
          <w:szCs w:val="22"/>
        </w:rPr>
        <w:t>ικές και</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να</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μη</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γνω</w:t>
      </w:r>
      <w:r w:rsidRPr="00E16B11">
        <w:rPr>
          <w:rFonts w:asciiTheme="minorHAnsi" w:eastAsia="Arial" w:hAnsiTheme="minorHAnsi" w:cstheme="minorHAnsi"/>
          <w:bCs/>
          <w:color w:val="000000"/>
          <w:sz w:val="22"/>
          <w:szCs w:val="22"/>
        </w:rPr>
        <w:t>στοπο</w:t>
      </w:r>
      <w:r w:rsidRPr="006A36E6">
        <w:rPr>
          <w:rFonts w:asciiTheme="minorHAnsi" w:eastAsia="Arial" w:hAnsiTheme="minorHAnsi" w:cstheme="minorHAnsi"/>
          <w:bCs/>
          <w:color w:val="000000"/>
          <w:sz w:val="22"/>
          <w:szCs w:val="22"/>
        </w:rPr>
        <w:t>ιήσει σε οποιοδή</w:t>
      </w:r>
      <w:r w:rsidRPr="00E16B11">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τε τρίτο,</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οποιαδή</w:t>
      </w:r>
      <w:r w:rsidRPr="00E16B11">
        <w:rPr>
          <w:rFonts w:asciiTheme="minorHAnsi" w:eastAsia="Arial" w:hAnsiTheme="minorHAnsi" w:cstheme="minorHAnsi"/>
          <w:bCs/>
          <w:color w:val="000000"/>
          <w:sz w:val="22"/>
          <w:szCs w:val="22"/>
        </w:rPr>
        <w:t>ποτε</w:t>
      </w:r>
      <w:r w:rsidRPr="006A36E6">
        <w:rPr>
          <w:rFonts w:asciiTheme="minorHAnsi" w:eastAsia="Arial" w:hAnsiTheme="minorHAnsi" w:cstheme="minorHAnsi"/>
          <w:bCs/>
          <w:color w:val="000000"/>
          <w:sz w:val="22"/>
          <w:szCs w:val="22"/>
        </w:rPr>
        <w:t xml:space="preserve"> έγγραφα ή πλη</w:t>
      </w:r>
      <w:r w:rsidRPr="00E16B11">
        <w:rPr>
          <w:rFonts w:asciiTheme="minorHAnsi" w:eastAsia="Arial" w:hAnsiTheme="minorHAnsi" w:cstheme="minorHAnsi"/>
          <w:bCs/>
          <w:color w:val="000000"/>
          <w:sz w:val="22"/>
          <w:szCs w:val="22"/>
        </w:rPr>
        <w:t>ρο</w:t>
      </w:r>
      <w:r w:rsidRPr="006A36E6">
        <w:rPr>
          <w:rFonts w:asciiTheme="minorHAnsi" w:eastAsia="Arial" w:hAnsiTheme="minorHAnsi" w:cstheme="minorHAnsi"/>
          <w:bCs/>
          <w:color w:val="000000"/>
          <w:sz w:val="22"/>
          <w:szCs w:val="22"/>
        </w:rPr>
        <w:t>φορίες που θα περιέλ</w:t>
      </w:r>
      <w:r w:rsidRPr="00E16B11">
        <w:rPr>
          <w:rFonts w:asciiTheme="minorHAnsi" w:eastAsia="Arial" w:hAnsiTheme="minorHAnsi" w:cstheme="minorHAnsi"/>
          <w:bCs/>
          <w:color w:val="000000"/>
          <w:sz w:val="22"/>
          <w:szCs w:val="22"/>
        </w:rPr>
        <w:t>θουν</w:t>
      </w:r>
      <w:r w:rsidRPr="006A36E6">
        <w:rPr>
          <w:rFonts w:asciiTheme="minorHAnsi" w:eastAsia="Arial" w:hAnsiTheme="minorHAnsi" w:cstheme="minorHAnsi"/>
          <w:bCs/>
          <w:color w:val="000000"/>
          <w:sz w:val="22"/>
          <w:szCs w:val="22"/>
        </w:rPr>
        <w:t xml:space="preserve"> σε γνώση του κατά την εκτέλεση των υπηρεσιών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και την</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εκ</w:t>
      </w:r>
      <w:r w:rsidRPr="00E16B11">
        <w:rPr>
          <w:rFonts w:asciiTheme="minorHAnsi" w:eastAsia="Arial" w:hAnsiTheme="minorHAnsi" w:cstheme="minorHAnsi"/>
          <w:bCs/>
          <w:color w:val="000000"/>
          <w:sz w:val="22"/>
          <w:szCs w:val="22"/>
        </w:rPr>
        <w:t xml:space="preserve">πλήρωση </w:t>
      </w:r>
      <w:r w:rsidRPr="006A36E6">
        <w:rPr>
          <w:rFonts w:asciiTheme="minorHAnsi" w:eastAsia="Arial" w:hAnsiTheme="minorHAnsi" w:cstheme="minorHAnsi"/>
          <w:bCs/>
          <w:color w:val="000000"/>
          <w:sz w:val="22"/>
          <w:szCs w:val="22"/>
        </w:rPr>
        <w:t>των</w:t>
      </w:r>
      <w:r w:rsidRPr="00E16B11">
        <w:rPr>
          <w:rFonts w:asciiTheme="minorHAnsi" w:eastAsia="Arial" w:hAnsiTheme="minorHAnsi" w:cstheme="minorHAnsi"/>
          <w:bCs/>
          <w:color w:val="000000"/>
          <w:sz w:val="22"/>
          <w:szCs w:val="22"/>
        </w:rPr>
        <w:t xml:space="preserve"> υποχρε</w:t>
      </w:r>
      <w:r w:rsidRPr="006A36E6">
        <w:rPr>
          <w:rFonts w:asciiTheme="minorHAnsi" w:eastAsia="Arial" w:hAnsiTheme="minorHAnsi" w:cstheme="minorHAnsi"/>
          <w:bCs/>
          <w:color w:val="000000"/>
          <w:sz w:val="22"/>
          <w:szCs w:val="22"/>
        </w:rPr>
        <w:t>ώσε</w:t>
      </w:r>
      <w:r w:rsidRPr="00E16B11">
        <w:rPr>
          <w:rFonts w:asciiTheme="minorHAnsi" w:eastAsia="Arial" w:hAnsiTheme="minorHAnsi" w:cstheme="minorHAnsi"/>
          <w:bCs/>
          <w:color w:val="000000"/>
          <w:sz w:val="22"/>
          <w:szCs w:val="22"/>
        </w:rPr>
        <w:t xml:space="preserve">ων </w:t>
      </w:r>
      <w:r w:rsidRPr="006A36E6">
        <w:rPr>
          <w:rFonts w:asciiTheme="minorHAnsi" w:eastAsia="Arial" w:hAnsiTheme="minorHAnsi" w:cstheme="minorHAnsi"/>
          <w:bCs/>
          <w:color w:val="000000"/>
          <w:sz w:val="22"/>
          <w:szCs w:val="22"/>
        </w:rPr>
        <w:t>του.</w:t>
      </w:r>
    </w:p>
    <w:p w14:paraId="0A26B718"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10</w:t>
      </w:r>
    </w:p>
    <w:p w14:paraId="0A4AC540"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lastRenderedPageBreak/>
        <w:t>Ανωτέρα Βία</w:t>
      </w:r>
    </w:p>
    <w:p w14:paraId="717DDE32" w14:textId="77777777" w:rsidR="00F707B2" w:rsidRPr="006A36E6"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10.1 Τα συμβαλλόμενα μέρη δεν ευθύνονται για τη μη εκπλή</w:t>
      </w:r>
      <w:r w:rsidRPr="00E16B11">
        <w:rPr>
          <w:rFonts w:asciiTheme="minorHAnsi" w:eastAsia="Arial" w:hAnsiTheme="minorHAnsi" w:cstheme="minorHAnsi"/>
          <w:bCs/>
          <w:color w:val="000000"/>
          <w:sz w:val="22"/>
          <w:szCs w:val="22"/>
        </w:rPr>
        <w:t>ρωση</w:t>
      </w:r>
      <w:r w:rsidRPr="006A36E6">
        <w:rPr>
          <w:rFonts w:asciiTheme="minorHAnsi" w:eastAsia="Arial" w:hAnsiTheme="minorHAnsi" w:cstheme="minorHAnsi"/>
          <w:bCs/>
          <w:color w:val="000000"/>
          <w:sz w:val="22"/>
          <w:szCs w:val="22"/>
        </w:rPr>
        <w:t xml:space="preserve"> των συμβατικών τους υποχ</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εώσεων στο</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μέτρο</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πο</w:t>
      </w:r>
      <w:r w:rsidRPr="00E16B11">
        <w:rPr>
          <w:rFonts w:asciiTheme="minorHAnsi" w:eastAsia="Arial" w:hAnsiTheme="minorHAnsi" w:cstheme="minorHAnsi"/>
          <w:bCs/>
          <w:color w:val="000000"/>
          <w:sz w:val="22"/>
          <w:szCs w:val="22"/>
        </w:rPr>
        <w:t xml:space="preserve">υ </w:t>
      </w:r>
      <w:r w:rsidRPr="006A36E6">
        <w:rPr>
          <w:rFonts w:asciiTheme="minorHAnsi" w:eastAsia="Arial" w:hAnsiTheme="minorHAnsi" w:cstheme="minorHAnsi"/>
          <w:bCs/>
          <w:color w:val="000000"/>
          <w:sz w:val="22"/>
          <w:szCs w:val="22"/>
        </w:rPr>
        <w:t>η αδυναμία εκπλήρωσ</w:t>
      </w:r>
      <w:r w:rsidRPr="00E16B11">
        <w:rPr>
          <w:rFonts w:asciiTheme="minorHAnsi" w:eastAsia="Arial" w:hAnsiTheme="minorHAnsi" w:cstheme="minorHAnsi"/>
          <w:bCs/>
          <w:color w:val="000000"/>
          <w:sz w:val="22"/>
          <w:szCs w:val="22"/>
        </w:rPr>
        <w:t xml:space="preserve">ης </w:t>
      </w:r>
      <w:r w:rsidRPr="006A36E6">
        <w:rPr>
          <w:rFonts w:asciiTheme="minorHAnsi" w:eastAsia="Arial" w:hAnsiTheme="minorHAnsi" w:cstheme="minorHAnsi"/>
          <w:bCs/>
          <w:color w:val="000000"/>
          <w:sz w:val="22"/>
          <w:szCs w:val="22"/>
        </w:rPr>
        <w:t>οφείλεται</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σε</w:t>
      </w:r>
      <w:r w:rsidRPr="00E16B11">
        <w:rPr>
          <w:rFonts w:asciiTheme="minorHAnsi" w:eastAsia="Arial" w:hAnsiTheme="minorHAnsi" w:cstheme="minorHAnsi"/>
          <w:bCs/>
          <w:color w:val="000000"/>
          <w:sz w:val="22"/>
          <w:szCs w:val="22"/>
        </w:rPr>
        <w:t xml:space="preserve"> περ</w:t>
      </w:r>
      <w:r w:rsidRPr="006A36E6">
        <w:rPr>
          <w:rFonts w:asciiTheme="minorHAnsi" w:eastAsia="Arial" w:hAnsiTheme="minorHAnsi" w:cstheme="minorHAnsi"/>
          <w:bCs/>
          <w:color w:val="000000"/>
          <w:sz w:val="22"/>
          <w:szCs w:val="22"/>
        </w:rPr>
        <w:t>ιστατικά</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αν</w:t>
      </w:r>
      <w:r w:rsidRPr="00E16B11">
        <w:rPr>
          <w:rFonts w:asciiTheme="minorHAnsi" w:eastAsia="Arial" w:hAnsiTheme="minorHAnsi" w:cstheme="minorHAnsi"/>
          <w:bCs/>
          <w:color w:val="000000"/>
          <w:sz w:val="22"/>
          <w:szCs w:val="22"/>
        </w:rPr>
        <w:t>ω</w:t>
      </w:r>
      <w:r w:rsidRPr="006A36E6">
        <w:rPr>
          <w:rFonts w:asciiTheme="minorHAnsi" w:eastAsia="Arial" w:hAnsiTheme="minorHAnsi" w:cstheme="minorHAnsi"/>
          <w:bCs/>
          <w:color w:val="000000"/>
          <w:sz w:val="22"/>
          <w:szCs w:val="22"/>
        </w:rPr>
        <w:t xml:space="preserve">τέρας βίας. </w:t>
      </w:r>
    </w:p>
    <w:p w14:paraId="04C21BFA" w14:textId="77777777" w:rsidR="00F707B2" w:rsidRPr="00E16B11" w:rsidRDefault="00F707B2" w:rsidP="00F707B2">
      <w:pPr>
        <w:spacing w:before="0" w:line="276" w:lineRule="auto"/>
        <w:ind w:left="426" w:hanging="426"/>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10.2 Ο Ανάδο</w:t>
      </w:r>
      <w:r w:rsidRPr="00E16B11">
        <w:rPr>
          <w:rFonts w:asciiTheme="minorHAnsi" w:eastAsia="Arial" w:hAnsiTheme="minorHAnsi" w:cstheme="minorHAnsi"/>
          <w:bCs/>
          <w:color w:val="000000"/>
          <w:sz w:val="22"/>
          <w:szCs w:val="22"/>
        </w:rPr>
        <w:t>χο</w:t>
      </w:r>
      <w:r w:rsidRPr="006A36E6">
        <w:rPr>
          <w:rFonts w:asciiTheme="minorHAnsi" w:eastAsia="Arial" w:hAnsiTheme="minorHAnsi" w:cstheme="minorHAnsi"/>
          <w:bCs/>
          <w:color w:val="000000"/>
          <w:sz w:val="22"/>
          <w:szCs w:val="22"/>
        </w:rPr>
        <w:t>ς, επικ</w:t>
      </w:r>
      <w:r w:rsidRPr="00E16B11">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sz w:val="22"/>
          <w:szCs w:val="22"/>
        </w:rPr>
        <w:t>λούμενος υπ</w:t>
      </w:r>
      <w:r w:rsidRPr="00E16B11">
        <w:rPr>
          <w:rFonts w:asciiTheme="minorHAnsi" w:eastAsia="Arial" w:hAnsiTheme="minorHAnsi" w:cstheme="minorHAnsi"/>
          <w:bCs/>
          <w:color w:val="000000"/>
          <w:sz w:val="22"/>
          <w:szCs w:val="22"/>
        </w:rPr>
        <w:t>αγω</w:t>
      </w:r>
      <w:r w:rsidRPr="006A36E6">
        <w:rPr>
          <w:rFonts w:asciiTheme="minorHAnsi" w:eastAsia="Arial" w:hAnsiTheme="minorHAnsi" w:cstheme="minorHAnsi"/>
          <w:bCs/>
          <w:color w:val="000000"/>
          <w:sz w:val="22"/>
          <w:szCs w:val="22"/>
        </w:rPr>
        <w:t>γή της αδυναμίας εκπλήρ</w:t>
      </w:r>
      <w:r w:rsidRPr="00E16B11">
        <w:rPr>
          <w:rFonts w:asciiTheme="minorHAnsi" w:eastAsia="Arial" w:hAnsiTheme="minorHAnsi" w:cstheme="minorHAnsi"/>
          <w:bCs/>
          <w:color w:val="000000"/>
          <w:sz w:val="22"/>
          <w:szCs w:val="22"/>
        </w:rPr>
        <w:t>ωση</w:t>
      </w:r>
      <w:r w:rsidRPr="006A36E6">
        <w:rPr>
          <w:rFonts w:asciiTheme="minorHAnsi" w:eastAsia="Arial" w:hAnsiTheme="minorHAnsi" w:cstheme="minorHAnsi"/>
          <w:bCs/>
          <w:color w:val="000000"/>
          <w:sz w:val="22"/>
          <w:szCs w:val="22"/>
        </w:rPr>
        <w:t>ς υπο</w:t>
      </w:r>
      <w:r w:rsidRPr="00E16B11">
        <w:rPr>
          <w:rFonts w:asciiTheme="minorHAnsi" w:eastAsia="Arial" w:hAnsiTheme="minorHAnsi" w:cstheme="minorHAnsi"/>
          <w:bCs/>
          <w:color w:val="000000"/>
          <w:sz w:val="22"/>
          <w:szCs w:val="22"/>
        </w:rPr>
        <w:t>χρ</w:t>
      </w:r>
      <w:r w:rsidRPr="006A36E6">
        <w:rPr>
          <w:rFonts w:asciiTheme="minorHAnsi" w:eastAsia="Arial" w:hAnsiTheme="minorHAnsi" w:cstheme="minorHAnsi"/>
          <w:bCs/>
          <w:color w:val="000000"/>
          <w:sz w:val="22"/>
          <w:szCs w:val="22"/>
        </w:rPr>
        <w:t>εώσεών του σε γεγονός που εμπίπτει στην έννοια της ανωτέρας βίας, οφείλει να γνωστοποιήσει εγγράφως και</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επικαλε</w:t>
      </w:r>
      <w:r w:rsidRPr="00E16B11">
        <w:rPr>
          <w:rFonts w:asciiTheme="minorHAnsi" w:eastAsia="Arial" w:hAnsiTheme="minorHAnsi" w:cstheme="minorHAnsi"/>
          <w:bCs/>
          <w:color w:val="000000"/>
          <w:sz w:val="22"/>
          <w:szCs w:val="22"/>
        </w:rPr>
        <w:t>σθε</w:t>
      </w:r>
      <w:r w:rsidRPr="006A36E6">
        <w:rPr>
          <w:rFonts w:asciiTheme="minorHAnsi" w:eastAsia="Arial" w:hAnsiTheme="minorHAnsi" w:cstheme="minorHAnsi"/>
          <w:bCs/>
          <w:color w:val="000000"/>
          <w:sz w:val="22"/>
          <w:szCs w:val="22"/>
        </w:rPr>
        <w:t>ί πρ</w:t>
      </w:r>
      <w:r w:rsidRPr="00E16B11">
        <w:rPr>
          <w:rFonts w:asciiTheme="minorHAnsi" w:eastAsia="Arial" w:hAnsiTheme="minorHAnsi" w:cstheme="minorHAnsi"/>
          <w:bCs/>
          <w:color w:val="000000"/>
          <w:sz w:val="22"/>
          <w:szCs w:val="22"/>
        </w:rPr>
        <w:t>ος</w:t>
      </w:r>
      <w:r w:rsidRPr="006A36E6">
        <w:rPr>
          <w:rFonts w:asciiTheme="minorHAnsi" w:eastAsia="Arial" w:hAnsiTheme="minorHAnsi" w:cstheme="minorHAnsi"/>
          <w:bCs/>
          <w:color w:val="000000"/>
          <w:sz w:val="22"/>
          <w:szCs w:val="22"/>
        </w:rPr>
        <w:t xml:space="preserve"> τον Αναθέτοντα τους σχετικούς λόγους και περιστατικά εντός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αποσβεστικής προθεσ</w:t>
      </w:r>
      <w:r w:rsidRPr="00E16B11">
        <w:rPr>
          <w:rFonts w:asciiTheme="minorHAnsi" w:eastAsia="Arial" w:hAnsiTheme="minorHAnsi" w:cstheme="minorHAnsi"/>
          <w:bCs/>
          <w:color w:val="000000"/>
          <w:sz w:val="22"/>
          <w:szCs w:val="22"/>
        </w:rPr>
        <w:t>μί</w:t>
      </w:r>
      <w:r w:rsidRPr="006A36E6">
        <w:rPr>
          <w:rFonts w:asciiTheme="minorHAnsi" w:eastAsia="Arial" w:hAnsiTheme="minorHAnsi" w:cstheme="minorHAnsi"/>
          <w:bCs/>
          <w:color w:val="000000"/>
          <w:sz w:val="22"/>
          <w:szCs w:val="22"/>
        </w:rPr>
        <w:t>ας είκοσι (20) ημερών από τότε που συνέβησαν, προσκ</w:t>
      </w:r>
      <w:r w:rsidRPr="00E16B11">
        <w:rPr>
          <w:rFonts w:asciiTheme="minorHAnsi" w:eastAsia="Arial" w:hAnsiTheme="minorHAnsi" w:cstheme="minorHAnsi"/>
          <w:bCs/>
          <w:color w:val="000000"/>
          <w:sz w:val="22"/>
          <w:szCs w:val="22"/>
        </w:rPr>
        <w:t>ομ</w:t>
      </w:r>
      <w:r w:rsidRPr="006A36E6">
        <w:rPr>
          <w:rFonts w:asciiTheme="minorHAnsi" w:eastAsia="Arial" w:hAnsiTheme="minorHAnsi" w:cstheme="minorHAnsi"/>
          <w:bCs/>
          <w:color w:val="000000"/>
          <w:sz w:val="22"/>
          <w:szCs w:val="22"/>
        </w:rPr>
        <w:t>ίζοντας τα απαραίτητα αποδεικτικά στοιχεία. Ο Αναθέτων υπο</w:t>
      </w:r>
      <w:r w:rsidRPr="00E16B11">
        <w:rPr>
          <w:rFonts w:asciiTheme="minorHAnsi" w:eastAsia="Arial" w:hAnsiTheme="minorHAnsi" w:cstheme="minorHAnsi"/>
          <w:bCs/>
          <w:color w:val="000000"/>
          <w:sz w:val="22"/>
          <w:szCs w:val="22"/>
        </w:rPr>
        <w:t>χρ</w:t>
      </w:r>
      <w:r w:rsidRPr="006A36E6">
        <w:rPr>
          <w:rFonts w:asciiTheme="minorHAnsi" w:eastAsia="Arial" w:hAnsiTheme="minorHAnsi" w:cstheme="minorHAnsi"/>
          <w:bCs/>
          <w:color w:val="000000"/>
          <w:sz w:val="22"/>
          <w:szCs w:val="22"/>
        </w:rPr>
        <w:t>εούται να απαντή</w:t>
      </w:r>
      <w:r w:rsidRPr="00E16B11">
        <w:rPr>
          <w:rFonts w:asciiTheme="minorHAnsi" w:eastAsia="Arial" w:hAnsiTheme="minorHAnsi" w:cstheme="minorHAnsi"/>
          <w:bCs/>
          <w:color w:val="000000"/>
          <w:sz w:val="22"/>
          <w:szCs w:val="22"/>
        </w:rPr>
        <w:t>σε</w:t>
      </w:r>
      <w:r w:rsidRPr="006A36E6">
        <w:rPr>
          <w:rFonts w:asciiTheme="minorHAnsi" w:eastAsia="Arial" w:hAnsiTheme="minorHAnsi" w:cstheme="minorHAnsi"/>
          <w:bCs/>
          <w:color w:val="000000"/>
          <w:sz w:val="22"/>
          <w:szCs w:val="22"/>
        </w:rPr>
        <w:t>ι εντός είκοσι (20)</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περαιτέρω ημερών στο σχετικό αίτημα του Αναδόχου, διαφο</w:t>
      </w:r>
      <w:r w:rsidRPr="00E16B11">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ετικά, με την πάρ</w:t>
      </w:r>
      <w:r w:rsidRPr="00E16B11">
        <w:rPr>
          <w:rFonts w:asciiTheme="minorHAnsi" w:eastAsia="Arial" w:hAnsiTheme="minorHAnsi" w:cstheme="minorHAnsi"/>
          <w:bCs/>
          <w:color w:val="000000"/>
          <w:sz w:val="22"/>
          <w:szCs w:val="22"/>
        </w:rPr>
        <w:t>οδ</w:t>
      </w:r>
      <w:r w:rsidRPr="006A36E6">
        <w:rPr>
          <w:rFonts w:asciiTheme="minorHAnsi" w:eastAsia="Arial" w:hAnsiTheme="minorHAnsi" w:cstheme="minorHAnsi"/>
          <w:bCs/>
          <w:color w:val="000000"/>
          <w:sz w:val="22"/>
          <w:szCs w:val="22"/>
        </w:rPr>
        <w:t>ο άπρακτης της</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προθε</w:t>
      </w:r>
      <w:r w:rsidRPr="00E16B11">
        <w:rPr>
          <w:rFonts w:asciiTheme="minorHAnsi" w:eastAsia="Arial" w:hAnsiTheme="minorHAnsi" w:cstheme="minorHAnsi"/>
          <w:bCs/>
          <w:color w:val="000000"/>
          <w:sz w:val="22"/>
          <w:szCs w:val="22"/>
        </w:rPr>
        <w:t>σμί</w:t>
      </w:r>
      <w:r w:rsidRPr="006A36E6">
        <w:rPr>
          <w:rFonts w:asciiTheme="minorHAnsi" w:eastAsia="Arial" w:hAnsiTheme="minorHAnsi" w:cstheme="minorHAnsi"/>
          <w:bCs/>
          <w:color w:val="000000"/>
          <w:sz w:val="22"/>
          <w:szCs w:val="22"/>
        </w:rPr>
        <w:t>ας,</w:t>
      </w:r>
      <w:r w:rsidRPr="00E16B11">
        <w:rPr>
          <w:rFonts w:asciiTheme="minorHAnsi" w:eastAsia="Arial" w:hAnsiTheme="minorHAnsi" w:cstheme="minorHAnsi"/>
          <w:bCs/>
          <w:color w:val="000000"/>
          <w:sz w:val="22"/>
          <w:szCs w:val="22"/>
        </w:rPr>
        <w:t xml:space="preserve"> τεκμ</w:t>
      </w:r>
      <w:r w:rsidRPr="006A36E6">
        <w:rPr>
          <w:rFonts w:asciiTheme="minorHAnsi" w:eastAsia="Arial" w:hAnsiTheme="minorHAnsi" w:cstheme="minorHAnsi"/>
          <w:bCs/>
          <w:color w:val="000000"/>
          <w:sz w:val="22"/>
          <w:szCs w:val="22"/>
        </w:rPr>
        <w:t>αίρεται αποδοχή</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του</w:t>
      </w:r>
      <w:r w:rsidRPr="00E16B11">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αιτήματος.</w:t>
      </w:r>
    </w:p>
    <w:p w14:paraId="25B80A62"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11</w:t>
      </w:r>
    </w:p>
    <w:p w14:paraId="20730CCC"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Καταγγελία – Λύση Σύμβασης</w:t>
      </w:r>
    </w:p>
    <w:p w14:paraId="78BEB49D" w14:textId="77777777" w:rsidR="00F707B2" w:rsidRPr="008C01E5"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11.1. Σε πε</w:t>
      </w:r>
      <w:r w:rsidRPr="008C01E5">
        <w:rPr>
          <w:rFonts w:asciiTheme="minorHAnsi" w:eastAsia="Arial" w:hAnsiTheme="minorHAnsi" w:cstheme="minorHAnsi"/>
          <w:bCs/>
          <w:color w:val="000000"/>
          <w:sz w:val="22"/>
          <w:szCs w:val="22"/>
        </w:rPr>
        <w:t>ρίπτωσ</w:t>
      </w:r>
      <w:r w:rsidRPr="006A36E6">
        <w:rPr>
          <w:rFonts w:asciiTheme="minorHAnsi" w:eastAsia="Arial" w:hAnsiTheme="minorHAnsi" w:cstheme="minorHAnsi"/>
          <w:bCs/>
          <w:color w:val="000000"/>
          <w:sz w:val="22"/>
          <w:szCs w:val="22"/>
        </w:rPr>
        <w:t>η που ο Αναθέτων διαπιστώσει μη προσήκο</w:t>
      </w:r>
      <w:r w:rsidRPr="008C01E5">
        <w:rPr>
          <w:rFonts w:asciiTheme="minorHAnsi" w:eastAsia="Arial" w:hAnsiTheme="minorHAnsi" w:cstheme="minorHAnsi"/>
          <w:bCs/>
          <w:color w:val="000000"/>
          <w:sz w:val="22"/>
          <w:szCs w:val="22"/>
        </w:rPr>
        <w:t>υ</w:t>
      </w:r>
      <w:r w:rsidRPr="006A36E6">
        <w:rPr>
          <w:rFonts w:asciiTheme="minorHAnsi" w:eastAsia="Arial" w:hAnsiTheme="minorHAnsi" w:cstheme="minorHAnsi"/>
          <w:bCs/>
          <w:color w:val="000000"/>
          <w:sz w:val="22"/>
          <w:szCs w:val="22"/>
        </w:rPr>
        <w:t>σα εκπλήρ</w:t>
      </w:r>
      <w:r w:rsidRPr="008C01E5">
        <w:rPr>
          <w:rFonts w:asciiTheme="minorHAnsi" w:eastAsia="Arial" w:hAnsiTheme="minorHAnsi" w:cstheme="minorHAnsi"/>
          <w:bCs/>
          <w:color w:val="000000"/>
          <w:sz w:val="22"/>
          <w:szCs w:val="22"/>
        </w:rPr>
        <w:t>ωσ</w:t>
      </w:r>
      <w:r w:rsidRPr="006A36E6">
        <w:rPr>
          <w:rFonts w:asciiTheme="minorHAnsi" w:eastAsia="Arial" w:hAnsiTheme="minorHAnsi" w:cstheme="minorHAnsi"/>
          <w:bCs/>
          <w:color w:val="000000"/>
          <w:sz w:val="22"/>
          <w:szCs w:val="22"/>
        </w:rPr>
        <w:t>η των υποχ</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εώσεων του Αναδόχου επισ</w:t>
      </w:r>
      <w:r w:rsidRPr="008C01E5">
        <w:rPr>
          <w:rFonts w:asciiTheme="minorHAnsi" w:eastAsia="Arial" w:hAnsiTheme="minorHAnsi" w:cstheme="minorHAnsi"/>
          <w:bCs/>
          <w:color w:val="000000"/>
          <w:sz w:val="22"/>
          <w:szCs w:val="22"/>
        </w:rPr>
        <w:t>ημ</w:t>
      </w:r>
      <w:r w:rsidRPr="006A36E6">
        <w:rPr>
          <w:rFonts w:asciiTheme="minorHAnsi" w:eastAsia="Arial" w:hAnsiTheme="minorHAnsi" w:cstheme="minorHAnsi"/>
          <w:bCs/>
          <w:color w:val="000000"/>
          <w:sz w:val="22"/>
          <w:szCs w:val="22"/>
        </w:rPr>
        <w:t>αίνει τούτο εγγράφως και αναλυτικ</w:t>
      </w:r>
      <w:r w:rsidRPr="008C01E5">
        <w:rPr>
          <w:rFonts w:asciiTheme="minorHAnsi" w:eastAsia="Arial" w:hAnsiTheme="minorHAnsi" w:cstheme="minorHAnsi"/>
          <w:bCs/>
          <w:color w:val="000000"/>
          <w:sz w:val="22"/>
          <w:szCs w:val="22"/>
        </w:rPr>
        <w:t>ώς</w:t>
      </w:r>
      <w:r w:rsidRPr="006A36E6">
        <w:rPr>
          <w:rFonts w:asciiTheme="minorHAnsi" w:eastAsia="Arial" w:hAnsiTheme="minorHAnsi" w:cstheme="minorHAnsi"/>
          <w:bCs/>
          <w:color w:val="000000"/>
          <w:sz w:val="22"/>
          <w:szCs w:val="22"/>
        </w:rPr>
        <w:t xml:space="preserve"> σε αυτόν και τάσσει εύλογη</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προθε</w:t>
      </w:r>
      <w:r w:rsidRPr="008C01E5">
        <w:rPr>
          <w:rFonts w:asciiTheme="minorHAnsi" w:eastAsia="Arial" w:hAnsiTheme="minorHAnsi" w:cstheme="minorHAnsi"/>
          <w:bCs/>
          <w:color w:val="000000"/>
          <w:sz w:val="22"/>
          <w:szCs w:val="22"/>
        </w:rPr>
        <w:t>σμί</w:t>
      </w:r>
      <w:r w:rsidRPr="006A36E6">
        <w:rPr>
          <w:rFonts w:asciiTheme="minorHAnsi" w:eastAsia="Arial" w:hAnsiTheme="minorHAnsi" w:cstheme="minorHAnsi"/>
          <w:bCs/>
          <w:color w:val="000000"/>
          <w:sz w:val="22"/>
          <w:szCs w:val="22"/>
        </w:rPr>
        <w:t>α, η οποία δεν μπο</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εί να είναι κατώτερη των δέκα πέντε (15) ημερ</w:t>
      </w:r>
      <w:r w:rsidRPr="008C01E5">
        <w:rPr>
          <w:rFonts w:asciiTheme="minorHAnsi" w:eastAsia="Arial" w:hAnsiTheme="minorHAnsi" w:cstheme="minorHAnsi"/>
          <w:bCs/>
          <w:color w:val="000000"/>
          <w:sz w:val="22"/>
          <w:szCs w:val="22"/>
        </w:rPr>
        <w:t>ών</w:t>
      </w:r>
      <w:r w:rsidRPr="006A36E6">
        <w:rPr>
          <w:rFonts w:asciiTheme="minorHAnsi" w:eastAsia="Arial" w:hAnsiTheme="minorHAnsi" w:cstheme="minorHAnsi"/>
          <w:bCs/>
          <w:color w:val="000000"/>
          <w:sz w:val="22"/>
          <w:szCs w:val="22"/>
        </w:rPr>
        <w:t xml:space="preserve"> για να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επανορ</w:t>
      </w:r>
      <w:r w:rsidRPr="008C01E5">
        <w:rPr>
          <w:rFonts w:asciiTheme="minorHAnsi" w:eastAsia="Arial" w:hAnsiTheme="minorHAnsi" w:cstheme="minorHAnsi"/>
          <w:bCs/>
          <w:color w:val="000000"/>
          <w:sz w:val="22"/>
          <w:szCs w:val="22"/>
        </w:rPr>
        <w:t>θώσ</w:t>
      </w:r>
      <w:r w:rsidRPr="006A36E6">
        <w:rPr>
          <w:rFonts w:asciiTheme="minorHAnsi" w:eastAsia="Arial" w:hAnsiTheme="minorHAnsi" w:cstheme="minorHAnsi"/>
          <w:bCs/>
          <w:color w:val="000000"/>
          <w:sz w:val="22"/>
          <w:szCs w:val="22"/>
        </w:rPr>
        <w:t>ει τις τυχόν πα</w:t>
      </w:r>
      <w:r w:rsidRPr="008C01E5">
        <w:rPr>
          <w:rFonts w:asciiTheme="minorHAnsi" w:eastAsia="Arial" w:hAnsiTheme="minorHAnsi" w:cstheme="minorHAnsi"/>
          <w:bCs/>
          <w:color w:val="000000"/>
          <w:sz w:val="22"/>
          <w:szCs w:val="22"/>
        </w:rPr>
        <w:t>ρα</w:t>
      </w:r>
      <w:r w:rsidRPr="006A36E6">
        <w:rPr>
          <w:rFonts w:asciiTheme="minorHAnsi" w:eastAsia="Arial" w:hAnsiTheme="minorHAnsi" w:cstheme="minorHAnsi"/>
          <w:bCs/>
          <w:color w:val="000000"/>
          <w:sz w:val="22"/>
          <w:szCs w:val="22"/>
        </w:rPr>
        <w:t>λήψεις του και να εκπλη</w:t>
      </w:r>
      <w:r w:rsidRPr="008C01E5">
        <w:rPr>
          <w:rFonts w:asciiTheme="minorHAnsi" w:eastAsia="Arial" w:hAnsiTheme="minorHAnsi" w:cstheme="minorHAnsi"/>
          <w:bCs/>
          <w:color w:val="000000"/>
          <w:sz w:val="22"/>
          <w:szCs w:val="22"/>
        </w:rPr>
        <w:t>ρώσε</w:t>
      </w:r>
      <w:r w:rsidRPr="006A36E6">
        <w:rPr>
          <w:rFonts w:asciiTheme="minorHAnsi" w:eastAsia="Arial" w:hAnsiTheme="minorHAnsi" w:cstheme="minorHAnsi"/>
          <w:bCs/>
          <w:color w:val="000000"/>
          <w:sz w:val="22"/>
          <w:szCs w:val="22"/>
        </w:rPr>
        <w:t>ι προσηκόντως τις υποχ</w:t>
      </w:r>
      <w:r w:rsidRPr="008C01E5">
        <w:rPr>
          <w:rFonts w:asciiTheme="minorHAnsi" w:eastAsia="Arial" w:hAnsiTheme="minorHAnsi" w:cstheme="minorHAnsi"/>
          <w:bCs/>
          <w:color w:val="000000"/>
          <w:sz w:val="22"/>
          <w:szCs w:val="22"/>
        </w:rPr>
        <w:t>ρε</w:t>
      </w:r>
      <w:r w:rsidRPr="006A36E6">
        <w:rPr>
          <w:rFonts w:asciiTheme="minorHAnsi" w:eastAsia="Arial" w:hAnsiTheme="minorHAnsi" w:cstheme="minorHAnsi"/>
          <w:bCs/>
          <w:color w:val="000000"/>
          <w:sz w:val="22"/>
          <w:szCs w:val="22"/>
        </w:rPr>
        <w:t>ώσεις του. Ο Ανάδοχ</w:t>
      </w:r>
      <w:r w:rsidRPr="008C01E5">
        <w:rPr>
          <w:rFonts w:asciiTheme="minorHAnsi" w:eastAsia="Arial" w:hAnsiTheme="minorHAnsi" w:cstheme="minorHAnsi"/>
          <w:bCs/>
          <w:color w:val="000000"/>
          <w:sz w:val="22"/>
          <w:szCs w:val="22"/>
        </w:rPr>
        <w:t>ος</w:t>
      </w:r>
      <w:r w:rsidRPr="006A36E6">
        <w:rPr>
          <w:rFonts w:asciiTheme="minorHAnsi" w:eastAsia="Arial" w:hAnsiTheme="minorHAnsi" w:cstheme="minorHAnsi"/>
          <w:bCs/>
          <w:color w:val="000000"/>
          <w:sz w:val="22"/>
          <w:szCs w:val="22"/>
        </w:rPr>
        <w:t xml:space="preserve"> μέσα στην προθεσμία αυτή υπ</w:t>
      </w:r>
      <w:r w:rsidRPr="008C01E5">
        <w:rPr>
          <w:rFonts w:asciiTheme="minorHAnsi" w:eastAsia="Arial" w:hAnsiTheme="minorHAnsi" w:cstheme="minorHAnsi"/>
          <w:bCs/>
          <w:color w:val="000000"/>
          <w:sz w:val="22"/>
          <w:szCs w:val="22"/>
        </w:rPr>
        <w:t>οχρ</w:t>
      </w:r>
      <w:r w:rsidRPr="006A36E6">
        <w:rPr>
          <w:rFonts w:asciiTheme="minorHAnsi" w:eastAsia="Arial" w:hAnsiTheme="minorHAnsi" w:cstheme="minorHAnsi"/>
          <w:bCs/>
          <w:color w:val="000000"/>
          <w:sz w:val="22"/>
          <w:szCs w:val="22"/>
        </w:rPr>
        <w:t>εούται είτε να συμμορφ</w:t>
      </w:r>
      <w:r w:rsidRPr="008C01E5">
        <w:rPr>
          <w:rFonts w:asciiTheme="minorHAnsi" w:eastAsia="Arial" w:hAnsiTheme="minorHAnsi" w:cstheme="minorHAnsi"/>
          <w:bCs/>
          <w:color w:val="000000"/>
          <w:sz w:val="22"/>
          <w:szCs w:val="22"/>
        </w:rPr>
        <w:t>ωθε</w:t>
      </w:r>
      <w:r w:rsidRPr="006A36E6">
        <w:rPr>
          <w:rFonts w:asciiTheme="minorHAnsi" w:eastAsia="Arial" w:hAnsiTheme="minorHAnsi" w:cstheme="minorHAnsi"/>
          <w:bCs/>
          <w:color w:val="000000"/>
          <w:sz w:val="22"/>
          <w:szCs w:val="22"/>
        </w:rPr>
        <w:t>ί με τις υποδείξεις αυτέ</w:t>
      </w:r>
      <w:r w:rsidRPr="008C01E5">
        <w:rPr>
          <w:rFonts w:asciiTheme="minorHAnsi" w:eastAsia="Arial" w:hAnsiTheme="minorHAnsi" w:cstheme="minorHAnsi"/>
          <w:bCs/>
          <w:color w:val="000000"/>
          <w:sz w:val="22"/>
          <w:szCs w:val="22"/>
        </w:rPr>
        <w:t xml:space="preserve">ς, </w:t>
      </w:r>
      <w:r w:rsidRPr="006A36E6">
        <w:rPr>
          <w:rFonts w:asciiTheme="minorHAnsi" w:eastAsia="Arial" w:hAnsiTheme="minorHAnsi" w:cstheme="minorHAnsi"/>
          <w:bCs/>
          <w:color w:val="000000"/>
          <w:sz w:val="22"/>
          <w:szCs w:val="22"/>
        </w:rPr>
        <w:t>είτε να διατυπώσει τις αντιρ</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ήσεις του, στις οποίες ο Αναθέτων οφείλει να απαντήσει εντός της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αυτ</w:t>
      </w:r>
      <w:r w:rsidRPr="008C01E5">
        <w:rPr>
          <w:rFonts w:asciiTheme="minorHAnsi" w:eastAsia="Arial" w:hAnsiTheme="minorHAnsi" w:cstheme="minorHAnsi"/>
          <w:bCs/>
          <w:color w:val="000000"/>
          <w:sz w:val="22"/>
          <w:szCs w:val="22"/>
        </w:rPr>
        <w:t>ής</w:t>
      </w:r>
      <w:r w:rsidRPr="006A36E6">
        <w:rPr>
          <w:rFonts w:asciiTheme="minorHAnsi" w:eastAsia="Arial" w:hAnsiTheme="minorHAnsi" w:cstheme="minorHAnsi"/>
          <w:bCs/>
          <w:color w:val="000000"/>
          <w:sz w:val="22"/>
          <w:szCs w:val="22"/>
        </w:rPr>
        <w:t xml:space="preserve"> ως</w:t>
      </w:r>
      <w:r w:rsidRPr="008C01E5">
        <w:rPr>
          <w:rFonts w:asciiTheme="minorHAnsi" w:eastAsia="Arial" w:hAnsiTheme="minorHAnsi" w:cstheme="minorHAnsi"/>
          <w:bCs/>
          <w:color w:val="000000"/>
          <w:sz w:val="22"/>
          <w:szCs w:val="22"/>
        </w:rPr>
        <w:t xml:space="preserve"> άνω </w:t>
      </w:r>
      <w:r w:rsidRPr="006A36E6">
        <w:rPr>
          <w:rFonts w:asciiTheme="minorHAnsi" w:eastAsia="Arial" w:hAnsiTheme="minorHAnsi" w:cstheme="minorHAnsi"/>
          <w:bCs/>
          <w:color w:val="000000"/>
          <w:sz w:val="22"/>
          <w:szCs w:val="22"/>
        </w:rPr>
        <w:t>προθεσμίας.</w:t>
      </w:r>
    </w:p>
    <w:p w14:paraId="4723E851" w14:textId="77777777" w:rsidR="00F707B2" w:rsidRPr="008C01E5" w:rsidRDefault="00F707B2" w:rsidP="00F707B2">
      <w:pPr>
        <w:spacing w:before="0" w:line="276" w:lineRule="auto"/>
        <w:ind w:left="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Στην περί</w:t>
      </w:r>
      <w:r w:rsidRPr="008C01E5">
        <w:rPr>
          <w:rFonts w:asciiTheme="minorHAnsi" w:eastAsia="Arial" w:hAnsiTheme="minorHAnsi" w:cstheme="minorHAnsi"/>
          <w:bCs/>
          <w:color w:val="000000"/>
          <w:sz w:val="22"/>
          <w:szCs w:val="22"/>
        </w:rPr>
        <w:t>πτ</w:t>
      </w:r>
      <w:r w:rsidRPr="006A36E6">
        <w:rPr>
          <w:rFonts w:asciiTheme="minorHAnsi" w:eastAsia="Arial" w:hAnsiTheme="minorHAnsi" w:cstheme="minorHAnsi"/>
          <w:bCs/>
          <w:color w:val="000000"/>
          <w:sz w:val="22"/>
          <w:szCs w:val="22"/>
        </w:rPr>
        <w:t>ωση που η προθεσμία παρέλθει άπρακτη ή ο Ανάδ</w:t>
      </w:r>
      <w:r w:rsidRPr="008C01E5">
        <w:rPr>
          <w:rFonts w:asciiTheme="minorHAnsi" w:eastAsia="Arial" w:hAnsiTheme="minorHAnsi" w:cstheme="minorHAnsi"/>
          <w:bCs/>
          <w:color w:val="000000"/>
          <w:sz w:val="22"/>
          <w:szCs w:val="22"/>
        </w:rPr>
        <w:t>οχ</w:t>
      </w:r>
      <w:r w:rsidRPr="006A36E6">
        <w:rPr>
          <w:rFonts w:asciiTheme="minorHAnsi" w:eastAsia="Arial" w:hAnsiTheme="minorHAnsi" w:cstheme="minorHAnsi"/>
          <w:bCs/>
          <w:color w:val="000000"/>
          <w:sz w:val="22"/>
          <w:szCs w:val="22"/>
        </w:rPr>
        <w:t>ος δε συμμ</w:t>
      </w:r>
      <w:r w:rsidRPr="008C01E5">
        <w:rPr>
          <w:rFonts w:asciiTheme="minorHAnsi" w:eastAsia="Arial" w:hAnsiTheme="minorHAnsi" w:cstheme="minorHAnsi"/>
          <w:bCs/>
          <w:color w:val="000000"/>
          <w:sz w:val="22"/>
          <w:szCs w:val="22"/>
        </w:rPr>
        <w:t>ορφ</w:t>
      </w:r>
      <w:r w:rsidRPr="006A36E6">
        <w:rPr>
          <w:rFonts w:asciiTheme="minorHAnsi" w:eastAsia="Arial" w:hAnsiTheme="minorHAnsi" w:cstheme="minorHAnsi"/>
          <w:bCs/>
          <w:color w:val="000000"/>
          <w:sz w:val="22"/>
          <w:szCs w:val="22"/>
        </w:rPr>
        <w:t xml:space="preserve">ωθεί με τις τελικές </w:t>
      </w:r>
      <w:r w:rsidRPr="008C01E5">
        <w:rPr>
          <w:rFonts w:asciiTheme="minorHAnsi" w:eastAsia="Arial" w:hAnsiTheme="minorHAnsi" w:cstheme="minorHAnsi"/>
          <w:bCs/>
          <w:color w:val="000000"/>
          <w:sz w:val="22"/>
          <w:szCs w:val="22"/>
        </w:rPr>
        <w:t>υπο</w:t>
      </w:r>
      <w:r w:rsidRPr="006A36E6">
        <w:rPr>
          <w:rFonts w:asciiTheme="minorHAnsi" w:eastAsia="Arial" w:hAnsiTheme="minorHAnsi" w:cstheme="minorHAnsi"/>
          <w:bCs/>
          <w:color w:val="000000"/>
          <w:sz w:val="22"/>
          <w:szCs w:val="22"/>
        </w:rPr>
        <w:t xml:space="preserve">δείξεις </w:t>
      </w:r>
      <w:r w:rsidRPr="008C01E5">
        <w:rPr>
          <w:rFonts w:asciiTheme="minorHAnsi" w:eastAsia="Arial" w:hAnsiTheme="minorHAnsi" w:cstheme="minorHAnsi"/>
          <w:bCs/>
          <w:color w:val="000000"/>
          <w:sz w:val="22"/>
          <w:szCs w:val="22"/>
        </w:rPr>
        <w:t>του Αναθέτοντα,</w:t>
      </w:r>
      <w:r w:rsidRPr="006A36E6">
        <w:rPr>
          <w:rFonts w:asciiTheme="minorHAnsi" w:eastAsia="Arial" w:hAnsiTheme="minorHAnsi" w:cstheme="minorHAnsi"/>
          <w:bCs/>
          <w:color w:val="000000"/>
          <w:sz w:val="22"/>
          <w:szCs w:val="22"/>
        </w:rPr>
        <w:t xml:space="preserve"> με απόφασή της, αφενός διακόπτεται η χρηματο</w:t>
      </w:r>
      <w:r w:rsidRPr="008C01E5">
        <w:rPr>
          <w:rFonts w:asciiTheme="minorHAnsi" w:eastAsia="Arial" w:hAnsiTheme="minorHAnsi" w:cstheme="minorHAnsi"/>
          <w:bCs/>
          <w:color w:val="000000"/>
          <w:sz w:val="22"/>
          <w:szCs w:val="22"/>
        </w:rPr>
        <w:t>δότηση</w:t>
      </w:r>
      <w:r w:rsidRPr="006A36E6">
        <w:rPr>
          <w:rFonts w:asciiTheme="minorHAnsi" w:eastAsia="Arial" w:hAnsiTheme="minorHAnsi" w:cstheme="minorHAnsi"/>
          <w:bCs/>
          <w:color w:val="000000"/>
          <w:sz w:val="22"/>
          <w:szCs w:val="22"/>
        </w:rPr>
        <w:t xml:space="preserve"> του έργου πλην των ήδη παραληφθέντων τμημάτων του και αφ’ ετέρου ο</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Αναθέτων κηρ</w:t>
      </w:r>
      <w:r w:rsidRPr="008C01E5">
        <w:rPr>
          <w:rFonts w:asciiTheme="minorHAnsi" w:eastAsia="Arial" w:hAnsiTheme="minorHAnsi" w:cstheme="minorHAnsi"/>
          <w:bCs/>
          <w:color w:val="000000"/>
          <w:sz w:val="22"/>
          <w:szCs w:val="22"/>
        </w:rPr>
        <w:t>ύσ</w:t>
      </w:r>
      <w:r w:rsidRPr="006A36E6">
        <w:rPr>
          <w:rFonts w:asciiTheme="minorHAnsi" w:eastAsia="Arial" w:hAnsiTheme="minorHAnsi" w:cstheme="minorHAnsi"/>
          <w:bCs/>
          <w:color w:val="000000"/>
          <w:sz w:val="22"/>
          <w:szCs w:val="22"/>
        </w:rPr>
        <w:t>σει τον Ανάδοχο έκπτ</w:t>
      </w:r>
      <w:r w:rsidRPr="008C01E5">
        <w:rPr>
          <w:rFonts w:asciiTheme="minorHAnsi" w:eastAsia="Arial" w:hAnsiTheme="minorHAnsi" w:cstheme="minorHAnsi"/>
          <w:bCs/>
          <w:color w:val="000000"/>
          <w:sz w:val="22"/>
          <w:szCs w:val="22"/>
        </w:rPr>
        <w:t>ω</w:t>
      </w:r>
      <w:r w:rsidRPr="006A36E6">
        <w:rPr>
          <w:rFonts w:asciiTheme="minorHAnsi" w:eastAsia="Arial" w:hAnsiTheme="minorHAnsi" w:cstheme="minorHAnsi"/>
          <w:bCs/>
          <w:color w:val="000000"/>
          <w:sz w:val="22"/>
          <w:szCs w:val="22"/>
        </w:rPr>
        <w:t>το. Η απόφαση περί εκπτώσεως θα πρέπει να γνωστοποιηθεί</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στ</w:t>
      </w:r>
      <w:r w:rsidRPr="008C01E5">
        <w:rPr>
          <w:rFonts w:asciiTheme="minorHAnsi" w:eastAsia="Arial" w:hAnsiTheme="minorHAnsi" w:cstheme="minorHAnsi"/>
          <w:bCs/>
          <w:color w:val="000000"/>
          <w:sz w:val="22"/>
          <w:szCs w:val="22"/>
        </w:rPr>
        <w:t>ον Ανάδο</w:t>
      </w:r>
      <w:r w:rsidRPr="006A36E6">
        <w:rPr>
          <w:rFonts w:asciiTheme="minorHAnsi" w:eastAsia="Arial" w:hAnsiTheme="minorHAnsi" w:cstheme="minorHAnsi"/>
          <w:bCs/>
          <w:color w:val="000000"/>
          <w:sz w:val="22"/>
          <w:szCs w:val="22"/>
        </w:rPr>
        <w:t>χο</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εντός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30</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η</w:t>
      </w:r>
      <w:r w:rsidRPr="008C01E5">
        <w:rPr>
          <w:rFonts w:asciiTheme="minorHAnsi" w:eastAsia="Arial" w:hAnsiTheme="minorHAnsi" w:cstheme="minorHAnsi"/>
          <w:bCs/>
          <w:color w:val="000000"/>
          <w:sz w:val="22"/>
          <w:szCs w:val="22"/>
        </w:rPr>
        <w:t>με</w:t>
      </w:r>
      <w:r w:rsidRPr="006A36E6">
        <w:rPr>
          <w:rFonts w:asciiTheme="minorHAnsi" w:eastAsia="Arial" w:hAnsiTheme="minorHAnsi" w:cstheme="minorHAnsi"/>
          <w:bCs/>
          <w:color w:val="000000"/>
          <w:sz w:val="22"/>
          <w:szCs w:val="22"/>
        </w:rPr>
        <w:t>ρών</w:t>
      </w:r>
      <w:r w:rsidRPr="008C01E5">
        <w:rPr>
          <w:rFonts w:asciiTheme="minorHAnsi" w:eastAsia="Arial" w:hAnsiTheme="minorHAnsi" w:cstheme="minorHAnsi"/>
          <w:bCs/>
          <w:color w:val="000000"/>
          <w:sz w:val="22"/>
          <w:szCs w:val="22"/>
        </w:rPr>
        <w:t xml:space="preserve"> από</w:t>
      </w:r>
      <w:r w:rsidRPr="006A36E6">
        <w:rPr>
          <w:rFonts w:asciiTheme="minorHAnsi" w:eastAsia="Arial" w:hAnsiTheme="minorHAnsi" w:cstheme="minorHAnsi"/>
          <w:bCs/>
          <w:color w:val="000000"/>
          <w:sz w:val="22"/>
          <w:szCs w:val="22"/>
        </w:rPr>
        <w:t xml:space="preserve"> την λήψ</w:t>
      </w:r>
      <w:r w:rsidRPr="008C01E5">
        <w:rPr>
          <w:rFonts w:asciiTheme="minorHAnsi" w:eastAsia="Arial" w:hAnsiTheme="minorHAnsi" w:cstheme="minorHAnsi"/>
          <w:bCs/>
          <w:color w:val="000000"/>
          <w:sz w:val="22"/>
          <w:szCs w:val="22"/>
        </w:rPr>
        <w:t>η της.</w:t>
      </w:r>
    </w:p>
    <w:p w14:paraId="479439E0" w14:textId="43AB4D53" w:rsidR="00F707B2" w:rsidRPr="00E16B11" w:rsidRDefault="00F707B2" w:rsidP="00F707B2">
      <w:pPr>
        <w:spacing w:before="0" w:line="276" w:lineRule="auto"/>
        <w:ind w:left="567"/>
        <w:rPr>
          <w:rFonts w:asciiTheme="minorHAnsi" w:hAnsiTheme="minorHAnsi" w:cstheme="minorHAnsi"/>
          <w:color w:val="76923C" w:themeColor="accent3" w:themeShade="BF"/>
          <w:sz w:val="22"/>
          <w:szCs w:val="22"/>
        </w:rPr>
      </w:pPr>
      <w:r w:rsidRPr="00E16B11">
        <w:rPr>
          <w:rFonts w:asciiTheme="minorHAnsi" w:eastAsia="Arial" w:hAnsiTheme="minorHAnsi" w:cstheme="minorHAnsi"/>
          <w:bCs/>
          <w:color w:val="76923C" w:themeColor="accent3" w:themeShade="BF"/>
          <w:sz w:val="22"/>
          <w:szCs w:val="22"/>
        </w:rPr>
        <w:t>Με</w:t>
      </w:r>
      <w:r w:rsidRPr="00E16B11">
        <w:rPr>
          <w:rFonts w:asciiTheme="minorHAnsi" w:eastAsia="Arial" w:hAnsiTheme="minorHAnsi" w:cstheme="minorHAnsi"/>
          <w:bCs/>
          <w:color w:val="76923C" w:themeColor="accent3" w:themeShade="BF"/>
          <w:w w:val="99"/>
          <w:sz w:val="22"/>
          <w:szCs w:val="22"/>
        </w:rPr>
        <w:t xml:space="preserve"> </w:t>
      </w:r>
      <w:r w:rsidRPr="00E16B11">
        <w:rPr>
          <w:rFonts w:asciiTheme="minorHAnsi" w:eastAsia="Arial" w:hAnsiTheme="minorHAnsi" w:cstheme="minorHAnsi"/>
          <w:bCs/>
          <w:color w:val="76923C" w:themeColor="accent3" w:themeShade="BF"/>
          <w:sz w:val="22"/>
          <w:szCs w:val="22"/>
        </w:rPr>
        <w:t>την</w:t>
      </w:r>
      <w:r w:rsidRPr="00E16B11">
        <w:rPr>
          <w:rFonts w:asciiTheme="minorHAnsi" w:eastAsia="Arial" w:hAnsiTheme="minorHAnsi" w:cstheme="minorHAnsi"/>
          <w:bCs/>
          <w:color w:val="76923C" w:themeColor="accent3" w:themeShade="BF"/>
          <w:w w:val="98"/>
          <w:sz w:val="22"/>
          <w:szCs w:val="22"/>
        </w:rPr>
        <w:t xml:space="preserve"> </w:t>
      </w:r>
      <w:r w:rsidRPr="00E16B11">
        <w:rPr>
          <w:rFonts w:asciiTheme="minorHAnsi" w:eastAsia="Arial" w:hAnsiTheme="minorHAnsi" w:cstheme="minorHAnsi"/>
          <w:bCs/>
          <w:color w:val="76923C" w:themeColor="accent3" w:themeShade="BF"/>
          <w:sz w:val="22"/>
          <w:szCs w:val="22"/>
        </w:rPr>
        <w:t>έκπτωση καταπίπτει</w:t>
      </w:r>
      <w:r w:rsidRPr="00E16B11">
        <w:rPr>
          <w:rFonts w:asciiTheme="minorHAnsi" w:eastAsia="Arial" w:hAnsiTheme="minorHAnsi" w:cstheme="minorHAnsi"/>
          <w:bCs/>
          <w:color w:val="76923C" w:themeColor="accent3" w:themeShade="BF"/>
          <w:w w:val="98"/>
          <w:sz w:val="22"/>
          <w:szCs w:val="22"/>
        </w:rPr>
        <w:t xml:space="preserve"> </w:t>
      </w:r>
      <w:r w:rsidRPr="00E16B11">
        <w:rPr>
          <w:rFonts w:asciiTheme="minorHAnsi" w:eastAsia="Arial" w:hAnsiTheme="minorHAnsi" w:cstheme="minorHAnsi"/>
          <w:bCs/>
          <w:color w:val="76923C" w:themeColor="accent3" w:themeShade="BF"/>
          <w:w w:val="99"/>
          <w:sz w:val="22"/>
          <w:szCs w:val="22"/>
        </w:rPr>
        <w:t>ο</w:t>
      </w:r>
      <w:r w:rsidRPr="00E16B11">
        <w:rPr>
          <w:rFonts w:asciiTheme="minorHAnsi" w:eastAsia="Arial" w:hAnsiTheme="minorHAnsi" w:cstheme="minorHAnsi"/>
          <w:bCs/>
          <w:color w:val="76923C" w:themeColor="accent3" w:themeShade="BF"/>
          <w:sz w:val="22"/>
          <w:szCs w:val="22"/>
        </w:rPr>
        <w:t>λικώς</w:t>
      </w:r>
      <w:r w:rsidRPr="00E16B11">
        <w:rPr>
          <w:rFonts w:asciiTheme="minorHAnsi" w:eastAsia="Arial" w:hAnsiTheme="minorHAnsi" w:cstheme="minorHAnsi"/>
          <w:bCs/>
          <w:color w:val="76923C" w:themeColor="accent3" w:themeShade="BF"/>
          <w:w w:val="99"/>
          <w:sz w:val="22"/>
          <w:szCs w:val="22"/>
        </w:rPr>
        <w:t xml:space="preserve"> </w:t>
      </w:r>
      <w:r w:rsidRPr="00E16B11">
        <w:rPr>
          <w:rFonts w:asciiTheme="minorHAnsi" w:eastAsia="Arial" w:hAnsiTheme="minorHAnsi" w:cstheme="minorHAnsi"/>
          <w:bCs/>
          <w:color w:val="76923C" w:themeColor="accent3" w:themeShade="BF"/>
          <w:sz w:val="22"/>
          <w:szCs w:val="22"/>
        </w:rPr>
        <w:t>η</w:t>
      </w:r>
      <w:r w:rsidRPr="00E16B11">
        <w:rPr>
          <w:rFonts w:asciiTheme="minorHAnsi" w:eastAsia="Arial" w:hAnsiTheme="minorHAnsi" w:cstheme="minorHAnsi"/>
          <w:bCs/>
          <w:color w:val="76923C" w:themeColor="accent3" w:themeShade="BF"/>
          <w:w w:val="98"/>
          <w:sz w:val="22"/>
          <w:szCs w:val="22"/>
        </w:rPr>
        <w:t xml:space="preserve"> </w:t>
      </w:r>
      <w:r w:rsidRPr="00E16B11">
        <w:rPr>
          <w:rFonts w:asciiTheme="minorHAnsi" w:eastAsia="Arial" w:hAnsiTheme="minorHAnsi" w:cstheme="minorHAnsi"/>
          <w:bCs/>
          <w:color w:val="76923C" w:themeColor="accent3" w:themeShade="BF"/>
          <w:sz w:val="22"/>
          <w:szCs w:val="22"/>
        </w:rPr>
        <w:t>εγγυητική</w:t>
      </w:r>
      <w:r w:rsidRPr="00E16B11">
        <w:rPr>
          <w:rFonts w:asciiTheme="minorHAnsi" w:eastAsia="Arial" w:hAnsiTheme="minorHAnsi" w:cstheme="minorHAnsi"/>
          <w:bCs/>
          <w:color w:val="76923C" w:themeColor="accent3" w:themeShade="BF"/>
          <w:w w:val="99"/>
          <w:sz w:val="22"/>
          <w:szCs w:val="22"/>
        </w:rPr>
        <w:t xml:space="preserve"> </w:t>
      </w:r>
      <w:r w:rsidRPr="00E16B11">
        <w:rPr>
          <w:rFonts w:asciiTheme="minorHAnsi" w:eastAsia="Arial" w:hAnsiTheme="minorHAnsi" w:cstheme="minorHAnsi"/>
          <w:bCs/>
          <w:color w:val="76923C" w:themeColor="accent3" w:themeShade="BF"/>
          <w:sz w:val="22"/>
          <w:szCs w:val="22"/>
        </w:rPr>
        <w:t>επιστολή</w:t>
      </w:r>
      <w:r w:rsidRPr="00E16B11">
        <w:rPr>
          <w:rFonts w:asciiTheme="minorHAnsi" w:eastAsia="Arial" w:hAnsiTheme="minorHAnsi" w:cstheme="minorHAnsi"/>
          <w:bCs/>
          <w:color w:val="76923C" w:themeColor="accent3" w:themeShade="BF"/>
          <w:w w:val="99"/>
          <w:sz w:val="22"/>
          <w:szCs w:val="22"/>
        </w:rPr>
        <w:t xml:space="preserve"> </w:t>
      </w:r>
      <w:r w:rsidRPr="00E16B11">
        <w:rPr>
          <w:rFonts w:asciiTheme="minorHAnsi" w:eastAsia="Arial" w:hAnsiTheme="minorHAnsi" w:cstheme="minorHAnsi"/>
          <w:bCs/>
          <w:color w:val="76923C" w:themeColor="accent3" w:themeShade="BF"/>
          <w:sz w:val="22"/>
          <w:szCs w:val="22"/>
        </w:rPr>
        <w:t>καλής εκτέλεση</w:t>
      </w:r>
      <w:r w:rsidRPr="00E16B11">
        <w:rPr>
          <w:rFonts w:asciiTheme="minorHAnsi" w:eastAsia="Arial" w:hAnsiTheme="minorHAnsi" w:cstheme="minorHAnsi"/>
          <w:bCs/>
          <w:color w:val="76923C" w:themeColor="accent3" w:themeShade="BF"/>
          <w:w w:val="91"/>
          <w:sz w:val="22"/>
          <w:szCs w:val="22"/>
        </w:rPr>
        <w:t>ς.</w:t>
      </w:r>
    </w:p>
    <w:p w14:paraId="1C7D2709" w14:textId="77777777" w:rsidR="00F707B2" w:rsidRPr="008C01E5"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11.2. Ο Ανάδ</w:t>
      </w:r>
      <w:r w:rsidRPr="008C01E5">
        <w:rPr>
          <w:rFonts w:asciiTheme="minorHAnsi" w:eastAsia="Arial" w:hAnsiTheme="minorHAnsi" w:cstheme="minorHAnsi"/>
          <w:bCs/>
          <w:color w:val="000000"/>
          <w:sz w:val="22"/>
          <w:szCs w:val="22"/>
        </w:rPr>
        <w:t>οχ</w:t>
      </w:r>
      <w:r w:rsidRPr="006A36E6">
        <w:rPr>
          <w:rFonts w:asciiTheme="minorHAnsi" w:eastAsia="Arial" w:hAnsiTheme="minorHAnsi" w:cstheme="minorHAnsi"/>
          <w:bCs/>
          <w:color w:val="000000"/>
          <w:sz w:val="22"/>
          <w:szCs w:val="22"/>
        </w:rPr>
        <w:t>ος μπο</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εί να υπο</w:t>
      </w:r>
      <w:r w:rsidRPr="008C01E5">
        <w:rPr>
          <w:rFonts w:asciiTheme="minorHAnsi" w:eastAsia="Arial" w:hAnsiTheme="minorHAnsi" w:cstheme="minorHAnsi"/>
          <w:bCs/>
          <w:color w:val="000000"/>
          <w:sz w:val="22"/>
          <w:szCs w:val="22"/>
        </w:rPr>
        <w:t>βάλ</w:t>
      </w:r>
      <w:r w:rsidRPr="006A36E6">
        <w:rPr>
          <w:rFonts w:asciiTheme="minorHAnsi" w:eastAsia="Arial" w:hAnsiTheme="minorHAnsi" w:cstheme="minorHAnsi"/>
          <w:bCs/>
          <w:color w:val="000000"/>
          <w:sz w:val="22"/>
          <w:szCs w:val="22"/>
        </w:rPr>
        <w:t>λει προσφυγή</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 xml:space="preserve">για λόγους νομιμότητας και ουσίας ενώπιον </w:t>
      </w:r>
      <w:r w:rsidRPr="008C01E5">
        <w:rPr>
          <w:rFonts w:asciiTheme="minorHAnsi" w:eastAsia="Arial" w:hAnsiTheme="minorHAnsi" w:cstheme="minorHAnsi"/>
          <w:bCs/>
          <w:color w:val="000000"/>
          <w:sz w:val="22"/>
          <w:szCs w:val="22"/>
        </w:rPr>
        <w:t xml:space="preserve">του Αναθέτοντα </w:t>
      </w:r>
      <w:r w:rsidRPr="006A36E6">
        <w:rPr>
          <w:rFonts w:asciiTheme="minorHAnsi" w:eastAsia="Arial" w:hAnsiTheme="minorHAnsi" w:cstheme="minorHAnsi"/>
          <w:bCs/>
          <w:color w:val="000000"/>
          <w:sz w:val="22"/>
          <w:szCs w:val="22"/>
        </w:rPr>
        <w:t>που εκτελεί τη σύμβαση, μέσα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σε ανατρεπτική προθεσμία τριάντα (30) ημε</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ών, από την ημερομηνία που έλαβε γνώση της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σχετικής απόφασ</w:t>
      </w:r>
      <w:r w:rsidRPr="008C01E5">
        <w:rPr>
          <w:rFonts w:asciiTheme="minorHAnsi" w:eastAsia="Arial" w:hAnsiTheme="minorHAnsi" w:cstheme="minorHAnsi"/>
          <w:bCs/>
          <w:color w:val="000000"/>
          <w:sz w:val="22"/>
          <w:szCs w:val="22"/>
        </w:rPr>
        <w:t>ης.</w:t>
      </w:r>
      <w:r w:rsidRPr="006A36E6">
        <w:rPr>
          <w:rFonts w:asciiTheme="minorHAnsi" w:eastAsia="Arial" w:hAnsiTheme="minorHAnsi" w:cstheme="minorHAnsi"/>
          <w:bCs/>
          <w:color w:val="000000"/>
          <w:sz w:val="22"/>
          <w:szCs w:val="22"/>
        </w:rPr>
        <w:t xml:space="preserve"> Επί της προσφυγ</w:t>
      </w:r>
      <w:r w:rsidRPr="008C01E5">
        <w:rPr>
          <w:rFonts w:asciiTheme="minorHAnsi" w:eastAsia="Arial" w:hAnsiTheme="minorHAnsi" w:cstheme="minorHAnsi"/>
          <w:bCs/>
          <w:color w:val="000000"/>
          <w:sz w:val="22"/>
          <w:szCs w:val="22"/>
        </w:rPr>
        <w:t>ής</w:t>
      </w:r>
      <w:r w:rsidRPr="006A36E6">
        <w:rPr>
          <w:rFonts w:asciiTheme="minorHAnsi" w:eastAsia="Arial" w:hAnsiTheme="minorHAnsi" w:cstheme="minorHAnsi"/>
          <w:bCs/>
          <w:color w:val="000000"/>
          <w:sz w:val="22"/>
          <w:szCs w:val="22"/>
        </w:rPr>
        <w:t xml:space="preserve"> αποφασίζει το αρμόδιο αποφαιν</w:t>
      </w:r>
      <w:r w:rsidRPr="008C01E5">
        <w:rPr>
          <w:rFonts w:asciiTheme="minorHAnsi" w:eastAsia="Arial" w:hAnsiTheme="minorHAnsi" w:cstheme="minorHAnsi"/>
          <w:bCs/>
          <w:color w:val="000000"/>
          <w:sz w:val="22"/>
          <w:szCs w:val="22"/>
        </w:rPr>
        <w:t>όμ</w:t>
      </w:r>
      <w:r w:rsidRPr="006A36E6">
        <w:rPr>
          <w:rFonts w:asciiTheme="minorHAnsi" w:eastAsia="Arial" w:hAnsiTheme="minorHAnsi" w:cstheme="minorHAnsi"/>
          <w:bCs/>
          <w:color w:val="000000"/>
          <w:sz w:val="22"/>
          <w:szCs w:val="22"/>
        </w:rPr>
        <w:t>ενο όργαν</w:t>
      </w:r>
      <w:r w:rsidRPr="008C01E5">
        <w:rPr>
          <w:rFonts w:asciiTheme="minorHAnsi" w:eastAsia="Arial" w:hAnsiTheme="minorHAnsi" w:cstheme="minorHAnsi"/>
          <w:bCs/>
          <w:color w:val="000000"/>
          <w:sz w:val="22"/>
          <w:szCs w:val="22"/>
        </w:rPr>
        <w:t>ο,</w:t>
      </w:r>
      <w:r w:rsidRPr="006A36E6">
        <w:rPr>
          <w:rFonts w:asciiTheme="minorHAnsi" w:eastAsia="Arial" w:hAnsiTheme="minorHAnsi" w:cstheme="minorHAnsi"/>
          <w:bCs/>
          <w:color w:val="000000"/>
          <w:sz w:val="22"/>
          <w:szCs w:val="22"/>
        </w:rPr>
        <w:t xml:space="preserve"> ύστερα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από</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γν</w:t>
      </w:r>
      <w:r w:rsidRPr="008C01E5">
        <w:rPr>
          <w:rFonts w:asciiTheme="minorHAnsi" w:eastAsia="Arial" w:hAnsiTheme="minorHAnsi" w:cstheme="minorHAnsi"/>
          <w:bCs/>
          <w:color w:val="000000"/>
          <w:sz w:val="22"/>
          <w:szCs w:val="22"/>
        </w:rPr>
        <w:t>ωμ</w:t>
      </w:r>
      <w:r w:rsidRPr="006A36E6">
        <w:rPr>
          <w:rFonts w:asciiTheme="minorHAnsi" w:eastAsia="Arial" w:hAnsiTheme="minorHAnsi" w:cstheme="minorHAnsi"/>
          <w:bCs/>
          <w:color w:val="000000"/>
          <w:sz w:val="22"/>
          <w:szCs w:val="22"/>
        </w:rPr>
        <w:t>οδότηση</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w:t>
      </w:r>
      <w:r w:rsidRPr="008C01E5">
        <w:rPr>
          <w:rFonts w:asciiTheme="minorHAnsi" w:eastAsia="Arial" w:hAnsiTheme="minorHAnsi" w:cstheme="minorHAnsi"/>
          <w:bCs/>
          <w:color w:val="000000"/>
          <w:sz w:val="22"/>
          <w:szCs w:val="22"/>
        </w:rPr>
        <w:t>ου</w:t>
      </w:r>
      <w:r w:rsidRPr="006A36E6">
        <w:rPr>
          <w:rFonts w:asciiTheme="minorHAnsi" w:eastAsia="Arial" w:hAnsiTheme="minorHAnsi" w:cstheme="minorHAnsi"/>
          <w:bCs/>
          <w:color w:val="000000"/>
          <w:sz w:val="22"/>
          <w:szCs w:val="22"/>
        </w:rPr>
        <w:t xml:space="preserve"> αρμόδιου</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συλλογικού</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ο</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γάνου.</w:t>
      </w:r>
    </w:p>
    <w:p w14:paraId="084F43E3" w14:textId="77777777" w:rsidR="00F707B2" w:rsidRPr="006A36E6" w:rsidRDefault="00F707B2" w:rsidP="00F707B2">
      <w:pPr>
        <w:spacing w:before="0" w:line="276" w:lineRule="auto"/>
        <w:ind w:left="567"/>
        <w:rPr>
          <w:rFonts w:asciiTheme="minorHAnsi" w:hAnsiTheme="minorHAnsi" w:cstheme="minorHAnsi"/>
          <w:sz w:val="22"/>
          <w:szCs w:val="22"/>
        </w:rPr>
      </w:pPr>
      <w:r w:rsidRPr="006A36E6">
        <w:rPr>
          <w:rFonts w:asciiTheme="minorHAnsi" w:eastAsia="Arial" w:hAnsiTheme="minorHAnsi" w:cstheme="minorHAnsi"/>
          <w:bCs/>
          <w:color w:val="000000"/>
          <w:sz w:val="22"/>
          <w:szCs w:val="22"/>
        </w:rPr>
        <w:t>Η εν λόγω απόφαση δεν επιδέχεται προσβολ</w:t>
      </w:r>
      <w:r w:rsidRPr="006A36E6">
        <w:rPr>
          <w:rFonts w:asciiTheme="minorHAnsi" w:eastAsia="Arial" w:hAnsiTheme="minorHAnsi" w:cstheme="minorHAnsi"/>
          <w:bCs/>
          <w:color w:val="000000"/>
          <w:w w:val="91"/>
          <w:sz w:val="22"/>
          <w:szCs w:val="22"/>
        </w:rPr>
        <w:t>ή</w:t>
      </w:r>
      <w:r w:rsidRPr="006A36E6">
        <w:rPr>
          <w:rFonts w:asciiTheme="minorHAnsi" w:eastAsia="Arial" w:hAnsiTheme="minorHAnsi" w:cstheme="minorHAnsi"/>
          <w:bCs/>
          <w:color w:val="000000"/>
          <w:sz w:val="22"/>
          <w:szCs w:val="22"/>
        </w:rPr>
        <w:t xml:space="preserve"> με άλλη οποιασδή</w:t>
      </w:r>
      <w:r w:rsidRPr="006A36E6">
        <w:rPr>
          <w:rFonts w:asciiTheme="minorHAnsi" w:eastAsia="Arial" w:hAnsiTheme="minorHAnsi" w:cstheme="minorHAnsi"/>
          <w:bCs/>
          <w:color w:val="000000"/>
          <w:w w:val="94"/>
          <w:sz w:val="22"/>
          <w:szCs w:val="22"/>
        </w:rPr>
        <w:t>π</w:t>
      </w:r>
      <w:r w:rsidRPr="006A36E6">
        <w:rPr>
          <w:rFonts w:asciiTheme="minorHAnsi" w:eastAsia="Arial" w:hAnsiTheme="minorHAnsi" w:cstheme="minorHAnsi"/>
          <w:bCs/>
          <w:color w:val="000000"/>
          <w:w w:val="95"/>
          <w:sz w:val="22"/>
          <w:szCs w:val="22"/>
        </w:rPr>
        <w:t>ο</w:t>
      </w:r>
      <w:r w:rsidRPr="006A36E6">
        <w:rPr>
          <w:rFonts w:asciiTheme="minorHAnsi" w:eastAsia="Arial" w:hAnsiTheme="minorHAnsi" w:cstheme="minorHAnsi"/>
          <w:bCs/>
          <w:color w:val="000000"/>
          <w:sz w:val="22"/>
          <w:szCs w:val="22"/>
        </w:rPr>
        <w:t>τε φύσεως διοικητική</w:t>
      </w:r>
      <w:r w:rsidRPr="006A36E6">
        <w:rPr>
          <w:rFonts w:asciiTheme="minorHAnsi" w:eastAsia="Arial" w:hAnsiTheme="minorHAnsi" w:cstheme="minorHAnsi"/>
          <w:bCs/>
          <w:color w:val="000000"/>
          <w:w w:val="99"/>
          <w:sz w:val="22"/>
          <w:szCs w:val="22"/>
        </w:rPr>
        <w:t xml:space="preserve"> </w:t>
      </w:r>
      <w:r w:rsidRPr="006A36E6">
        <w:rPr>
          <w:rFonts w:asciiTheme="minorHAnsi" w:eastAsia="Arial" w:hAnsiTheme="minorHAnsi" w:cstheme="minorHAnsi"/>
          <w:bCs/>
          <w:color w:val="000000"/>
          <w:sz w:val="22"/>
          <w:szCs w:val="22"/>
        </w:rPr>
        <w:t>προσφ</w:t>
      </w:r>
      <w:r w:rsidRPr="006A36E6">
        <w:rPr>
          <w:rFonts w:asciiTheme="minorHAnsi" w:eastAsia="Arial" w:hAnsiTheme="minorHAnsi" w:cstheme="minorHAnsi"/>
          <w:bCs/>
          <w:color w:val="000000"/>
          <w:w w:val="99"/>
          <w:sz w:val="22"/>
          <w:szCs w:val="22"/>
        </w:rPr>
        <w:t>υ</w:t>
      </w:r>
      <w:r w:rsidRPr="006A36E6">
        <w:rPr>
          <w:rFonts w:asciiTheme="minorHAnsi" w:eastAsia="Arial" w:hAnsiTheme="minorHAnsi" w:cstheme="minorHAnsi"/>
          <w:bCs/>
          <w:color w:val="000000"/>
          <w:sz w:val="22"/>
          <w:szCs w:val="22"/>
        </w:rPr>
        <w:t>γή.</w:t>
      </w:r>
    </w:p>
    <w:p w14:paraId="63EC171B" w14:textId="77777777" w:rsidR="00F707B2" w:rsidRPr="008C01E5"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11.3.</w:t>
      </w:r>
      <w:r w:rsidRPr="008C01E5">
        <w:rPr>
          <w:rFonts w:asciiTheme="minorHAnsi" w:eastAsia="Arial" w:hAnsiTheme="minorHAnsi" w:cstheme="minorHAnsi"/>
          <w:bCs/>
          <w:color w:val="000000"/>
          <w:sz w:val="22"/>
          <w:szCs w:val="22"/>
        </w:rPr>
        <w:t xml:space="preserve"> Σε </w:t>
      </w:r>
      <w:r w:rsidRPr="006A36E6">
        <w:rPr>
          <w:rFonts w:asciiTheme="minorHAnsi" w:eastAsia="Arial" w:hAnsiTheme="minorHAnsi" w:cstheme="minorHAnsi"/>
          <w:bCs/>
          <w:color w:val="000000"/>
          <w:sz w:val="22"/>
          <w:szCs w:val="22"/>
        </w:rPr>
        <w:t>πε</w:t>
      </w:r>
      <w:r w:rsidRPr="008C01E5">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ίπτωση</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λύσης</w:t>
      </w:r>
      <w:r w:rsidRPr="008C01E5">
        <w:rPr>
          <w:rFonts w:asciiTheme="minorHAnsi" w:eastAsia="Arial" w:hAnsiTheme="minorHAnsi" w:cstheme="minorHAnsi"/>
          <w:bCs/>
          <w:color w:val="000000"/>
          <w:sz w:val="22"/>
          <w:szCs w:val="22"/>
        </w:rPr>
        <w:t xml:space="preserve"> ή </w:t>
      </w:r>
      <w:r w:rsidRPr="006A36E6">
        <w:rPr>
          <w:rFonts w:asciiTheme="minorHAnsi" w:eastAsia="Arial" w:hAnsiTheme="minorHAnsi" w:cstheme="minorHAnsi"/>
          <w:bCs/>
          <w:color w:val="000000"/>
          <w:sz w:val="22"/>
          <w:szCs w:val="22"/>
        </w:rPr>
        <w:t>καταγγελίας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της</w:t>
      </w:r>
      <w:r w:rsidRPr="008C01E5">
        <w:rPr>
          <w:rFonts w:asciiTheme="minorHAnsi" w:eastAsia="Arial" w:hAnsiTheme="minorHAnsi" w:cstheme="minorHAnsi"/>
          <w:bCs/>
          <w:color w:val="000000"/>
          <w:sz w:val="22"/>
          <w:szCs w:val="22"/>
        </w:rPr>
        <w:t xml:space="preserve"> Σύμ</w:t>
      </w:r>
      <w:r w:rsidRPr="006A36E6">
        <w:rPr>
          <w:rFonts w:asciiTheme="minorHAnsi" w:eastAsia="Arial" w:hAnsiTheme="minorHAnsi" w:cstheme="minorHAnsi"/>
          <w:bCs/>
          <w:color w:val="000000"/>
          <w:sz w:val="22"/>
          <w:szCs w:val="22"/>
        </w:rPr>
        <w:t>βασης,</w:t>
      </w:r>
      <w:r w:rsidRPr="008C01E5">
        <w:rPr>
          <w:rFonts w:asciiTheme="minorHAnsi" w:eastAsia="Arial" w:hAnsiTheme="minorHAnsi" w:cstheme="minorHAnsi"/>
          <w:bCs/>
          <w:color w:val="000000"/>
          <w:sz w:val="22"/>
          <w:szCs w:val="22"/>
        </w:rPr>
        <w:t xml:space="preserve"> ο</w:t>
      </w:r>
      <w:r w:rsidRPr="006A36E6">
        <w:rPr>
          <w:rFonts w:asciiTheme="minorHAnsi" w:eastAsia="Arial" w:hAnsiTheme="minorHAnsi" w:cstheme="minorHAnsi"/>
          <w:bCs/>
          <w:color w:val="000000"/>
          <w:sz w:val="22"/>
          <w:szCs w:val="22"/>
        </w:rPr>
        <w:t xml:space="preserve"> Ανάδοχ</w:t>
      </w:r>
      <w:r w:rsidRPr="008C01E5">
        <w:rPr>
          <w:rFonts w:asciiTheme="minorHAnsi" w:eastAsia="Arial" w:hAnsiTheme="minorHAnsi" w:cstheme="minorHAnsi"/>
          <w:bCs/>
          <w:color w:val="000000"/>
          <w:sz w:val="22"/>
          <w:szCs w:val="22"/>
        </w:rPr>
        <w:t>ος:</w:t>
      </w:r>
    </w:p>
    <w:p w14:paraId="733F5720" w14:textId="77777777" w:rsidR="00F707B2" w:rsidRPr="008C01E5" w:rsidRDefault="00F707B2" w:rsidP="00F707B2">
      <w:pPr>
        <w:spacing w:before="0" w:line="276" w:lineRule="auto"/>
        <w:ind w:left="993"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 Είναι υπο</w:t>
      </w:r>
      <w:r w:rsidRPr="008C01E5">
        <w:rPr>
          <w:rFonts w:asciiTheme="minorHAnsi" w:eastAsia="Arial" w:hAnsiTheme="minorHAnsi" w:cstheme="minorHAnsi"/>
          <w:bCs/>
          <w:color w:val="000000"/>
          <w:sz w:val="22"/>
          <w:szCs w:val="22"/>
        </w:rPr>
        <w:t>χ</w:t>
      </w:r>
      <w:r w:rsidRPr="006A36E6">
        <w:rPr>
          <w:rFonts w:asciiTheme="minorHAnsi" w:eastAsia="Arial" w:hAnsiTheme="minorHAnsi" w:cstheme="minorHAnsi"/>
          <w:bCs/>
          <w:color w:val="000000"/>
          <w:sz w:val="22"/>
          <w:szCs w:val="22"/>
        </w:rPr>
        <w:t>ρεωμένος να παραδώ</w:t>
      </w:r>
      <w:r w:rsidRPr="008C01E5">
        <w:rPr>
          <w:rFonts w:asciiTheme="minorHAnsi" w:eastAsia="Arial" w:hAnsiTheme="minorHAnsi" w:cstheme="minorHAnsi"/>
          <w:bCs/>
          <w:color w:val="000000"/>
          <w:sz w:val="22"/>
          <w:szCs w:val="22"/>
        </w:rPr>
        <w:t>σε</w:t>
      </w:r>
      <w:r w:rsidRPr="006A36E6">
        <w:rPr>
          <w:rFonts w:asciiTheme="minorHAnsi" w:eastAsia="Arial" w:hAnsiTheme="minorHAnsi" w:cstheme="minorHAnsi"/>
          <w:bCs/>
          <w:color w:val="000000"/>
          <w:sz w:val="22"/>
          <w:szCs w:val="22"/>
        </w:rPr>
        <w:t>ι στον Ανα</w:t>
      </w:r>
      <w:r w:rsidRPr="008C01E5">
        <w:rPr>
          <w:rFonts w:asciiTheme="minorHAnsi" w:eastAsia="Arial" w:hAnsiTheme="minorHAnsi" w:cstheme="minorHAnsi"/>
          <w:bCs/>
          <w:color w:val="000000"/>
          <w:sz w:val="22"/>
          <w:szCs w:val="22"/>
        </w:rPr>
        <w:t>θέ</w:t>
      </w:r>
      <w:r w:rsidRPr="006A36E6">
        <w:rPr>
          <w:rFonts w:asciiTheme="minorHAnsi" w:eastAsia="Arial" w:hAnsiTheme="minorHAnsi" w:cstheme="minorHAnsi"/>
          <w:bCs/>
          <w:color w:val="000000"/>
          <w:sz w:val="22"/>
          <w:szCs w:val="22"/>
        </w:rPr>
        <w:t>τοντα όλα τα στοιχεία που έχει στη διάθεσή</w:t>
      </w:r>
      <w:r w:rsidRPr="008C01E5">
        <w:rPr>
          <w:rFonts w:asciiTheme="minorHAnsi" w:eastAsia="Arial" w:hAnsiTheme="minorHAnsi" w:cstheme="minorHAnsi"/>
          <w:bCs/>
          <w:color w:val="000000"/>
          <w:sz w:val="22"/>
          <w:szCs w:val="22"/>
        </w:rPr>
        <w:t xml:space="preserve"> του.</w:t>
      </w:r>
    </w:p>
    <w:p w14:paraId="5FFE4B2D" w14:textId="77777777" w:rsidR="00F707B2" w:rsidRPr="008C01E5" w:rsidRDefault="00F707B2" w:rsidP="00F707B2">
      <w:pPr>
        <w:spacing w:before="0" w:line="276" w:lineRule="auto"/>
        <w:ind w:left="993"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β. Δεν δικαιούται οποιασδή</w:t>
      </w:r>
      <w:r w:rsidRPr="008C01E5">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τε αποζημίωσ</w:t>
      </w:r>
      <w:r w:rsidRPr="008C01E5">
        <w:rPr>
          <w:rFonts w:asciiTheme="minorHAnsi" w:eastAsia="Arial" w:hAnsiTheme="minorHAnsi" w:cstheme="minorHAnsi"/>
          <w:bCs/>
          <w:color w:val="000000"/>
          <w:sz w:val="22"/>
          <w:szCs w:val="22"/>
        </w:rPr>
        <w:t>ης,</w:t>
      </w:r>
      <w:r w:rsidRPr="006A36E6">
        <w:rPr>
          <w:rFonts w:asciiTheme="minorHAnsi" w:eastAsia="Arial" w:hAnsiTheme="minorHAnsi" w:cstheme="minorHAnsi"/>
          <w:bCs/>
          <w:color w:val="000000"/>
          <w:sz w:val="22"/>
          <w:szCs w:val="22"/>
        </w:rPr>
        <w:t xml:space="preserve"> παρά μόνο την αμοιβή του για τα είδη που έχο</w:t>
      </w:r>
      <w:r w:rsidRPr="008C01E5">
        <w:rPr>
          <w:rFonts w:asciiTheme="minorHAnsi" w:eastAsia="Arial" w:hAnsiTheme="minorHAnsi" w:cstheme="minorHAnsi"/>
          <w:bCs/>
          <w:color w:val="000000"/>
          <w:sz w:val="22"/>
          <w:szCs w:val="22"/>
        </w:rPr>
        <w:t>υ</w:t>
      </w:r>
      <w:r w:rsidRPr="006A36E6">
        <w:rPr>
          <w:rFonts w:asciiTheme="minorHAnsi" w:eastAsia="Arial" w:hAnsiTheme="minorHAnsi" w:cstheme="minorHAnsi"/>
          <w:bCs/>
          <w:color w:val="000000"/>
          <w:sz w:val="22"/>
          <w:szCs w:val="22"/>
        </w:rPr>
        <w:t>ν παραδο</w:t>
      </w:r>
      <w:r w:rsidRPr="008C01E5">
        <w:rPr>
          <w:rFonts w:asciiTheme="minorHAnsi" w:eastAsia="Arial" w:hAnsiTheme="minorHAnsi" w:cstheme="minorHAnsi"/>
          <w:bCs/>
          <w:color w:val="000000"/>
          <w:sz w:val="22"/>
          <w:szCs w:val="22"/>
        </w:rPr>
        <w:t>θε</w:t>
      </w:r>
      <w:r w:rsidRPr="006A36E6">
        <w:rPr>
          <w:rFonts w:asciiTheme="minorHAnsi" w:eastAsia="Arial" w:hAnsiTheme="minorHAnsi" w:cstheme="minorHAnsi"/>
          <w:bCs/>
          <w:color w:val="000000"/>
          <w:sz w:val="22"/>
          <w:szCs w:val="22"/>
        </w:rPr>
        <w:t>ί</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μόνο</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εντός</w:t>
      </w:r>
      <w:r w:rsidRPr="008C01E5">
        <w:rPr>
          <w:rFonts w:asciiTheme="minorHAnsi" w:eastAsia="Arial" w:hAnsiTheme="minorHAnsi" w:cstheme="minorHAnsi"/>
          <w:bCs/>
          <w:color w:val="000000"/>
          <w:sz w:val="22"/>
          <w:szCs w:val="22"/>
        </w:rPr>
        <w:t xml:space="preserve"> του </w:t>
      </w:r>
      <w:r w:rsidRPr="006A36E6">
        <w:rPr>
          <w:rFonts w:asciiTheme="minorHAnsi" w:eastAsia="Arial" w:hAnsiTheme="minorHAnsi" w:cstheme="minorHAnsi"/>
          <w:bCs/>
          <w:color w:val="000000"/>
          <w:sz w:val="22"/>
          <w:szCs w:val="22"/>
        </w:rPr>
        <w:t>μέχρι την</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λ</w:t>
      </w:r>
      <w:r w:rsidRPr="008C01E5">
        <w:rPr>
          <w:rFonts w:asciiTheme="minorHAnsi" w:eastAsia="Arial" w:hAnsiTheme="minorHAnsi" w:cstheme="minorHAnsi"/>
          <w:bCs/>
          <w:color w:val="000000"/>
          <w:sz w:val="22"/>
          <w:szCs w:val="22"/>
        </w:rPr>
        <w:t>ύ</w:t>
      </w:r>
      <w:r w:rsidRPr="006A36E6">
        <w:rPr>
          <w:rFonts w:asciiTheme="minorHAnsi" w:eastAsia="Arial" w:hAnsiTheme="minorHAnsi" w:cstheme="minorHAnsi"/>
          <w:bCs/>
          <w:color w:val="000000"/>
          <w:sz w:val="22"/>
          <w:szCs w:val="22"/>
        </w:rPr>
        <w:t>ση</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ή</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καταγγελία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της</w:t>
      </w:r>
      <w:r w:rsidRPr="008C01E5">
        <w:rPr>
          <w:rFonts w:asciiTheme="minorHAnsi" w:eastAsia="Arial" w:hAnsiTheme="minorHAnsi" w:cstheme="minorHAnsi"/>
          <w:bCs/>
          <w:color w:val="000000"/>
          <w:sz w:val="22"/>
          <w:szCs w:val="22"/>
        </w:rPr>
        <w:t xml:space="preserve"> Σύμβ</w:t>
      </w:r>
      <w:r w:rsidRPr="006A36E6">
        <w:rPr>
          <w:rFonts w:asciiTheme="minorHAnsi" w:eastAsia="Arial" w:hAnsiTheme="minorHAnsi" w:cstheme="minorHAnsi"/>
          <w:bCs/>
          <w:color w:val="000000"/>
          <w:sz w:val="22"/>
          <w:szCs w:val="22"/>
        </w:rPr>
        <w:t>ασης</w:t>
      </w:r>
      <w:r w:rsidRPr="008C01E5">
        <w:rPr>
          <w:rFonts w:asciiTheme="minorHAnsi" w:eastAsia="Arial" w:hAnsiTheme="minorHAnsi" w:cstheme="minorHAnsi"/>
          <w:bCs/>
          <w:color w:val="000000"/>
          <w:sz w:val="22"/>
          <w:szCs w:val="22"/>
        </w:rPr>
        <w:t xml:space="preserve"> χρονι</w:t>
      </w:r>
      <w:r w:rsidRPr="006A36E6">
        <w:rPr>
          <w:rFonts w:asciiTheme="minorHAnsi" w:eastAsia="Arial" w:hAnsiTheme="minorHAnsi" w:cstheme="minorHAnsi"/>
          <w:bCs/>
          <w:color w:val="000000"/>
          <w:sz w:val="22"/>
          <w:szCs w:val="22"/>
        </w:rPr>
        <w:t>κού διαστήμ</w:t>
      </w:r>
      <w:r w:rsidRPr="008C01E5">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sz w:val="22"/>
          <w:szCs w:val="22"/>
        </w:rPr>
        <w:t>τος.</w:t>
      </w:r>
    </w:p>
    <w:p w14:paraId="6F30EB69"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ΑΡΘΡO 12</w:t>
      </w:r>
    </w:p>
    <w:p w14:paraId="42C416B4"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Εκχώρηση-Μεταβίβαση σύμβασης</w:t>
      </w:r>
    </w:p>
    <w:p w14:paraId="77A7BF18" w14:textId="77777777" w:rsidR="00F707B2" w:rsidRPr="008C01E5"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Ο ανάδοχος δεν δικαιούτ</w:t>
      </w:r>
      <w:r w:rsidRPr="008C01E5">
        <w:rPr>
          <w:rFonts w:asciiTheme="minorHAnsi" w:eastAsia="Arial" w:hAnsiTheme="minorHAnsi" w:cstheme="minorHAnsi"/>
          <w:bCs/>
          <w:color w:val="000000"/>
          <w:sz w:val="22"/>
          <w:szCs w:val="22"/>
        </w:rPr>
        <w:t>αι</w:t>
      </w:r>
      <w:r w:rsidRPr="006A36E6">
        <w:rPr>
          <w:rFonts w:asciiTheme="minorHAnsi" w:eastAsia="Arial" w:hAnsiTheme="minorHAnsi" w:cstheme="minorHAnsi"/>
          <w:bCs/>
          <w:color w:val="000000"/>
          <w:sz w:val="22"/>
          <w:szCs w:val="22"/>
        </w:rPr>
        <w:t xml:space="preserve"> να μεταβι</w:t>
      </w:r>
      <w:r w:rsidRPr="008C01E5">
        <w:rPr>
          <w:rFonts w:asciiTheme="minorHAnsi" w:eastAsia="Arial" w:hAnsiTheme="minorHAnsi" w:cstheme="minorHAnsi"/>
          <w:bCs/>
          <w:color w:val="000000"/>
          <w:sz w:val="22"/>
          <w:szCs w:val="22"/>
        </w:rPr>
        <w:t>βάσε</w:t>
      </w:r>
      <w:r w:rsidRPr="006A36E6">
        <w:rPr>
          <w:rFonts w:asciiTheme="minorHAnsi" w:eastAsia="Arial" w:hAnsiTheme="minorHAnsi" w:cstheme="minorHAnsi"/>
          <w:bCs/>
          <w:color w:val="000000"/>
          <w:sz w:val="22"/>
          <w:szCs w:val="22"/>
        </w:rPr>
        <w:t>ι ή εκχ</w:t>
      </w:r>
      <w:r w:rsidRPr="008C01E5">
        <w:rPr>
          <w:rFonts w:asciiTheme="minorHAnsi" w:eastAsia="Arial" w:hAnsiTheme="minorHAnsi" w:cstheme="minorHAnsi"/>
          <w:bCs/>
          <w:color w:val="000000"/>
          <w:sz w:val="22"/>
          <w:szCs w:val="22"/>
        </w:rPr>
        <w:t>ωρ</w:t>
      </w:r>
      <w:r w:rsidRPr="006A36E6">
        <w:rPr>
          <w:rFonts w:asciiTheme="minorHAnsi" w:eastAsia="Arial" w:hAnsiTheme="minorHAnsi" w:cstheme="minorHAnsi"/>
          <w:bCs/>
          <w:color w:val="000000"/>
          <w:sz w:val="22"/>
          <w:szCs w:val="22"/>
        </w:rPr>
        <w:t>ήσει τη σύμβασ</w:t>
      </w:r>
      <w:r w:rsidRPr="008C01E5">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 xml:space="preserve"> ή μέρος αυτή</w:t>
      </w:r>
      <w:r w:rsidRPr="008C01E5">
        <w:rPr>
          <w:rFonts w:asciiTheme="minorHAnsi" w:eastAsia="Arial" w:hAnsiTheme="minorHAnsi" w:cstheme="minorHAnsi"/>
          <w:bCs/>
          <w:color w:val="000000"/>
          <w:sz w:val="22"/>
          <w:szCs w:val="22"/>
        </w:rPr>
        <w:t>ς.</w:t>
      </w:r>
      <w:r w:rsidRPr="006A36E6">
        <w:rPr>
          <w:rFonts w:asciiTheme="minorHAnsi" w:eastAsia="Arial" w:hAnsiTheme="minorHAnsi" w:cstheme="minorHAnsi"/>
          <w:bCs/>
          <w:color w:val="000000"/>
          <w:sz w:val="22"/>
          <w:szCs w:val="22"/>
        </w:rPr>
        <w:t xml:space="preserve"> </w:t>
      </w:r>
    </w:p>
    <w:p w14:paraId="795AF566"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13</w:t>
      </w:r>
    </w:p>
    <w:p w14:paraId="318549A9"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Εκτέλεση της σύμβασης</w:t>
      </w:r>
    </w:p>
    <w:p w14:paraId="616798C2" w14:textId="77777777" w:rsidR="00F707B2" w:rsidRPr="008C01E5"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σύμβα</w:t>
      </w:r>
      <w:r w:rsidRPr="008C01E5">
        <w:rPr>
          <w:rFonts w:asciiTheme="minorHAnsi" w:eastAsia="Arial" w:hAnsiTheme="minorHAnsi" w:cstheme="minorHAnsi"/>
          <w:bCs/>
          <w:color w:val="000000"/>
          <w:sz w:val="22"/>
          <w:szCs w:val="22"/>
        </w:rPr>
        <w:t xml:space="preserve">ση </w:t>
      </w:r>
      <w:r w:rsidRPr="006A36E6">
        <w:rPr>
          <w:rFonts w:asciiTheme="minorHAnsi" w:eastAsia="Arial" w:hAnsiTheme="minorHAnsi" w:cstheme="minorHAnsi"/>
          <w:bCs/>
          <w:color w:val="000000"/>
          <w:sz w:val="22"/>
          <w:szCs w:val="22"/>
        </w:rPr>
        <w:t>θεωρείται</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ότι εκτελέστ</w:t>
      </w:r>
      <w:r w:rsidRPr="008C01E5">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κε:</w:t>
      </w:r>
    </w:p>
    <w:p w14:paraId="5E5C2570" w14:textId="77777777" w:rsidR="00F707B2" w:rsidRPr="008C01E5" w:rsidRDefault="00F707B2" w:rsidP="00F707B2">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 όταν παραδόθηκε ολόκληρη η ποσότητα ή, σε περίπτωση διαιρετού υλικο</w:t>
      </w:r>
      <w:r w:rsidRPr="008C01E5">
        <w:rPr>
          <w:rFonts w:asciiTheme="minorHAnsi" w:eastAsia="Arial" w:hAnsiTheme="minorHAnsi" w:cstheme="minorHAnsi"/>
          <w:bCs/>
          <w:color w:val="000000"/>
          <w:sz w:val="22"/>
          <w:szCs w:val="22"/>
        </w:rPr>
        <w:t>ύ,</w:t>
      </w:r>
      <w:r w:rsidRPr="006A36E6">
        <w:rPr>
          <w:rFonts w:asciiTheme="minorHAnsi" w:eastAsia="Arial" w:hAnsiTheme="minorHAnsi" w:cstheme="minorHAnsi"/>
          <w:bCs/>
          <w:color w:val="000000"/>
          <w:sz w:val="22"/>
          <w:szCs w:val="22"/>
        </w:rPr>
        <w:t xml:space="preserve"> η ποσότητα που</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παραδό</w:t>
      </w:r>
      <w:r w:rsidRPr="008C01E5">
        <w:rPr>
          <w:rFonts w:asciiTheme="minorHAnsi" w:eastAsia="Arial" w:hAnsiTheme="minorHAnsi" w:cstheme="minorHAnsi"/>
          <w:bCs/>
          <w:color w:val="000000"/>
          <w:sz w:val="22"/>
          <w:szCs w:val="22"/>
        </w:rPr>
        <w:t>θη</w:t>
      </w:r>
      <w:r w:rsidRPr="006A36E6">
        <w:rPr>
          <w:rFonts w:asciiTheme="minorHAnsi" w:eastAsia="Arial" w:hAnsiTheme="minorHAnsi" w:cstheme="minorHAnsi"/>
          <w:bCs/>
          <w:color w:val="000000"/>
          <w:sz w:val="22"/>
          <w:szCs w:val="22"/>
        </w:rPr>
        <w:t>κε υπολεί</w:t>
      </w:r>
      <w:r w:rsidRPr="008C01E5">
        <w:rPr>
          <w:rFonts w:asciiTheme="minorHAnsi" w:eastAsia="Arial" w:hAnsiTheme="minorHAnsi" w:cstheme="minorHAnsi"/>
          <w:bCs/>
          <w:color w:val="000000"/>
          <w:sz w:val="22"/>
          <w:szCs w:val="22"/>
        </w:rPr>
        <w:t>πε</w:t>
      </w:r>
      <w:r w:rsidRPr="006A36E6">
        <w:rPr>
          <w:rFonts w:asciiTheme="minorHAnsi" w:eastAsia="Arial" w:hAnsiTheme="minorHAnsi" w:cstheme="minorHAnsi"/>
          <w:bCs/>
          <w:color w:val="000000"/>
          <w:sz w:val="22"/>
          <w:szCs w:val="22"/>
        </w:rPr>
        <w:t>ται της συμβατικής, κατά μέρος που κρίνεται ως ασήμαντο από το αρμόδιο όργανο.</w:t>
      </w:r>
    </w:p>
    <w:p w14:paraId="10152729" w14:textId="77777777" w:rsidR="00F707B2" w:rsidRPr="008C01E5" w:rsidRDefault="00F707B2" w:rsidP="00F707B2">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β)</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Παραλ</w:t>
      </w:r>
      <w:r w:rsidRPr="008C01E5">
        <w:rPr>
          <w:rFonts w:asciiTheme="minorHAnsi" w:eastAsia="Arial" w:hAnsiTheme="minorHAnsi" w:cstheme="minorHAnsi"/>
          <w:bCs/>
          <w:color w:val="000000"/>
          <w:sz w:val="22"/>
          <w:szCs w:val="22"/>
        </w:rPr>
        <w:t>ήφ</w:t>
      </w:r>
      <w:r w:rsidRPr="006A36E6">
        <w:rPr>
          <w:rFonts w:asciiTheme="minorHAnsi" w:eastAsia="Arial" w:hAnsiTheme="minorHAnsi" w:cstheme="minorHAnsi"/>
          <w:bCs/>
          <w:color w:val="000000"/>
          <w:sz w:val="22"/>
          <w:szCs w:val="22"/>
        </w:rPr>
        <w:t>θηκαν</w:t>
      </w:r>
      <w:r w:rsidRPr="008C01E5">
        <w:rPr>
          <w:rFonts w:asciiTheme="minorHAnsi" w:eastAsia="Arial" w:hAnsiTheme="minorHAnsi" w:cstheme="minorHAnsi"/>
          <w:bCs/>
          <w:color w:val="000000"/>
          <w:sz w:val="22"/>
          <w:szCs w:val="22"/>
        </w:rPr>
        <w:t xml:space="preserve"> ορι</w:t>
      </w:r>
      <w:r w:rsidRPr="006A36E6">
        <w:rPr>
          <w:rFonts w:asciiTheme="minorHAnsi" w:eastAsia="Arial" w:hAnsiTheme="minorHAnsi" w:cstheme="minorHAnsi"/>
          <w:bCs/>
          <w:color w:val="000000"/>
          <w:sz w:val="22"/>
          <w:szCs w:val="22"/>
        </w:rPr>
        <w:t>στικά</w:t>
      </w:r>
      <w:r w:rsidRPr="008C01E5">
        <w:rPr>
          <w:rFonts w:asciiTheme="minorHAnsi" w:eastAsia="Arial" w:hAnsiTheme="minorHAnsi" w:cstheme="minorHAnsi"/>
          <w:bCs/>
          <w:color w:val="000000"/>
          <w:sz w:val="22"/>
          <w:szCs w:val="22"/>
        </w:rPr>
        <w:t xml:space="preserve"> ποσο</w:t>
      </w:r>
      <w:r w:rsidRPr="006A36E6">
        <w:rPr>
          <w:rFonts w:asciiTheme="minorHAnsi" w:eastAsia="Arial" w:hAnsiTheme="minorHAnsi" w:cstheme="minorHAnsi"/>
          <w:bCs/>
          <w:color w:val="000000"/>
          <w:sz w:val="22"/>
          <w:szCs w:val="22"/>
        </w:rPr>
        <w:t>τικά και ποιοτικά τα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υλικά</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που</w:t>
      </w:r>
      <w:r w:rsidRPr="008C01E5">
        <w:rPr>
          <w:rFonts w:asciiTheme="minorHAnsi" w:eastAsia="Arial" w:hAnsiTheme="minorHAnsi" w:cstheme="minorHAnsi"/>
          <w:bCs/>
          <w:color w:val="000000"/>
          <w:sz w:val="22"/>
          <w:szCs w:val="22"/>
        </w:rPr>
        <w:t xml:space="preserve"> παρ</w:t>
      </w:r>
      <w:r w:rsidRPr="006A36E6">
        <w:rPr>
          <w:rFonts w:asciiTheme="minorHAnsi" w:eastAsia="Arial" w:hAnsiTheme="minorHAnsi" w:cstheme="minorHAnsi"/>
          <w:bCs/>
          <w:color w:val="000000"/>
          <w:sz w:val="22"/>
          <w:szCs w:val="22"/>
        </w:rPr>
        <w:t>αδόθηκαν.</w:t>
      </w:r>
    </w:p>
    <w:p w14:paraId="168C11D6" w14:textId="77777777" w:rsidR="00F707B2" w:rsidRPr="008C01E5" w:rsidRDefault="00F707B2" w:rsidP="00F707B2">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γ) Έγινε η αποπλ</w:t>
      </w:r>
      <w:r w:rsidRPr="008C01E5">
        <w:rPr>
          <w:rFonts w:asciiTheme="minorHAnsi" w:eastAsia="Arial" w:hAnsiTheme="minorHAnsi" w:cstheme="minorHAnsi"/>
          <w:bCs/>
          <w:color w:val="000000"/>
          <w:sz w:val="22"/>
          <w:szCs w:val="22"/>
        </w:rPr>
        <w:t>ηρ</w:t>
      </w:r>
      <w:r w:rsidRPr="006A36E6">
        <w:rPr>
          <w:rFonts w:asciiTheme="minorHAnsi" w:eastAsia="Arial" w:hAnsiTheme="minorHAnsi" w:cstheme="minorHAnsi"/>
          <w:bCs/>
          <w:color w:val="000000"/>
          <w:sz w:val="22"/>
          <w:szCs w:val="22"/>
        </w:rPr>
        <w:t>ωμή του συμβατικ</w:t>
      </w:r>
      <w:r w:rsidRPr="008C01E5">
        <w:rPr>
          <w:rFonts w:asciiTheme="minorHAnsi" w:eastAsia="Arial" w:hAnsiTheme="minorHAnsi" w:cstheme="minorHAnsi"/>
          <w:bCs/>
          <w:color w:val="000000"/>
          <w:sz w:val="22"/>
          <w:szCs w:val="22"/>
        </w:rPr>
        <w:t>ο</w:t>
      </w:r>
      <w:r w:rsidRPr="006A36E6">
        <w:rPr>
          <w:rFonts w:asciiTheme="minorHAnsi" w:eastAsia="Arial" w:hAnsiTheme="minorHAnsi" w:cstheme="minorHAnsi"/>
          <w:bCs/>
          <w:color w:val="000000"/>
          <w:sz w:val="22"/>
          <w:szCs w:val="22"/>
        </w:rPr>
        <w:t>ύ τιμήματος, αφού προηγο</w:t>
      </w:r>
      <w:r w:rsidRPr="008C01E5">
        <w:rPr>
          <w:rFonts w:asciiTheme="minorHAnsi" w:eastAsia="Arial" w:hAnsiTheme="minorHAnsi" w:cstheme="minorHAnsi"/>
          <w:bCs/>
          <w:color w:val="000000"/>
          <w:sz w:val="22"/>
          <w:szCs w:val="22"/>
        </w:rPr>
        <w:t>υμ</w:t>
      </w:r>
      <w:r w:rsidRPr="006A36E6">
        <w:rPr>
          <w:rFonts w:asciiTheme="minorHAnsi" w:eastAsia="Arial" w:hAnsiTheme="minorHAnsi" w:cstheme="minorHAnsi"/>
          <w:bCs/>
          <w:color w:val="000000"/>
          <w:sz w:val="22"/>
          <w:szCs w:val="22"/>
        </w:rPr>
        <w:t>ένως επιβλήθηκαν κυρώσεις ή</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εκπτώσεις.</w:t>
      </w:r>
    </w:p>
    <w:p w14:paraId="1694EC3A" w14:textId="77777777" w:rsidR="00F707B2" w:rsidRPr="008C01E5" w:rsidRDefault="00F707B2" w:rsidP="00F707B2">
      <w:pPr>
        <w:spacing w:before="0" w:line="276" w:lineRule="auto"/>
        <w:ind w:left="284" w:hanging="284"/>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δ) Εκπληρ</w:t>
      </w:r>
      <w:r w:rsidRPr="008C01E5">
        <w:rPr>
          <w:rFonts w:asciiTheme="minorHAnsi" w:eastAsia="Arial" w:hAnsiTheme="minorHAnsi" w:cstheme="minorHAnsi"/>
          <w:bCs/>
          <w:color w:val="000000"/>
          <w:sz w:val="22"/>
          <w:szCs w:val="22"/>
        </w:rPr>
        <w:t>ώθηκα</w:t>
      </w:r>
      <w:r w:rsidRPr="006A36E6">
        <w:rPr>
          <w:rFonts w:asciiTheme="minorHAnsi" w:eastAsia="Arial" w:hAnsiTheme="minorHAnsi" w:cstheme="minorHAnsi"/>
          <w:bCs/>
          <w:color w:val="000000"/>
          <w:sz w:val="22"/>
          <w:szCs w:val="22"/>
        </w:rPr>
        <w:t>ν και οι λοιπές συμβατικές υπο</w:t>
      </w:r>
      <w:r w:rsidRPr="008C01E5">
        <w:rPr>
          <w:rFonts w:asciiTheme="minorHAnsi" w:eastAsia="Arial" w:hAnsiTheme="minorHAnsi" w:cstheme="minorHAnsi"/>
          <w:bCs/>
          <w:color w:val="000000"/>
          <w:sz w:val="22"/>
          <w:szCs w:val="22"/>
        </w:rPr>
        <w:t>χρ</w:t>
      </w:r>
      <w:r w:rsidRPr="006A36E6">
        <w:rPr>
          <w:rFonts w:asciiTheme="minorHAnsi" w:eastAsia="Arial" w:hAnsiTheme="minorHAnsi" w:cstheme="minorHAnsi"/>
          <w:bCs/>
          <w:color w:val="000000"/>
          <w:sz w:val="22"/>
          <w:szCs w:val="22"/>
        </w:rPr>
        <w:t>εώσεις και από τα δύο συμβαλλόμενα μέρη και αποδεσμεύθηκαν</w:t>
      </w:r>
      <w:r w:rsidRPr="008C01E5">
        <w:rPr>
          <w:rFonts w:asciiTheme="minorHAnsi" w:eastAsia="Arial" w:hAnsiTheme="minorHAnsi" w:cstheme="minorHAnsi"/>
          <w:bCs/>
          <w:color w:val="000000"/>
          <w:sz w:val="22"/>
          <w:szCs w:val="22"/>
        </w:rPr>
        <w:t xml:space="preserve"> οι</w:t>
      </w:r>
      <w:r w:rsidRPr="006A36E6">
        <w:rPr>
          <w:rFonts w:asciiTheme="minorHAnsi" w:eastAsia="Arial" w:hAnsiTheme="minorHAnsi" w:cstheme="minorHAnsi"/>
          <w:bCs/>
          <w:color w:val="000000"/>
          <w:sz w:val="22"/>
          <w:szCs w:val="22"/>
        </w:rPr>
        <w:t xml:space="preserve"> σχετικές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εγγυήσεις</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κατά τα</w:t>
      </w:r>
      <w:r w:rsidRPr="008C01E5">
        <w:rPr>
          <w:rFonts w:asciiTheme="minorHAnsi" w:eastAsia="Arial" w:hAnsiTheme="minorHAnsi" w:cstheme="minorHAnsi"/>
          <w:bCs/>
          <w:color w:val="000000"/>
          <w:sz w:val="22"/>
          <w:szCs w:val="22"/>
        </w:rPr>
        <w:t xml:space="preserve"> προβλε</w:t>
      </w:r>
      <w:r w:rsidRPr="006A36E6">
        <w:rPr>
          <w:rFonts w:asciiTheme="minorHAnsi" w:eastAsia="Arial" w:hAnsiTheme="minorHAnsi" w:cstheme="minorHAnsi"/>
          <w:bCs/>
          <w:color w:val="000000"/>
          <w:sz w:val="22"/>
          <w:szCs w:val="22"/>
        </w:rPr>
        <w:t>πόμενα</w:t>
      </w:r>
      <w:r w:rsidRPr="008C01E5">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από</w:t>
      </w:r>
      <w:r w:rsidRPr="008C01E5">
        <w:rPr>
          <w:rFonts w:asciiTheme="minorHAnsi" w:eastAsia="Arial" w:hAnsiTheme="minorHAnsi" w:cstheme="minorHAnsi"/>
          <w:bCs/>
          <w:color w:val="000000"/>
          <w:sz w:val="22"/>
          <w:szCs w:val="22"/>
        </w:rPr>
        <w:t xml:space="preserve"> τη</w:t>
      </w:r>
      <w:r w:rsidRPr="006A36E6">
        <w:rPr>
          <w:rFonts w:asciiTheme="minorHAnsi" w:eastAsia="Arial" w:hAnsiTheme="minorHAnsi" w:cstheme="minorHAnsi"/>
          <w:bCs/>
          <w:color w:val="000000"/>
          <w:sz w:val="22"/>
          <w:szCs w:val="22"/>
        </w:rPr>
        <w:t xml:space="preserve"> σύμβαση.</w:t>
      </w:r>
    </w:p>
    <w:p w14:paraId="6160FB96" w14:textId="77777777" w:rsidR="00F707B2" w:rsidRPr="008C01E5" w:rsidRDefault="00F707B2" w:rsidP="007737E3">
      <w:pPr>
        <w:spacing w:before="0" w:after="0" w:line="276" w:lineRule="auto"/>
        <w:jc w:val="center"/>
        <w:rPr>
          <w:rFonts w:asciiTheme="minorHAnsi" w:eastAsia="Arial" w:hAnsiTheme="minorHAnsi" w:cstheme="minorHAnsi"/>
          <w:b/>
          <w:bCs/>
          <w:color w:val="76923C" w:themeColor="accent3" w:themeShade="BF"/>
          <w:sz w:val="22"/>
          <w:szCs w:val="22"/>
        </w:rPr>
      </w:pPr>
      <w:r w:rsidRPr="008C01E5">
        <w:rPr>
          <w:rFonts w:asciiTheme="minorHAnsi" w:eastAsia="Arial" w:hAnsiTheme="minorHAnsi" w:cstheme="minorHAnsi"/>
          <w:b/>
          <w:bCs/>
          <w:color w:val="76923C" w:themeColor="accent3" w:themeShade="BF"/>
          <w:sz w:val="22"/>
          <w:szCs w:val="22"/>
        </w:rPr>
        <w:t>ΑΡΘΡΟ 14</w:t>
      </w:r>
    </w:p>
    <w:p w14:paraId="60A0A679" w14:textId="678B92D2" w:rsidR="00F707B2" w:rsidRPr="008C01E5" w:rsidRDefault="00F707B2" w:rsidP="007737E3">
      <w:pPr>
        <w:spacing w:before="0" w:after="0" w:line="276" w:lineRule="auto"/>
        <w:jc w:val="center"/>
        <w:rPr>
          <w:rFonts w:asciiTheme="minorHAnsi" w:eastAsia="Arial" w:hAnsiTheme="minorHAnsi" w:cstheme="minorHAnsi"/>
          <w:b/>
          <w:bCs/>
          <w:color w:val="76923C" w:themeColor="accent3" w:themeShade="BF"/>
          <w:sz w:val="22"/>
          <w:szCs w:val="22"/>
        </w:rPr>
      </w:pPr>
      <w:r w:rsidRPr="008C01E5">
        <w:rPr>
          <w:rFonts w:asciiTheme="minorHAnsi" w:eastAsia="Arial" w:hAnsiTheme="minorHAnsi" w:cstheme="minorHAnsi"/>
          <w:b/>
          <w:bCs/>
          <w:color w:val="76923C" w:themeColor="accent3" w:themeShade="BF"/>
          <w:sz w:val="22"/>
          <w:szCs w:val="22"/>
        </w:rPr>
        <w:t>Εγγύηση Καλής Εκτέλεσης</w:t>
      </w:r>
      <w:r w:rsidR="008C01E5" w:rsidRPr="008C01E5">
        <w:rPr>
          <w:rFonts w:asciiTheme="minorHAnsi" w:eastAsia="Arial" w:hAnsiTheme="minorHAnsi" w:cstheme="minorHAnsi"/>
          <w:b/>
          <w:bCs/>
          <w:color w:val="76923C" w:themeColor="accent3" w:themeShade="BF"/>
          <w:sz w:val="22"/>
          <w:szCs w:val="22"/>
        </w:rPr>
        <w:t xml:space="preserve"> </w:t>
      </w:r>
      <w:r w:rsidR="008C01E5" w:rsidRPr="008C01E5">
        <w:rPr>
          <w:rFonts w:asciiTheme="minorHAnsi" w:hAnsiTheme="minorHAnsi" w:cstheme="minorHAnsi"/>
          <w:b/>
          <w:color w:val="76923C" w:themeColor="accent3" w:themeShade="BF"/>
          <w:sz w:val="22"/>
          <w:szCs w:val="22"/>
          <w:u w:val="single"/>
          <w:lang w:eastAsia="zh-CN"/>
        </w:rPr>
        <w:t>(προαιρετικά)</w:t>
      </w:r>
    </w:p>
    <w:p w14:paraId="0E1F48E6" w14:textId="77777777" w:rsidR="00F707B2" w:rsidRPr="008C01E5" w:rsidRDefault="00F707B2" w:rsidP="00F707B2">
      <w:pPr>
        <w:spacing w:before="0" w:line="276" w:lineRule="auto"/>
        <w:rPr>
          <w:rFonts w:asciiTheme="minorHAnsi" w:hAnsiTheme="minorHAnsi" w:cstheme="minorHAnsi"/>
          <w:color w:val="76923C" w:themeColor="accent3" w:themeShade="BF"/>
          <w:sz w:val="22"/>
          <w:szCs w:val="22"/>
        </w:rPr>
      </w:pPr>
      <w:r w:rsidRPr="008C01E5">
        <w:rPr>
          <w:rFonts w:asciiTheme="minorHAnsi" w:eastAsia="Arial" w:hAnsiTheme="minorHAnsi" w:cstheme="minorHAnsi"/>
          <w:bCs/>
          <w:color w:val="76923C" w:themeColor="accent3" w:themeShade="BF"/>
          <w:sz w:val="22"/>
          <w:szCs w:val="22"/>
        </w:rPr>
        <w:t>Για την καλή εκτέλεση της παρούσα</w:t>
      </w:r>
      <w:r w:rsidRPr="008C01E5">
        <w:rPr>
          <w:rFonts w:asciiTheme="minorHAnsi" w:eastAsia="Arial" w:hAnsiTheme="minorHAnsi" w:cstheme="minorHAnsi"/>
          <w:bCs/>
          <w:color w:val="76923C" w:themeColor="accent3" w:themeShade="BF"/>
          <w:w w:val="98"/>
          <w:sz w:val="22"/>
          <w:szCs w:val="22"/>
        </w:rPr>
        <w:t>ς,</w:t>
      </w:r>
      <w:r w:rsidRPr="008C01E5">
        <w:rPr>
          <w:rFonts w:asciiTheme="minorHAnsi" w:eastAsia="Arial" w:hAnsiTheme="minorHAnsi" w:cstheme="minorHAnsi"/>
          <w:bCs/>
          <w:color w:val="76923C" w:themeColor="accent3" w:themeShade="BF"/>
          <w:sz w:val="22"/>
          <w:szCs w:val="22"/>
        </w:rPr>
        <w:t xml:space="preserve"> ο Ανάδοχος κατέθεσε στον Αναθέτοντα τη με αριθμό</w:t>
      </w:r>
      <w:r w:rsidRPr="008C01E5">
        <w:rPr>
          <w:rFonts w:asciiTheme="minorHAnsi" w:eastAsia="Arial" w:hAnsiTheme="minorHAnsi" w:cstheme="minorHAnsi"/>
          <w:bCs/>
          <w:color w:val="76923C" w:themeColor="accent3" w:themeShade="BF"/>
          <w:w w:val="99"/>
          <w:sz w:val="22"/>
          <w:szCs w:val="22"/>
        </w:rPr>
        <w:t xml:space="preserve"> </w:t>
      </w:r>
      <w:r w:rsidRPr="008C01E5">
        <w:rPr>
          <w:rFonts w:asciiTheme="minorHAnsi" w:eastAsia="Arial" w:hAnsiTheme="minorHAnsi" w:cstheme="minorHAnsi"/>
          <w:bCs/>
          <w:color w:val="76923C" w:themeColor="accent3" w:themeShade="BF"/>
          <w:sz w:val="22"/>
          <w:szCs w:val="22"/>
        </w:rPr>
        <w:t>……………. Εγγυητική επιστολ</w:t>
      </w:r>
      <w:r w:rsidRPr="008C01E5">
        <w:rPr>
          <w:rFonts w:asciiTheme="minorHAnsi" w:eastAsia="Arial" w:hAnsiTheme="minorHAnsi" w:cstheme="minorHAnsi"/>
          <w:bCs/>
          <w:color w:val="76923C" w:themeColor="accent3" w:themeShade="BF"/>
          <w:w w:val="95"/>
          <w:sz w:val="22"/>
          <w:szCs w:val="22"/>
        </w:rPr>
        <w:t>ή</w:t>
      </w:r>
      <w:r w:rsidRPr="008C01E5">
        <w:rPr>
          <w:rFonts w:asciiTheme="minorHAnsi" w:eastAsia="Arial" w:hAnsiTheme="minorHAnsi" w:cstheme="minorHAnsi"/>
          <w:bCs/>
          <w:color w:val="76923C" w:themeColor="accent3" w:themeShade="BF"/>
          <w:sz w:val="22"/>
          <w:szCs w:val="22"/>
        </w:rPr>
        <w:t xml:space="preserve"> της ΤΡΑΠΕ</w:t>
      </w:r>
      <w:r w:rsidRPr="008C01E5">
        <w:rPr>
          <w:rFonts w:asciiTheme="minorHAnsi" w:eastAsia="Arial" w:hAnsiTheme="minorHAnsi" w:cstheme="minorHAnsi"/>
          <w:bCs/>
          <w:color w:val="76923C" w:themeColor="accent3" w:themeShade="BF"/>
          <w:w w:val="91"/>
          <w:sz w:val="22"/>
          <w:szCs w:val="22"/>
        </w:rPr>
        <w:t>Ζ</w:t>
      </w:r>
      <w:r w:rsidRPr="008C01E5">
        <w:rPr>
          <w:rFonts w:asciiTheme="minorHAnsi" w:eastAsia="Arial" w:hAnsiTheme="minorHAnsi" w:cstheme="minorHAnsi"/>
          <w:bCs/>
          <w:color w:val="76923C" w:themeColor="accent3" w:themeShade="BF"/>
          <w:w w:val="93"/>
          <w:sz w:val="22"/>
          <w:szCs w:val="22"/>
        </w:rPr>
        <w:t>Α</w:t>
      </w:r>
      <w:r w:rsidRPr="008C01E5">
        <w:rPr>
          <w:rFonts w:asciiTheme="minorHAnsi" w:eastAsia="Arial" w:hAnsiTheme="minorHAnsi" w:cstheme="minorHAnsi"/>
          <w:bCs/>
          <w:color w:val="76923C" w:themeColor="accent3" w:themeShade="BF"/>
          <w:sz w:val="22"/>
          <w:szCs w:val="22"/>
        </w:rPr>
        <w:t>Σ …………………… συνολικού ποσού</w:t>
      </w:r>
      <w:r w:rsidRPr="008C01E5">
        <w:rPr>
          <w:rFonts w:asciiTheme="minorHAnsi" w:eastAsia="Arial" w:hAnsiTheme="minorHAnsi" w:cstheme="minorHAnsi"/>
          <w:bCs/>
          <w:color w:val="76923C" w:themeColor="accent3" w:themeShade="BF"/>
          <w:w w:val="99"/>
          <w:sz w:val="22"/>
          <w:szCs w:val="22"/>
        </w:rPr>
        <w:t xml:space="preserve"> </w:t>
      </w:r>
      <w:r w:rsidRPr="008C01E5">
        <w:rPr>
          <w:rFonts w:asciiTheme="minorHAnsi" w:eastAsia="Arial" w:hAnsiTheme="minorHAnsi" w:cstheme="minorHAnsi"/>
          <w:bCs/>
          <w:color w:val="76923C" w:themeColor="accent3" w:themeShade="BF"/>
          <w:sz w:val="22"/>
          <w:szCs w:val="22"/>
        </w:rPr>
        <w:t>………………………</w:t>
      </w:r>
      <w:r w:rsidRPr="008C01E5">
        <w:rPr>
          <w:rFonts w:asciiTheme="minorHAnsi" w:eastAsia="Arial" w:hAnsiTheme="minorHAnsi" w:cstheme="minorHAnsi"/>
          <w:bCs/>
          <w:color w:val="76923C" w:themeColor="accent3" w:themeShade="BF"/>
          <w:w w:val="94"/>
          <w:sz w:val="22"/>
          <w:szCs w:val="22"/>
        </w:rPr>
        <w:t>…</w:t>
      </w:r>
      <w:r w:rsidRPr="008C01E5">
        <w:rPr>
          <w:rFonts w:asciiTheme="minorHAnsi" w:eastAsia="Arial" w:hAnsiTheme="minorHAnsi" w:cstheme="minorHAnsi"/>
          <w:bCs/>
          <w:color w:val="76923C" w:themeColor="accent3" w:themeShade="BF"/>
          <w:w w:val="95"/>
          <w:sz w:val="22"/>
          <w:szCs w:val="22"/>
        </w:rPr>
        <w:t>…</w:t>
      </w:r>
      <w:r w:rsidRPr="008C01E5">
        <w:rPr>
          <w:rFonts w:asciiTheme="minorHAnsi" w:eastAsia="Arial" w:hAnsiTheme="minorHAnsi" w:cstheme="minorHAnsi"/>
          <w:bCs/>
          <w:color w:val="76923C" w:themeColor="accent3" w:themeShade="BF"/>
          <w:sz w:val="22"/>
          <w:szCs w:val="22"/>
        </w:rPr>
        <w:t>…………. (………….€) (5% της συμφωνούμενης με την παρο</w:t>
      </w:r>
      <w:r w:rsidRPr="008C01E5">
        <w:rPr>
          <w:rFonts w:asciiTheme="minorHAnsi" w:eastAsia="Arial" w:hAnsiTheme="minorHAnsi" w:cstheme="minorHAnsi"/>
          <w:bCs/>
          <w:color w:val="76923C" w:themeColor="accent3" w:themeShade="BF"/>
          <w:w w:val="99"/>
          <w:sz w:val="22"/>
          <w:szCs w:val="22"/>
        </w:rPr>
        <w:t>ύ</w:t>
      </w:r>
      <w:r w:rsidRPr="008C01E5">
        <w:rPr>
          <w:rFonts w:asciiTheme="minorHAnsi" w:eastAsia="Arial" w:hAnsiTheme="minorHAnsi" w:cstheme="minorHAnsi"/>
          <w:bCs/>
          <w:color w:val="76923C" w:themeColor="accent3" w:themeShade="BF"/>
          <w:sz w:val="22"/>
          <w:szCs w:val="22"/>
        </w:rPr>
        <w:t>σα αμοιβής</w:t>
      </w:r>
      <w:r w:rsidRPr="008C01E5">
        <w:rPr>
          <w:rFonts w:asciiTheme="minorHAnsi" w:eastAsia="Arial" w:hAnsiTheme="minorHAnsi" w:cstheme="minorHAnsi"/>
          <w:bCs/>
          <w:color w:val="76923C" w:themeColor="accent3" w:themeShade="BF"/>
          <w:w w:val="99"/>
          <w:sz w:val="22"/>
          <w:szCs w:val="22"/>
        </w:rPr>
        <w:t xml:space="preserve"> </w:t>
      </w:r>
      <w:r w:rsidRPr="008C01E5">
        <w:rPr>
          <w:rFonts w:asciiTheme="minorHAnsi" w:eastAsia="Arial" w:hAnsiTheme="minorHAnsi" w:cstheme="minorHAnsi"/>
          <w:bCs/>
          <w:color w:val="76923C" w:themeColor="accent3" w:themeShade="BF"/>
          <w:sz w:val="22"/>
          <w:szCs w:val="22"/>
        </w:rPr>
        <w:t>του Αναδόχου, μη συμπε</w:t>
      </w:r>
      <w:r w:rsidRPr="008C01E5">
        <w:rPr>
          <w:rFonts w:asciiTheme="minorHAnsi" w:eastAsia="Arial" w:hAnsiTheme="minorHAnsi" w:cstheme="minorHAnsi"/>
          <w:bCs/>
          <w:color w:val="76923C" w:themeColor="accent3" w:themeShade="BF"/>
          <w:w w:val="92"/>
          <w:sz w:val="22"/>
          <w:szCs w:val="22"/>
        </w:rPr>
        <w:t>ρ</w:t>
      </w:r>
      <w:r w:rsidRPr="008C01E5">
        <w:rPr>
          <w:rFonts w:asciiTheme="minorHAnsi" w:eastAsia="Arial" w:hAnsiTheme="minorHAnsi" w:cstheme="minorHAnsi"/>
          <w:bCs/>
          <w:color w:val="76923C" w:themeColor="accent3" w:themeShade="BF"/>
          <w:w w:val="73"/>
          <w:sz w:val="22"/>
          <w:szCs w:val="22"/>
        </w:rPr>
        <w:t>ι</w:t>
      </w:r>
      <w:r w:rsidRPr="008C01E5">
        <w:rPr>
          <w:rFonts w:asciiTheme="minorHAnsi" w:eastAsia="Arial" w:hAnsiTheme="minorHAnsi" w:cstheme="minorHAnsi"/>
          <w:bCs/>
          <w:color w:val="76923C" w:themeColor="accent3" w:themeShade="BF"/>
          <w:w w:val="90"/>
          <w:sz w:val="22"/>
          <w:szCs w:val="22"/>
        </w:rPr>
        <w:t>λ</w:t>
      </w:r>
      <w:r w:rsidRPr="008C01E5">
        <w:rPr>
          <w:rFonts w:asciiTheme="minorHAnsi" w:eastAsia="Arial" w:hAnsiTheme="minorHAnsi" w:cstheme="minorHAnsi"/>
          <w:bCs/>
          <w:color w:val="76923C" w:themeColor="accent3" w:themeShade="BF"/>
          <w:w w:val="96"/>
          <w:sz w:val="22"/>
          <w:szCs w:val="22"/>
        </w:rPr>
        <w:t>α</w:t>
      </w:r>
      <w:r w:rsidRPr="008C01E5">
        <w:rPr>
          <w:rFonts w:asciiTheme="minorHAnsi" w:eastAsia="Arial" w:hAnsiTheme="minorHAnsi" w:cstheme="minorHAnsi"/>
          <w:bCs/>
          <w:color w:val="76923C" w:themeColor="accent3" w:themeShade="BF"/>
          <w:sz w:val="22"/>
          <w:szCs w:val="22"/>
        </w:rPr>
        <w:t>μβανομένου του φόρου προστιθέμεν</w:t>
      </w:r>
      <w:r w:rsidRPr="008C01E5">
        <w:rPr>
          <w:rFonts w:asciiTheme="minorHAnsi" w:eastAsia="Arial" w:hAnsiTheme="minorHAnsi" w:cstheme="minorHAnsi"/>
          <w:bCs/>
          <w:color w:val="76923C" w:themeColor="accent3" w:themeShade="BF"/>
          <w:w w:val="91"/>
          <w:sz w:val="22"/>
          <w:szCs w:val="22"/>
        </w:rPr>
        <w:t>η</w:t>
      </w:r>
      <w:r w:rsidRPr="008C01E5">
        <w:rPr>
          <w:rFonts w:asciiTheme="minorHAnsi" w:eastAsia="Arial" w:hAnsiTheme="minorHAnsi" w:cstheme="minorHAnsi"/>
          <w:bCs/>
          <w:color w:val="76923C" w:themeColor="accent3" w:themeShade="BF"/>
          <w:w w:val="99"/>
          <w:sz w:val="22"/>
          <w:szCs w:val="22"/>
        </w:rPr>
        <w:t>ς</w:t>
      </w:r>
      <w:r w:rsidRPr="008C01E5">
        <w:rPr>
          <w:rFonts w:asciiTheme="minorHAnsi" w:eastAsia="Arial" w:hAnsiTheme="minorHAnsi" w:cstheme="minorHAnsi"/>
          <w:bCs/>
          <w:color w:val="76923C" w:themeColor="accent3" w:themeShade="BF"/>
          <w:sz w:val="22"/>
          <w:szCs w:val="22"/>
        </w:rPr>
        <w:t xml:space="preserve"> αξίας).</w:t>
      </w:r>
    </w:p>
    <w:p w14:paraId="613C6A55"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15</w:t>
      </w:r>
    </w:p>
    <w:p w14:paraId="65C8235B"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Εφαρμοστέο Δίκαιο - Επίλυση διαφορών</w:t>
      </w:r>
    </w:p>
    <w:p w14:paraId="4A014A27" w14:textId="77777777" w:rsidR="00F707B2" w:rsidRPr="006A36E6"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15.1. Οι συμβαλλόμενοι θα προσ</w:t>
      </w:r>
      <w:r w:rsidRPr="00790EEC">
        <w:rPr>
          <w:rFonts w:asciiTheme="minorHAnsi" w:eastAsia="Arial" w:hAnsiTheme="minorHAnsi" w:cstheme="minorHAnsi"/>
          <w:bCs/>
          <w:color w:val="000000"/>
          <w:sz w:val="22"/>
          <w:szCs w:val="22"/>
        </w:rPr>
        <w:t>παθούν να</w:t>
      </w:r>
      <w:r w:rsidRPr="006A36E6">
        <w:rPr>
          <w:rFonts w:asciiTheme="minorHAnsi" w:eastAsia="Arial" w:hAnsiTheme="minorHAnsi" w:cstheme="minorHAnsi"/>
          <w:bCs/>
          <w:color w:val="000000"/>
          <w:sz w:val="22"/>
          <w:szCs w:val="22"/>
        </w:rPr>
        <w:t xml:space="preserve"> ρυθμίζουν κάθε διαφο</w:t>
      </w:r>
      <w:r w:rsidRPr="00790EEC">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ά που τυχόν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θα προκ</w:t>
      </w:r>
      <w:r w:rsidRPr="00790EEC">
        <w:rPr>
          <w:rFonts w:asciiTheme="minorHAnsi" w:eastAsia="Arial" w:hAnsiTheme="minorHAnsi" w:cstheme="minorHAnsi"/>
          <w:bCs/>
          <w:color w:val="000000"/>
          <w:sz w:val="22"/>
          <w:szCs w:val="22"/>
        </w:rPr>
        <w:t>ύ</w:t>
      </w:r>
      <w:r w:rsidRPr="006A36E6">
        <w:rPr>
          <w:rFonts w:asciiTheme="minorHAnsi" w:eastAsia="Arial" w:hAnsiTheme="minorHAnsi" w:cstheme="minorHAnsi"/>
          <w:bCs/>
          <w:color w:val="000000"/>
          <w:sz w:val="22"/>
          <w:szCs w:val="22"/>
        </w:rPr>
        <w:t>ψει στις μεταξύ τους σχέσεις κατά την διάρκει</w:t>
      </w:r>
      <w:r w:rsidRPr="00790EEC">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sz w:val="22"/>
          <w:szCs w:val="22"/>
        </w:rPr>
        <w:t xml:space="preserve"> της ισχύος της σύμβασης που θα υπογραφεί,</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 xml:space="preserve">βάσει της καλής πίστης και των συναλλακτικών ηθών. </w:t>
      </w:r>
    </w:p>
    <w:p w14:paraId="2E8689D1" w14:textId="35EC12C8" w:rsidR="00F707B2" w:rsidRPr="006A36E6"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15.2. Επί διαφωνίας, κάθε διαφορά θα </w:t>
      </w:r>
      <w:proofErr w:type="spellStart"/>
      <w:r w:rsidRPr="006A36E6">
        <w:rPr>
          <w:rFonts w:asciiTheme="minorHAnsi" w:eastAsia="Arial" w:hAnsiTheme="minorHAnsi" w:cstheme="minorHAnsi"/>
          <w:bCs/>
          <w:color w:val="000000"/>
          <w:sz w:val="22"/>
          <w:szCs w:val="22"/>
        </w:rPr>
        <w:t>λύεται</w:t>
      </w:r>
      <w:proofErr w:type="spellEnd"/>
      <w:r w:rsidRPr="006A36E6">
        <w:rPr>
          <w:rFonts w:asciiTheme="minorHAnsi" w:eastAsia="Arial" w:hAnsiTheme="minorHAnsi" w:cstheme="minorHAnsi"/>
          <w:bCs/>
          <w:color w:val="000000"/>
          <w:sz w:val="22"/>
          <w:szCs w:val="22"/>
        </w:rPr>
        <w:t xml:space="preserve"> από τα ελληνικά δικαστήρια και συγκεκριμένα τα δικαστήρια </w:t>
      </w:r>
      <w:r w:rsidR="00790EEC">
        <w:rPr>
          <w:rFonts w:asciiTheme="minorHAnsi" w:eastAsia="Arial" w:hAnsiTheme="minorHAnsi" w:cstheme="minorHAnsi"/>
          <w:bCs/>
          <w:color w:val="000000"/>
          <w:sz w:val="22"/>
          <w:szCs w:val="22"/>
        </w:rPr>
        <w:t>της ……..</w:t>
      </w:r>
      <w:r w:rsidRPr="006A36E6">
        <w:rPr>
          <w:rFonts w:asciiTheme="minorHAnsi" w:eastAsia="Arial" w:hAnsiTheme="minorHAnsi" w:cstheme="minorHAnsi"/>
          <w:bCs/>
          <w:color w:val="000000"/>
          <w:sz w:val="22"/>
          <w:szCs w:val="22"/>
        </w:rPr>
        <w:t xml:space="preserve">, εφαρμοστέο δε δίκαιο είναι το Ελληνικό και </w:t>
      </w:r>
      <w:r w:rsidR="00790EEC" w:rsidRPr="006A36E6">
        <w:rPr>
          <w:rFonts w:asciiTheme="minorHAnsi" w:eastAsia="Arial" w:hAnsiTheme="minorHAnsi" w:cstheme="minorHAnsi"/>
          <w:bCs/>
          <w:color w:val="000000"/>
          <w:sz w:val="22"/>
          <w:szCs w:val="22"/>
        </w:rPr>
        <w:t>της Ευρωπαϊκής Ένωσης</w:t>
      </w:r>
      <w:r w:rsidRPr="006A36E6">
        <w:rPr>
          <w:rFonts w:asciiTheme="minorHAnsi" w:eastAsia="Arial" w:hAnsiTheme="minorHAnsi" w:cstheme="minorHAnsi"/>
          <w:bCs/>
          <w:color w:val="000000"/>
          <w:sz w:val="22"/>
          <w:szCs w:val="22"/>
        </w:rPr>
        <w:t>.</w:t>
      </w:r>
    </w:p>
    <w:p w14:paraId="7A61F3FC" w14:textId="77777777" w:rsidR="00F707B2" w:rsidRPr="00790EEC" w:rsidRDefault="00F707B2" w:rsidP="00F707B2">
      <w:pPr>
        <w:spacing w:before="0" w:line="276" w:lineRule="auto"/>
        <w:ind w:left="567" w:hanging="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15.3. Δεν αποκλείεται, ωστόσο, για ορισμένες περιπτ</w:t>
      </w:r>
      <w:r w:rsidRPr="00790EEC">
        <w:rPr>
          <w:rFonts w:asciiTheme="minorHAnsi" w:eastAsia="Arial" w:hAnsiTheme="minorHAnsi" w:cstheme="minorHAnsi"/>
          <w:bCs/>
          <w:color w:val="000000"/>
          <w:sz w:val="22"/>
          <w:szCs w:val="22"/>
        </w:rPr>
        <w:t>ώσ</w:t>
      </w:r>
      <w:r w:rsidRPr="006A36E6">
        <w:rPr>
          <w:rFonts w:asciiTheme="minorHAnsi" w:eastAsia="Arial" w:hAnsiTheme="minorHAnsi" w:cstheme="minorHAnsi"/>
          <w:bCs/>
          <w:color w:val="000000"/>
          <w:sz w:val="22"/>
          <w:szCs w:val="22"/>
        </w:rPr>
        <w:t>εις, εφόσον συμφωνούν και τα δύο</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μέρη, να προβλεφθεί στη σύμβαση προσφυγή των συμβαλλομέν</w:t>
      </w:r>
      <w:r w:rsidRPr="00790EEC">
        <w:rPr>
          <w:rFonts w:asciiTheme="minorHAnsi" w:eastAsia="Arial" w:hAnsiTheme="minorHAnsi" w:cstheme="minorHAnsi"/>
          <w:bCs/>
          <w:color w:val="000000"/>
          <w:sz w:val="22"/>
          <w:szCs w:val="22"/>
        </w:rPr>
        <w:t>ων,</w:t>
      </w:r>
      <w:r w:rsidRPr="006A36E6">
        <w:rPr>
          <w:rFonts w:asciiTheme="minorHAnsi" w:eastAsia="Arial" w:hAnsiTheme="minorHAnsi" w:cstheme="minorHAnsi"/>
          <w:bCs/>
          <w:color w:val="000000"/>
          <w:sz w:val="22"/>
          <w:szCs w:val="22"/>
        </w:rPr>
        <w:t xml:space="preserve"> αντί των δικαστηρίων,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σε διαιτησία σύμφ</w:t>
      </w:r>
      <w:r w:rsidRPr="00790EEC">
        <w:rPr>
          <w:rFonts w:asciiTheme="minorHAnsi" w:eastAsia="Arial" w:hAnsiTheme="minorHAnsi" w:cstheme="minorHAnsi"/>
          <w:bCs/>
          <w:color w:val="000000"/>
          <w:sz w:val="22"/>
          <w:szCs w:val="22"/>
        </w:rPr>
        <w:t>ωνα</w:t>
      </w:r>
      <w:r w:rsidRPr="006A36E6">
        <w:rPr>
          <w:rFonts w:asciiTheme="minorHAnsi" w:eastAsia="Arial" w:hAnsiTheme="minorHAnsi" w:cstheme="minorHAnsi"/>
          <w:bCs/>
          <w:color w:val="000000"/>
          <w:sz w:val="22"/>
          <w:szCs w:val="22"/>
        </w:rPr>
        <w:t xml:space="preserve"> πάντα με την ελληνική νομοθεσία και με όσα μεταξύ τους συμφωνήσουν.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Αν δεν επέλθει τέτοια συμφωνία, η αρμοδιότητα για την επίλ</w:t>
      </w:r>
      <w:r w:rsidRPr="00790EEC">
        <w:rPr>
          <w:rFonts w:asciiTheme="minorHAnsi" w:eastAsia="Arial" w:hAnsiTheme="minorHAnsi" w:cstheme="minorHAnsi"/>
          <w:bCs/>
          <w:color w:val="000000"/>
          <w:sz w:val="22"/>
          <w:szCs w:val="22"/>
        </w:rPr>
        <w:t>υσ</w:t>
      </w:r>
      <w:r w:rsidRPr="006A36E6">
        <w:rPr>
          <w:rFonts w:asciiTheme="minorHAnsi" w:eastAsia="Arial" w:hAnsiTheme="minorHAnsi" w:cstheme="minorHAnsi"/>
          <w:bCs/>
          <w:color w:val="000000"/>
          <w:sz w:val="22"/>
          <w:szCs w:val="22"/>
        </w:rPr>
        <w:t>η της διαφο</w:t>
      </w:r>
      <w:r w:rsidRPr="00790EEC">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άς ανήκει στα ελληνικά δικαστήρι</w:t>
      </w:r>
      <w:r w:rsidRPr="00790EEC">
        <w:rPr>
          <w:rFonts w:asciiTheme="minorHAnsi" w:eastAsia="Arial" w:hAnsiTheme="minorHAnsi" w:cstheme="minorHAnsi"/>
          <w:bCs/>
          <w:color w:val="000000"/>
          <w:sz w:val="22"/>
          <w:szCs w:val="22"/>
        </w:rPr>
        <w:t>α κα</w:t>
      </w:r>
      <w:r w:rsidRPr="006A36E6">
        <w:rPr>
          <w:rFonts w:asciiTheme="minorHAnsi" w:eastAsia="Arial" w:hAnsiTheme="minorHAnsi" w:cstheme="minorHAnsi"/>
          <w:bCs/>
          <w:color w:val="000000"/>
          <w:sz w:val="22"/>
          <w:szCs w:val="22"/>
        </w:rPr>
        <w:t>τά τα οριζόμενα</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στην</w:t>
      </w:r>
      <w:r w:rsidRPr="00790EEC">
        <w:rPr>
          <w:rFonts w:asciiTheme="minorHAnsi" w:eastAsia="Arial" w:hAnsiTheme="minorHAnsi" w:cstheme="minorHAnsi"/>
          <w:bCs/>
          <w:color w:val="000000"/>
          <w:sz w:val="22"/>
          <w:szCs w:val="22"/>
        </w:rPr>
        <w:t xml:space="preserve"> προ</w:t>
      </w:r>
      <w:r w:rsidRPr="006A36E6">
        <w:rPr>
          <w:rFonts w:asciiTheme="minorHAnsi" w:eastAsia="Arial" w:hAnsiTheme="minorHAnsi" w:cstheme="minorHAnsi"/>
          <w:bCs/>
          <w:color w:val="000000"/>
          <w:sz w:val="22"/>
          <w:szCs w:val="22"/>
        </w:rPr>
        <w:t>ηγούμενη παράγραφο.</w:t>
      </w:r>
    </w:p>
    <w:p w14:paraId="1AD9FB51" w14:textId="00F58A24" w:rsidR="00F707B2" w:rsidRPr="00790EEC" w:rsidRDefault="00F707B2" w:rsidP="00790EEC">
      <w:pPr>
        <w:spacing w:before="0" w:line="276" w:lineRule="auto"/>
        <w:ind w:left="567"/>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Ειδικά κατά των αποφάσεων που επιβάλλουν σε βάρος του αναδόχου κυρώσεις μπορεί να υποβάλλει προσ</w:t>
      </w:r>
      <w:r w:rsidRPr="00790EEC">
        <w:rPr>
          <w:rFonts w:asciiTheme="minorHAnsi" w:eastAsia="Arial" w:hAnsiTheme="minorHAnsi" w:cstheme="minorHAnsi"/>
          <w:bCs/>
          <w:color w:val="000000"/>
          <w:sz w:val="22"/>
          <w:szCs w:val="22"/>
        </w:rPr>
        <w:t>φυγή</w:t>
      </w:r>
      <w:r w:rsidRPr="006A36E6">
        <w:rPr>
          <w:rFonts w:asciiTheme="minorHAnsi" w:eastAsia="Arial" w:hAnsiTheme="minorHAnsi" w:cstheme="minorHAnsi"/>
          <w:bCs/>
          <w:color w:val="000000"/>
          <w:sz w:val="22"/>
          <w:szCs w:val="22"/>
        </w:rPr>
        <w:t xml:space="preserve"> για λόγους νομιμότητας και ουσίας ενώπιον του </w:t>
      </w:r>
      <w:r w:rsidR="000C31BC" w:rsidRPr="006A36E6">
        <w:rPr>
          <w:rFonts w:asciiTheme="minorHAnsi" w:eastAsia="Arial" w:hAnsiTheme="minorHAnsi" w:cstheme="minorHAnsi"/>
          <w:bCs/>
          <w:color w:val="000000"/>
          <w:sz w:val="22"/>
          <w:szCs w:val="22"/>
        </w:rPr>
        <w:t>Φορέα</w:t>
      </w:r>
      <w:r w:rsidRPr="006A36E6">
        <w:rPr>
          <w:rFonts w:asciiTheme="minorHAnsi" w:eastAsia="Arial" w:hAnsiTheme="minorHAnsi" w:cstheme="minorHAnsi"/>
          <w:bCs/>
          <w:color w:val="000000"/>
          <w:sz w:val="22"/>
          <w:szCs w:val="22"/>
        </w:rPr>
        <w:t xml:space="preserve"> που εκτελεί τη σύμβαση, μέσα σε ανατρε</w:t>
      </w:r>
      <w:r w:rsidRPr="00790EEC">
        <w:rPr>
          <w:rFonts w:asciiTheme="minorHAnsi" w:eastAsia="Arial" w:hAnsiTheme="minorHAnsi" w:cstheme="minorHAnsi"/>
          <w:bCs/>
          <w:color w:val="000000"/>
          <w:sz w:val="22"/>
          <w:szCs w:val="22"/>
        </w:rPr>
        <w:t>πτι</w:t>
      </w:r>
      <w:r w:rsidRPr="006A36E6">
        <w:rPr>
          <w:rFonts w:asciiTheme="minorHAnsi" w:eastAsia="Arial" w:hAnsiTheme="minorHAnsi" w:cstheme="minorHAnsi"/>
          <w:bCs/>
          <w:color w:val="000000"/>
          <w:sz w:val="22"/>
          <w:szCs w:val="22"/>
        </w:rPr>
        <w:t>κή προ</w:t>
      </w:r>
      <w:r w:rsidRPr="00790EEC">
        <w:rPr>
          <w:rFonts w:asciiTheme="minorHAnsi" w:eastAsia="Arial" w:hAnsiTheme="minorHAnsi" w:cstheme="minorHAnsi"/>
          <w:bCs/>
          <w:color w:val="000000"/>
          <w:sz w:val="22"/>
          <w:szCs w:val="22"/>
        </w:rPr>
        <w:t>θε</w:t>
      </w:r>
      <w:r w:rsidRPr="006A36E6">
        <w:rPr>
          <w:rFonts w:asciiTheme="minorHAnsi" w:eastAsia="Arial" w:hAnsiTheme="minorHAnsi" w:cstheme="minorHAnsi"/>
          <w:bCs/>
          <w:color w:val="000000"/>
          <w:sz w:val="22"/>
          <w:szCs w:val="22"/>
        </w:rPr>
        <w:t>σμία τριάντα (30) ημερώ</w:t>
      </w:r>
      <w:r w:rsidRPr="00790EEC">
        <w:rPr>
          <w:rFonts w:asciiTheme="minorHAnsi" w:eastAsia="Arial" w:hAnsiTheme="minorHAnsi" w:cstheme="minorHAnsi"/>
          <w:bCs/>
          <w:color w:val="000000"/>
          <w:sz w:val="22"/>
          <w:szCs w:val="22"/>
        </w:rPr>
        <w:t>ν,</w:t>
      </w:r>
      <w:r w:rsidRPr="006A36E6">
        <w:rPr>
          <w:rFonts w:asciiTheme="minorHAnsi" w:eastAsia="Arial" w:hAnsiTheme="minorHAnsi" w:cstheme="minorHAnsi"/>
          <w:bCs/>
          <w:color w:val="000000"/>
          <w:sz w:val="22"/>
          <w:szCs w:val="22"/>
        </w:rPr>
        <w:t xml:space="preserve"> από την ημερομηνία που έλαβε γνώσ</w:t>
      </w:r>
      <w:r w:rsidRPr="00790EEC">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 xml:space="preserve"> της σχετικ</w:t>
      </w:r>
      <w:r w:rsidRPr="00790EEC">
        <w:rPr>
          <w:rFonts w:asciiTheme="minorHAnsi" w:eastAsia="Arial" w:hAnsiTheme="minorHAnsi" w:cstheme="minorHAnsi"/>
          <w:bCs/>
          <w:color w:val="000000"/>
          <w:sz w:val="22"/>
          <w:szCs w:val="22"/>
        </w:rPr>
        <w:t>ής</w:t>
      </w:r>
      <w:r w:rsidRPr="006A36E6">
        <w:rPr>
          <w:rFonts w:asciiTheme="minorHAnsi" w:eastAsia="Arial" w:hAnsiTheme="minorHAnsi" w:cstheme="minorHAnsi"/>
          <w:bCs/>
          <w:color w:val="000000"/>
          <w:sz w:val="22"/>
          <w:szCs w:val="22"/>
        </w:rPr>
        <w:t xml:space="preserve"> απόφασ</w:t>
      </w:r>
      <w:r w:rsidRPr="00790EEC">
        <w:rPr>
          <w:rFonts w:asciiTheme="minorHAnsi" w:eastAsia="Arial" w:hAnsiTheme="minorHAnsi" w:cstheme="minorHAnsi"/>
          <w:bCs/>
          <w:color w:val="000000"/>
          <w:sz w:val="22"/>
          <w:szCs w:val="22"/>
        </w:rPr>
        <w:t>ης.</w:t>
      </w:r>
      <w:r w:rsidRPr="006A36E6">
        <w:rPr>
          <w:rFonts w:asciiTheme="minorHAnsi" w:eastAsia="Arial" w:hAnsiTheme="minorHAnsi" w:cstheme="minorHAnsi"/>
          <w:bCs/>
          <w:color w:val="000000"/>
          <w:sz w:val="22"/>
          <w:szCs w:val="22"/>
        </w:rPr>
        <w:t xml:space="preserve"> Επί της προσφ</w:t>
      </w:r>
      <w:r w:rsidRPr="00790EEC">
        <w:rPr>
          <w:rFonts w:asciiTheme="minorHAnsi" w:eastAsia="Arial" w:hAnsiTheme="minorHAnsi" w:cstheme="minorHAnsi"/>
          <w:bCs/>
          <w:color w:val="000000"/>
          <w:sz w:val="22"/>
          <w:szCs w:val="22"/>
        </w:rPr>
        <w:t>υ</w:t>
      </w:r>
      <w:r w:rsidRPr="006A36E6">
        <w:rPr>
          <w:rFonts w:asciiTheme="minorHAnsi" w:eastAsia="Arial" w:hAnsiTheme="minorHAnsi" w:cstheme="minorHAnsi"/>
          <w:bCs/>
          <w:color w:val="000000"/>
          <w:sz w:val="22"/>
          <w:szCs w:val="22"/>
        </w:rPr>
        <w:t>γής, αποφασίζει το αρμόδιο αποφαινόμενο όργανο του αναθέτοντα, ύστερ</w:t>
      </w:r>
      <w:r w:rsidRPr="00790EEC">
        <w:rPr>
          <w:rFonts w:asciiTheme="minorHAnsi" w:eastAsia="Arial" w:hAnsiTheme="minorHAnsi" w:cstheme="minorHAnsi"/>
          <w:bCs/>
          <w:color w:val="000000"/>
          <w:sz w:val="22"/>
          <w:szCs w:val="22"/>
        </w:rPr>
        <w:t>α</w:t>
      </w:r>
      <w:r w:rsidRPr="006A36E6">
        <w:rPr>
          <w:rFonts w:asciiTheme="minorHAnsi" w:eastAsia="Arial" w:hAnsiTheme="minorHAnsi" w:cstheme="minorHAnsi"/>
          <w:bCs/>
          <w:color w:val="000000"/>
          <w:sz w:val="22"/>
          <w:szCs w:val="22"/>
        </w:rPr>
        <w:t xml:space="preserve"> από γνωμοδότ</w:t>
      </w:r>
      <w:r w:rsidRPr="00790EEC">
        <w:rPr>
          <w:rFonts w:asciiTheme="minorHAnsi" w:eastAsia="Arial" w:hAnsiTheme="minorHAnsi" w:cstheme="minorHAnsi"/>
          <w:bCs/>
          <w:color w:val="000000"/>
          <w:sz w:val="22"/>
          <w:szCs w:val="22"/>
        </w:rPr>
        <w:t>ησ</w:t>
      </w:r>
      <w:r w:rsidRPr="006A36E6">
        <w:rPr>
          <w:rFonts w:asciiTheme="minorHAnsi" w:eastAsia="Arial" w:hAnsiTheme="minorHAnsi" w:cstheme="minorHAnsi"/>
          <w:bCs/>
          <w:color w:val="000000"/>
          <w:sz w:val="22"/>
          <w:szCs w:val="22"/>
        </w:rPr>
        <w:t>η του αρμόδιου συλλογικού οργάν</w:t>
      </w:r>
      <w:r w:rsidRPr="00790EEC">
        <w:rPr>
          <w:rFonts w:asciiTheme="minorHAnsi" w:eastAsia="Arial" w:hAnsiTheme="minorHAnsi" w:cstheme="minorHAnsi"/>
          <w:bCs/>
          <w:color w:val="000000"/>
          <w:sz w:val="22"/>
          <w:szCs w:val="22"/>
        </w:rPr>
        <w:t>ου</w:t>
      </w:r>
      <w:r w:rsidRPr="006A36E6">
        <w:rPr>
          <w:rFonts w:asciiTheme="minorHAnsi" w:eastAsia="Arial" w:hAnsiTheme="minorHAnsi" w:cstheme="minorHAnsi"/>
          <w:bCs/>
          <w:color w:val="000000"/>
          <w:sz w:val="22"/>
          <w:szCs w:val="22"/>
        </w:rPr>
        <w:t xml:space="preserve"> και η απόφαση που θα εκδοθεί δεν επιδέχεται προσβολ</w:t>
      </w:r>
      <w:r w:rsidRPr="00790EEC">
        <w:rPr>
          <w:rFonts w:asciiTheme="minorHAnsi" w:eastAsia="Arial" w:hAnsiTheme="minorHAnsi" w:cstheme="minorHAnsi"/>
          <w:bCs/>
          <w:color w:val="000000"/>
          <w:sz w:val="22"/>
          <w:szCs w:val="22"/>
        </w:rPr>
        <w:t xml:space="preserve">ή </w:t>
      </w:r>
      <w:r w:rsidRPr="006A36E6">
        <w:rPr>
          <w:rFonts w:asciiTheme="minorHAnsi" w:eastAsia="Arial" w:hAnsiTheme="minorHAnsi" w:cstheme="minorHAnsi"/>
          <w:bCs/>
          <w:color w:val="000000"/>
          <w:sz w:val="22"/>
          <w:szCs w:val="22"/>
        </w:rPr>
        <w:t>με άλλη οποιασδή</w:t>
      </w:r>
      <w:r w:rsidRPr="00790EEC">
        <w:rPr>
          <w:rFonts w:asciiTheme="minorHAnsi" w:eastAsia="Arial" w:hAnsiTheme="minorHAnsi" w:cstheme="minorHAnsi"/>
          <w:bCs/>
          <w:color w:val="000000"/>
          <w:sz w:val="22"/>
          <w:szCs w:val="22"/>
        </w:rPr>
        <w:t xml:space="preserve">ποτε </w:t>
      </w:r>
      <w:r w:rsidRPr="006A36E6">
        <w:rPr>
          <w:rFonts w:asciiTheme="minorHAnsi" w:eastAsia="Arial" w:hAnsiTheme="minorHAnsi" w:cstheme="minorHAnsi"/>
          <w:bCs/>
          <w:color w:val="000000"/>
          <w:sz w:val="22"/>
          <w:szCs w:val="22"/>
        </w:rPr>
        <w:t>φύσεως</w:t>
      </w:r>
      <w:r w:rsidRPr="00790EEC">
        <w:rPr>
          <w:rFonts w:asciiTheme="minorHAnsi" w:eastAsia="Arial" w:hAnsiTheme="minorHAnsi" w:cstheme="minorHAnsi"/>
          <w:bCs/>
          <w:color w:val="000000"/>
          <w:sz w:val="22"/>
          <w:szCs w:val="22"/>
        </w:rPr>
        <w:t xml:space="preserve"> διοι</w:t>
      </w:r>
      <w:r w:rsidRPr="006A36E6">
        <w:rPr>
          <w:rFonts w:asciiTheme="minorHAnsi" w:eastAsia="Arial" w:hAnsiTheme="minorHAnsi" w:cstheme="minorHAnsi"/>
          <w:bCs/>
          <w:color w:val="000000"/>
          <w:sz w:val="22"/>
          <w:szCs w:val="22"/>
        </w:rPr>
        <w:t>κητική</w:t>
      </w:r>
      <w:r w:rsidRPr="00790EEC">
        <w:rPr>
          <w:rFonts w:asciiTheme="minorHAnsi" w:eastAsia="Arial" w:hAnsiTheme="minorHAnsi" w:cstheme="minorHAnsi"/>
          <w:bCs/>
          <w:color w:val="000000"/>
          <w:sz w:val="22"/>
          <w:szCs w:val="22"/>
        </w:rPr>
        <w:t xml:space="preserve"> προσ</w:t>
      </w:r>
      <w:r w:rsidRPr="006A36E6">
        <w:rPr>
          <w:rFonts w:asciiTheme="minorHAnsi" w:eastAsia="Arial" w:hAnsiTheme="minorHAnsi" w:cstheme="minorHAnsi"/>
          <w:bCs/>
          <w:color w:val="000000"/>
          <w:sz w:val="22"/>
          <w:szCs w:val="22"/>
        </w:rPr>
        <w:t>φυγή.</w:t>
      </w:r>
    </w:p>
    <w:p w14:paraId="378B1424" w14:textId="71053C1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16</w:t>
      </w:r>
    </w:p>
    <w:p w14:paraId="6D906804" w14:textId="77777777"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Τροποποίηση Σύμβασης</w:t>
      </w:r>
    </w:p>
    <w:p w14:paraId="57F35178"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Τροπο</w:t>
      </w:r>
      <w:r w:rsidRPr="00790EEC">
        <w:rPr>
          <w:rFonts w:asciiTheme="minorHAnsi" w:eastAsia="Arial" w:hAnsiTheme="minorHAnsi" w:cstheme="minorHAnsi"/>
          <w:bCs/>
          <w:color w:val="000000"/>
          <w:sz w:val="22"/>
          <w:szCs w:val="22"/>
        </w:rPr>
        <w:t>ποί</w:t>
      </w:r>
      <w:r w:rsidRPr="006A36E6">
        <w:rPr>
          <w:rFonts w:asciiTheme="minorHAnsi" w:eastAsia="Arial" w:hAnsiTheme="minorHAnsi" w:cstheme="minorHAnsi"/>
          <w:bCs/>
          <w:color w:val="000000"/>
          <w:sz w:val="22"/>
          <w:szCs w:val="22"/>
        </w:rPr>
        <w:t>ηση των όρων της παρούσας Σύμβα</w:t>
      </w:r>
      <w:r w:rsidRPr="00790EEC">
        <w:rPr>
          <w:rFonts w:asciiTheme="minorHAnsi" w:eastAsia="Arial" w:hAnsiTheme="minorHAnsi" w:cstheme="minorHAnsi"/>
          <w:bCs/>
          <w:color w:val="000000"/>
          <w:sz w:val="22"/>
          <w:szCs w:val="22"/>
        </w:rPr>
        <w:t>σης</w:t>
      </w:r>
      <w:r w:rsidRPr="006A36E6">
        <w:rPr>
          <w:rFonts w:asciiTheme="minorHAnsi" w:eastAsia="Arial" w:hAnsiTheme="minorHAnsi" w:cstheme="minorHAnsi"/>
          <w:bCs/>
          <w:color w:val="000000"/>
          <w:sz w:val="22"/>
          <w:szCs w:val="22"/>
        </w:rPr>
        <w:t xml:space="preserve"> γίνεται μόνο σε αντικειμενικ</w:t>
      </w:r>
      <w:r w:rsidRPr="00790EEC">
        <w:rPr>
          <w:rFonts w:asciiTheme="minorHAnsi" w:eastAsia="Arial" w:hAnsiTheme="minorHAnsi" w:cstheme="minorHAnsi"/>
          <w:bCs/>
          <w:color w:val="000000"/>
          <w:sz w:val="22"/>
          <w:szCs w:val="22"/>
        </w:rPr>
        <w:t>ά</w:t>
      </w:r>
      <w:r w:rsidRPr="006A36E6">
        <w:rPr>
          <w:rFonts w:asciiTheme="minorHAnsi" w:eastAsia="Arial" w:hAnsiTheme="minorHAnsi" w:cstheme="minorHAnsi"/>
          <w:bCs/>
          <w:color w:val="000000"/>
          <w:sz w:val="22"/>
          <w:szCs w:val="22"/>
        </w:rPr>
        <w:t xml:space="preserve"> δικαιολογη</w:t>
      </w:r>
      <w:r w:rsidRPr="00790EEC">
        <w:rPr>
          <w:rFonts w:asciiTheme="minorHAnsi" w:eastAsia="Arial" w:hAnsiTheme="minorHAnsi" w:cstheme="minorHAnsi"/>
          <w:bCs/>
          <w:color w:val="000000"/>
          <w:sz w:val="22"/>
          <w:szCs w:val="22"/>
        </w:rPr>
        <w:t>μένες περιπτώσεις</w:t>
      </w:r>
      <w:r w:rsidRPr="006A36E6">
        <w:rPr>
          <w:rFonts w:asciiTheme="minorHAnsi" w:eastAsia="Arial" w:hAnsiTheme="minorHAnsi" w:cstheme="minorHAnsi"/>
          <w:bCs/>
          <w:color w:val="000000"/>
          <w:sz w:val="22"/>
          <w:szCs w:val="22"/>
        </w:rPr>
        <w:t xml:space="preserve"> με </w:t>
      </w:r>
      <w:r w:rsidRPr="00790EEC">
        <w:rPr>
          <w:rFonts w:asciiTheme="minorHAnsi" w:eastAsia="Arial" w:hAnsiTheme="minorHAnsi" w:cstheme="minorHAnsi"/>
          <w:bCs/>
          <w:color w:val="000000"/>
          <w:sz w:val="22"/>
          <w:szCs w:val="22"/>
        </w:rPr>
        <w:t>μεταγενέστερη</w:t>
      </w:r>
      <w:r w:rsidRPr="006A36E6">
        <w:rPr>
          <w:rFonts w:asciiTheme="minorHAnsi" w:eastAsia="Arial" w:hAnsiTheme="minorHAnsi" w:cstheme="minorHAnsi"/>
          <w:bCs/>
          <w:color w:val="000000"/>
          <w:sz w:val="22"/>
          <w:szCs w:val="22"/>
        </w:rPr>
        <w:t xml:space="preserve"> γραπτή και ρητή </w:t>
      </w:r>
      <w:r w:rsidRPr="00790EEC">
        <w:rPr>
          <w:rFonts w:asciiTheme="minorHAnsi" w:eastAsia="Arial" w:hAnsiTheme="minorHAnsi" w:cstheme="minorHAnsi"/>
          <w:bCs/>
          <w:color w:val="000000"/>
          <w:sz w:val="22"/>
          <w:szCs w:val="22"/>
        </w:rPr>
        <w:t>συμφωνία</w:t>
      </w:r>
      <w:r w:rsidRPr="006A36E6">
        <w:rPr>
          <w:rFonts w:asciiTheme="minorHAnsi" w:eastAsia="Arial" w:hAnsiTheme="minorHAnsi" w:cstheme="minorHAnsi"/>
          <w:bCs/>
          <w:color w:val="000000"/>
          <w:sz w:val="22"/>
          <w:szCs w:val="22"/>
        </w:rPr>
        <w:t xml:space="preserve"> των μερών</w:t>
      </w:r>
      <w:r w:rsidRPr="00790EEC">
        <w:rPr>
          <w:rFonts w:asciiTheme="minorHAnsi" w:eastAsia="Arial" w:hAnsiTheme="minorHAnsi" w:cstheme="minorHAnsi"/>
          <w:bCs/>
          <w:color w:val="000000"/>
          <w:sz w:val="22"/>
          <w:szCs w:val="22"/>
        </w:rPr>
        <w:t>.</w:t>
      </w:r>
    </w:p>
    <w:p w14:paraId="2C8957B7" w14:textId="555484A2"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ΑΡΘΡΟ 17</w:t>
      </w:r>
    </w:p>
    <w:p w14:paraId="2BF6C945" w14:textId="07A0ACC6" w:rsidR="00F707B2" w:rsidRPr="006A36E6" w:rsidRDefault="00F707B2" w:rsidP="007737E3">
      <w:pPr>
        <w:spacing w:before="0" w:after="0" w:line="276" w:lineRule="auto"/>
        <w:jc w:val="center"/>
        <w:rPr>
          <w:rFonts w:asciiTheme="minorHAnsi" w:eastAsia="Arial" w:hAnsiTheme="minorHAnsi" w:cstheme="minorHAnsi"/>
          <w:b/>
          <w:bCs/>
          <w:color w:val="000000"/>
          <w:sz w:val="22"/>
          <w:szCs w:val="22"/>
        </w:rPr>
      </w:pPr>
      <w:r w:rsidRPr="006A36E6">
        <w:rPr>
          <w:rFonts w:asciiTheme="minorHAnsi" w:eastAsia="Arial" w:hAnsiTheme="minorHAnsi" w:cstheme="minorHAnsi"/>
          <w:b/>
          <w:bCs/>
          <w:color w:val="000000"/>
          <w:sz w:val="22"/>
          <w:szCs w:val="22"/>
        </w:rPr>
        <w:t>Λ</w:t>
      </w:r>
      <w:r w:rsidR="0011653F" w:rsidRPr="006A36E6">
        <w:rPr>
          <w:rFonts w:asciiTheme="minorHAnsi" w:eastAsia="Arial" w:hAnsiTheme="minorHAnsi" w:cstheme="minorHAnsi"/>
          <w:b/>
          <w:bCs/>
          <w:color w:val="000000"/>
          <w:sz w:val="22"/>
          <w:szCs w:val="22"/>
        </w:rPr>
        <w:t>οιπές Διατάξεις</w:t>
      </w:r>
    </w:p>
    <w:p w14:paraId="359421FA"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 xml:space="preserve">Η </w:t>
      </w:r>
      <w:proofErr w:type="spellStart"/>
      <w:r w:rsidRPr="006A36E6">
        <w:rPr>
          <w:rFonts w:asciiTheme="minorHAnsi" w:eastAsia="Arial" w:hAnsiTheme="minorHAnsi" w:cstheme="minorHAnsi"/>
          <w:bCs/>
          <w:color w:val="000000"/>
          <w:sz w:val="22"/>
          <w:szCs w:val="22"/>
        </w:rPr>
        <w:t>υπ΄αριθμ</w:t>
      </w:r>
      <w:proofErr w:type="spellEnd"/>
      <w:r w:rsidRPr="006A36E6">
        <w:rPr>
          <w:rFonts w:asciiTheme="minorHAnsi" w:eastAsia="Arial" w:hAnsiTheme="minorHAnsi" w:cstheme="minorHAnsi"/>
          <w:bCs/>
          <w:color w:val="000000"/>
          <w:sz w:val="22"/>
          <w:szCs w:val="22"/>
        </w:rPr>
        <w:t>. ………………. κατατεθείσα προ</w:t>
      </w:r>
      <w:r w:rsidRPr="00790EEC">
        <w:rPr>
          <w:rFonts w:asciiTheme="minorHAnsi" w:eastAsia="Arial" w:hAnsiTheme="minorHAnsi" w:cstheme="minorHAnsi"/>
          <w:bCs/>
          <w:color w:val="000000"/>
          <w:sz w:val="22"/>
          <w:szCs w:val="22"/>
        </w:rPr>
        <w:t>σφορά</w:t>
      </w:r>
      <w:r w:rsidRPr="006A36E6">
        <w:rPr>
          <w:rFonts w:asciiTheme="minorHAnsi" w:eastAsia="Arial" w:hAnsiTheme="minorHAnsi" w:cstheme="minorHAnsi"/>
          <w:bCs/>
          <w:color w:val="000000"/>
          <w:sz w:val="22"/>
          <w:szCs w:val="22"/>
        </w:rPr>
        <w:t xml:space="preserve"> του Ανα</w:t>
      </w:r>
      <w:r w:rsidRPr="00790EEC">
        <w:rPr>
          <w:rFonts w:asciiTheme="minorHAnsi" w:eastAsia="Arial" w:hAnsiTheme="minorHAnsi" w:cstheme="minorHAnsi"/>
          <w:bCs/>
          <w:color w:val="000000"/>
          <w:sz w:val="22"/>
          <w:szCs w:val="22"/>
        </w:rPr>
        <w:t>δόχο</w:t>
      </w:r>
      <w:r w:rsidRPr="006A36E6">
        <w:rPr>
          <w:rFonts w:asciiTheme="minorHAnsi" w:eastAsia="Arial" w:hAnsiTheme="minorHAnsi" w:cstheme="minorHAnsi"/>
          <w:bCs/>
          <w:color w:val="000000"/>
          <w:sz w:val="22"/>
          <w:szCs w:val="22"/>
        </w:rPr>
        <w:t>υ αποτελούν συμπληρω</w:t>
      </w:r>
      <w:r w:rsidRPr="00790EEC">
        <w:rPr>
          <w:rFonts w:asciiTheme="minorHAnsi" w:eastAsia="Arial" w:hAnsiTheme="minorHAnsi" w:cstheme="minorHAnsi"/>
          <w:bCs/>
          <w:color w:val="000000"/>
          <w:sz w:val="22"/>
          <w:szCs w:val="22"/>
        </w:rPr>
        <w:t>μα</w:t>
      </w:r>
      <w:r w:rsidRPr="006A36E6">
        <w:rPr>
          <w:rFonts w:asciiTheme="minorHAnsi" w:eastAsia="Arial" w:hAnsiTheme="minorHAnsi" w:cstheme="minorHAnsi"/>
          <w:bCs/>
          <w:color w:val="000000"/>
          <w:sz w:val="22"/>
          <w:szCs w:val="22"/>
        </w:rPr>
        <w:t>τικά της παρ</w:t>
      </w:r>
      <w:r w:rsidRPr="00790EEC">
        <w:rPr>
          <w:rFonts w:asciiTheme="minorHAnsi" w:eastAsia="Arial" w:hAnsiTheme="minorHAnsi" w:cstheme="minorHAnsi"/>
          <w:bCs/>
          <w:color w:val="000000"/>
          <w:sz w:val="22"/>
          <w:szCs w:val="22"/>
        </w:rPr>
        <w:t>ού</w:t>
      </w:r>
      <w:r w:rsidRPr="006A36E6">
        <w:rPr>
          <w:rFonts w:asciiTheme="minorHAnsi" w:eastAsia="Arial" w:hAnsiTheme="minorHAnsi" w:cstheme="minorHAnsi"/>
          <w:bCs/>
          <w:color w:val="000000"/>
          <w:sz w:val="22"/>
          <w:szCs w:val="22"/>
        </w:rPr>
        <w:t>σας σύμβασης συμβατικά τεύχη. Σε περί</w:t>
      </w:r>
      <w:r w:rsidRPr="00790EEC">
        <w:rPr>
          <w:rFonts w:asciiTheme="minorHAnsi" w:eastAsia="Arial" w:hAnsiTheme="minorHAnsi" w:cstheme="minorHAnsi"/>
          <w:bCs/>
          <w:color w:val="000000"/>
          <w:sz w:val="22"/>
          <w:szCs w:val="22"/>
        </w:rPr>
        <w:t>πτωσ</w:t>
      </w:r>
      <w:r w:rsidRPr="006A36E6">
        <w:rPr>
          <w:rFonts w:asciiTheme="minorHAnsi" w:eastAsia="Arial" w:hAnsiTheme="minorHAnsi" w:cstheme="minorHAnsi"/>
          <w:bCs/>
          <w:color w:val="000000"/>
          <w:sz w:val="22"/>
          <w:szCs w:val="22"/>
        </w:rPr>
        <w:t>η ασάφειας ή διαφορετι</w:t>
      </w:r>
      <w:r w:rsidRPr="00790EEC">
        <w:rPr>
          <w:rFonts w:asciiTheme="minorHAnsi" w:eastAsia="Arial" w:hAnsiTheme="minorHAnsi" w:cstheme="minorHAnsi"/>
          <w:bCs/>
          <w:color w:val="000000"/>
          <w:sz w:val="22"/>
          <w:szCs w:val="22"/>
        </w:rPr>
        <w:t>κ</w:t>
      </w:r>
      <w:r w:rsidRPr="006A36E6">
        <w:rPr>
          <w:rFonts w:asciiTheme="minorHAnsi" w:eastAsia="Arial" w:hAnsiTheme="minorHAnsi" w:cstheme="minorHAnsi"/>
          <w:bCs/>
          <w:color w:val="000000"/>
          <w:sz w:val="22"/>
          <w:szCs w:val="22"/>
        </w:rPr>
        <w:t>ής ρύθμισης μεταξύ των συμ</w:t>
      </w:r>
      <w:r w:rsidRPr="00790EEC">
        <w:rPr>
          <w:rFonts w:asciiTheme="minorHAnsi" w:eastAsia="Arial" w:hAnsiTheme="minorHAnsi" w:cstheme="minorHAnsi"/>
          <w:bCs/>
          <w:color w:val="000000"/>
          <w:sz w:val="22"/>
          <w:szCs w:val="22"/>
        </w:rPr>
        <w:t>βα</w:t>
      </w:r>
      <w:r w:rsidRPr="006A36E6">
        <w:rPr>
          <w:rFonts w:asciiTheme="minorHAnsi" w:eastAsia="Arial" w:hAnsiTheme="minorHAnsi" w:cstheme="minorHAnsi"/>
          <w:bCs/>
          <w:color w:val="000000"/>
          <w:sz w:val="22"/>
          <w:szCs w:val="22"/>
        </w:rPr>
        <w:t>τικών τευχ</w:t>
      </w:r>
      <w:r w:rsidRPr="00790EEC">
        <w:rPr>
          <w:rFonts w:asciiTheme="minorHAnsi" w:eastAsia="Arial" w:hAnsiTheme="minorHAnsi" w:cstheme="minorHAnsi"/>
          <w:bCs/>
          <w:color w:val="000000"/>
          <w:sz w:val="22"/>
          <w:szCs w:val="22"/>
        </w:rPr>
        <w:t>ών,</w:t>
      </w:r>
      <w:r w:rsidRPr="006A36E6">
        <w:rPr>
          <w:rFonts w:asciiTheme="minorHAnsi" w:eastAsia="Arial" w:hAnsiTheme="minorHAnsi" w:cstheme="minorHAnsi"/>
          <w:bCs/>
          <w:color w:val="000000"/>
          <w:sz w:val="22"/>
          <w:szCs w:val="22"/>
        </w:rPr>
        <w:t xml:space="preserve"> η σειρά</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προτε</w:t>
      </w:r>
      <w:r w:rsidRPr="00790EEC">
        <w:rPr>
          <w:rFonts w:asciiTheme="minorHAnsi" w:eastAsia="Arial" w:hAnsiTheme="minorHAnsi" w:cstheme="minorHAnsi"/>
          <w:bCs/>
          <w:color w:val="000000"/>
          <w:sz w:val="22"/>
          <w:szCs w:val="22"/>
        </w:rPr>
        <w:t>ρ</w:t>
      </w:r>
      <w:r w:rsidRPr="006A36E6">
        <w:rPr>
          <w:rFonts w:asciiTheme="minorHAnsi" w:eastAsia="Arial" w:hAnsiTheme="minorHAnsi" w:cstheme="minorHAnsi"/>
          <w:bCs/>
          <w:color w:val="000000"/>
          <w:sz w:val="22"/>
          <w:szCs w:val="22"/>
        </w:rPr>
        <w:t>αιότητας</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και ισχύ</w:t>
      </w:r>
      <w:r w:rsidRPr="00790EEC">
        <w:rPr>
          <w:rFonts w:asciiTheme="minorHAnsi" w:eastAsia="Arial" w:hAnsiTheme="minorHAnsi" w:cstheme="minorHAnsi"/>
          <w:bCs/>
          <w:color w:val="000000"/>
          <w:sz w:val="22"/>
          <w:szCs w:val="22"/>
        </w:rPr>
        <w:t xml:space="preserve">ος </w:t>
      </w:r>
      <w:r w:rsidRPr="006A36E6">
        <w:rPr>
          <w:rFonts w:asciiTheme="minorHAnsi" w:eastAsia="Arial" w:hAnsiTheme="minorHAnsi" w:cstheme="minorHAnsi"/>
          <w:bCs/>
          <w:color w:val="000000"/>
          <w:sz w:val="22"/>
          <w:szCs w:val="22"/>
        </w:rPr>
        <w:t>είναι</w:t>
      </w:r>
      <w:r w:rsidRPr="00790EEC">
        <w:rPr>
          <w:rFonts w:asciiTheme="minorHAnsi" w:eastAsia="Arial" w:hAnsiTheme="minorHAnsi" w:cstheme="minorHAnsi"/>
          <w:bCs/>
          <w:color w:val="000000"/>
          <w:sz w:val="22"/>
          <w:szCs w:val="22"/>
        </w:rPr>
        <w:t xml:space="preserve"> η </w:t>
      </w:r>
      <w:r w:rsidRPr="006A36E6">
        <w:rPr>
          <w:rFonts w:asciiTheme="minorHAnsi" w:eastAsia="Arial" w:hAnsiTheme="minorHAnsi" w:cstheme="minorHAnsi"/>
          <w:bCs/>
          <w:color w:val="000000"/>
          <w:sz w:val="22"/>
          <w:szCs w:val="22"/>
        </w:rPr>
        <w:t>ακόλουθη:</w:t>
      </w:r>
    </w:p>
    <w:p w14:paraId="0EE8395B"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Η</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παρούσα σύμβαση</w:t>
      </w:r>
    </w:p>
    <w:p w14:paraId="7DED211C"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β)</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Η</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διακήρυξη</w:t>
      </w:r>
      <w:r w:rsidRPr="00790EEC">
        <w:rPr>
          <w:rFonts w:asciiTheme="minorHAnsi" w:eastAsia="Arial" w:hAnsiTheme="minorHAnsi" w:cstheme="minorHAnsi"/>
          <w:bCs/>
          <w:color w:val="000000"/>
          <w:sz w:val="22"/>
          <w:szCs w:val="22"/>
        </w:rPr>
        <w:t xml:space="preserve"> του δι</w:t>
      </w:r>
      <w:r w:rsidRPr="006A36E6">
        <w:rPr>
          <w:rFonts w:asciiTheme="minorHAnsi" w:eastAsia="Arial" w:hAnsiTheme="minorHAnsi" w:cstheme="minorHAnsi"/>
          <w:bCs/>
          <w:color w:val="000000"/>
          <w:sz w:val="22"/>
          <w:szCs w:val="22"/>
        </w:rPr>
        <w:t>αγωνισμο</w:t>
      </w:r>
      <w:r w:rsidRPr="00790EEC">
        <w:rPr>
          <w:rFonts w:asciiTheme="minorHAnsi" w:eastAsia="Arial" w:hAnsiTheme="minorHAnsi" w:cstheme="minorHAnsi"/>
          <w:bCs/>
          <w:color w:val="000000"/>
          <w:sz w:val="22"/>
          <w:szCs w:val="22"/>
        </w:rPr>
        <w:t>ύ</w:t>
      </w:r>
    </w:p>
    <w:p w14:paraId="0D1C3333"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lastRenderedPageBreak/>
        <w:t>γ)</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Η</w:t>
      </w:r>
      <w:r w:rsidRPr="00790EEC">
        <w:rPr>
          <w:rFonts w:asciiTheme="minorHAnsi" w:eastAsia="Arial" w:hAnsiTheme="minorHAnsi" w:cstheme="minorHAnsi"/>
          <w:bCs/>
          <w:color w:val="000000"/>
          <w:sz w:val="22"/>
          <w:szCs w:val="22"/>
        </w:rPr>
        <w:t xml:space="preserve"> πρ</w:t>
      </w:r>
      <w:r w:rsidRPr="006A36E6">
        <w:rPr>
          <w:rFonts w:asciiTheme="minorHAnsi" w:eastAsia="Arial" w:hAnsiTheme="minorHAnsi" w:cstheme="minorHAnsi"/>
          <w:bCs/>
          <w:color w:val="000000"/>
          <w:sz w:val="22"/>
          <w:szCs w:val="22"/>
        </w:rPr>
        <w:t>οσφορά</w:t>
      </w:r>
      <w:r w:rsidRPr="00790EEC">
        <w:rPr>
          <w:rFonts w:asciiTheme="minorHAnsi" w:eastAsia="Arial" w:hAnsiTheme="minorHAnsi" w:cstheme="minorHAnsi"/>
          <w:bCs/>
          <w:color w:val="000000"/>
          <w:sz w:val="22"/>
          <w:szCs w:val="22"/>
        </w:rPr>
        <w:t xml:space="preserve"> του </w:t>
      </w:r>
      <w:r w:rsidRPr="006A36E6">
        <w:rPr>
          <w:rFonts w:asciiTheme="minorHAnsi" w:eastAsia="Arial" w:hAnsiTheme="minorHAnsi" w:cstheme="minorHAnsi"/>
          <w:bCs/>
          <w:color w:val="000000"/>
          <w:sz w:val="22"/>
          <w:szCs w:val="22"/>
        </w:rPr>
        <w:t>Αναδόχου</w:t>
      </w:r>
    </w:p>
    <w:p w14:paraId="0DE4E11B" w14:textId="77777777"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Για τα θέματα που καθορίζονται στην παρούσα, κανένα συναφές κείμενο ή έγγραφο ή στοιχείο</w:t>
      </w:r>
      <w:r w:rsidRPr="00790EEC">
        <w:rPr>
          <w:rFonts w:asciiTheme="minorHAnsi" w:eastAsia="Arial" w:hAnsiTheme="minorHAnsi" w:cstheme="minorHAnsi"/>
          <w:bCs/>
          <w:color w:val="000000"/>
          <w:sz w:val="22"/>
          <w:szCs w:val="22"/>
        </w:rPr>
        <w:t xml:space="preserve"> </w:t>
      </w:r>
      <w:proofErr w:type="spellStart"/>
      <w:r w:rsidRPr="006A36E6">
        <w:rPr>
          <w:rFonts w:asciiTheme="minorHAnsi" w:eastAsia="Arial" w:hAnsiTheme="minorHAnsi" w:cstheme="minorHAnsi"/>
          <w:bCs/>
          <w:color w:val="000000"/>
          <w:sz w:val="22"/>
          <w:szCs w:val="22"/>
        </w:rPr>
        <w:t>προϋ</w:t>
      </w:r>
      <w:r w:rsidRPr="00790EEC">
        <w:rPr>
          <w:rFonts w:asciiTheme="minorHAnsi" w:eastAsia="Arial" w:hAnsiTheme="minorHAnsi" w:cstheme="minorHAnsi"/>
          <w:bCs/>
          <w:color w:val="000000"/>
          <w:sz w:val="22"/>
          <w:szCs w:val="22"/>
        </w:rPr>
        <w:t>πά</w:t>
      </w:r>
      <w:r w:rsidRPr="006A36E6">
        <w:rPr>
          <w:rFonts w:asciiTheme="minorHAnsi" w:eastAsia="Arial" w:hAnsiTheme="minorHAnsi" w:cstheme="minorHAnsi"/>
          <w:bCs/>
          <w:color w:val="000000"/>
          <w:sz w:val="22"/>
          <w:szCs w:val="22"/>
        </w:rPr>
        <w:t>ρχον</w:t>
      </w:r>
      <w:proofErr w:type="spellEnd"/>
      <w:r w:rsidRPr="006A36E6">
        <w:rPr>
          <w:rFonts w:asciiTheme="minorHAnsi" w:eastAsia="Arial" w:hAnsiTheme="minorHAnsi" w:cstheme="minorHAnsi"/>
          <w:bCs/>
          <w:color w:val="000000"/>
          <w:sz w:val="22"/>
          <w:szCs w:val="22"/>
        </w:rPr>
        <w:t xml:space="preserve"> αυτής δεν έχει οποιαδή</w:t>
      </w:r>
      <w:r w:rsidRPr="00790EEC">
        <w:rPr>
          <w:rFonts w:asciiTheme="minorHAnsi" w:eastAsia="Arial" w:hAnsiTheme="minorHAnsi" w:cstheme="minorHAnsi"/>
          <w:bCs/>
          <w:color w:val="000000"/>
          <w:sz w:val="22"/>
          <w:szCs w:val="22"/>
        </w:rPr>
        <w:t>πο</w:t>
      </w:r>
      <w:r w:rsidRPr="006A36E6">
        <w:rPr>
          <w:rFonts w:asciiTheme="minorHAnsi" w:eastAsia="Arial" w:hAnsiTheme="minorHAnsi" w:cstheme="minorHAnsi"/>
          <w:bCs/>
          <w:color w:val="000000"/>
          <w:sz w:val="22"/>
          <w:szCs w:val="22"/>
        </w:rPr>
        <w:t>τε ισχύ ή μπορεί να ληφθεί υπ’ όψη για την ερμηνεία των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όρων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της παρούσα</w:t>
      </w:r>
      <w:r w:rsidRPr="00790EEC">
        <w:rPr>
          <w:rFonts w:asciiTheme="minorHAnsi" w:eastAsia="Arial" w:hAnsiTheme="minorHAnsi" w:cstheme="minorHAnsi"/>
          <w:bCs/>
          <w:color w:val="000000"/>
          <w:sz w:val="22"/>
          <w:szCs w:val="22"/>
        </w:rPr>
        <w:t xml:space="preserve">ς, </w:t>
      </w:r>
      <w:r w:rsidRPr="006A36E6">
        <w:rPr>
          <w:rFonts w:asciiTheme="minorHAnsi" w:eastAsia="Arial" w:hAnsiTheme="minorHAnsi" w:cstheme="minorHAnsi"/>
          <w:bCs/>
          <w:color w:val="000000"/>
          <w:sz w:val="22"/>
          <w:szCs w:val="22"/>
        </w:rPr>
        <w:t>εκτός</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αν</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ρ</w:t>
      </w:r>
      <w:r w:rsidRPr="00790EEC">
        <w:rPr>
          <w:rFonts w:asciiTheme="minorHAnsi" w:eastAsia="Arial" w:hAnsiTheme="minorHAnsi" w:cstheme="minorHAnsi"/>
          <w:bCs/>
          <w:color w:val="000000"/>
          <w:sz w:val="22"/>
          <w:szCs w:val="22"/>
        </w:rPr>
        <w:t>ητ</w:t>
      </w:r>
      <w:r w:rsidRPr="006A36E6">
        <w:rPr>
          <w:rFonts w:asciiTheme="minorHAnsi" w:eastAsia="Arial" w:hAnsiTheme="minorHAnsi" w:cstheme="minorHAnsi"/>
          <w:bCs/>
          <w:color w:val="000000"/>
          <w:sz w:val="22"/>
          <w:szCs w:val="22"/>
        </w:rPr>
        <w:t>ώς</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καθ</w:t>
      </w:r>
      <w:r w:rsidRPr="00790EEC">
        <w:rPr>
          <w:rFonts w:asciiTheme="minorHAnsi" w:eastAsia="Arial" w:hAnsiTheme="minorHAnsi" w:cstheme="minorHAnsi"/>
          <w:bCs/>
          <w:color w:val="000000"/>
          <w:sz w:val="22"/>
          <w:szCs w:val="22"/>
        </w:rPr>
        <w:t>ορίζ</w:t>
      </w:r>
      <w:r w:rsidRPr="006A36E6">
        <w:rPr>
          <w:rFonts w:asciiTheme="minorHAnsi" w:eastAsia="Arial" w:hAnsiTheme="minorHAnsi" w:cstheme="minorHAnsi"/>
          <w:bCs/>
          <w:color w:val="000000"/>
          <w:sz w:val="22"/>
          <w:szCs w:val="22"/>
        </w:rPr>
        <w:t>εται</w:t>
      </w:r>
      <w:r w:rsidRPr="00790EEC">
        <w:rPr>
          <w:rFonts w:asciiTheme="minorHAnsi" w:eastAsia="Arial" w:hAnsiTheme="minorHAnsi" w:cstheme="minorHAnsi"/>
          <w:bCs/>
          <w:color w:val="000000"/>
          <w:sz w:val="22"/>
          <w:szCs w:val="22"/>
        </w:rPr>
        <w:t xml:space="preserve"> διαφ</w:t>
      </w:r>
      <w:r w:rsidRPr="006A36E6">
        <w:rPr>
          <w:rFonts w:asciiTheme="minorHAnsi" w:eastAsia="Arial" w:hAnsiTheme="minorHAnsi" w:cstheme="minorHAnsi"/>
          <w:bCs/>
          <w:color w:val="000000"/>
          <w:sz w:val="22"/>
          <w:szCs w:val="22"/>
        </w:rPr>
        <w:t>ορετικά</w:t>
      </w:r>
      <w:r w:rsidRPr="00790EEC">
        <w:rPr>
          <w:rFonts w:asciiTheme="minorHAnsi" w:eastAsia="Arial" w:hAnsiTheme="minorHAnsi" w:cstheme="minorHAnsi"/>
          <w:bCs/>
          <w:color w:val="000000"/>
          <w:sz w:val="22"/>
          <w:szCs w:val="22"/>
        </w:rPr>
        <w:t xml:space="preserve"> στ</w:t>
      </w:r>
      <w:r w:rsidRPr="006A36E6">
        <w:rPr>
          <w:rFonts w:asciiTheme="minorHAnsi" w:eastAsia="Arial" w:hAnsiTheme="minorHAnsi" w:cstheme="minorHAnsi"/>
          <w:bCs/>
          <w:color w:val="000000"/>
          <w:sz w:val="22"/>
          <w:szCs w:val="22"/>
        </w:rPr>
        <w:t>η παρο</w:t>
      </w:r>
      <w:r w:rsidRPr="00790EEC">
        <w:rPr>
          <w:rFonts w:asciiTheme="minorHAnsi" w:eastAsia="Arial" w:hAnsiTheme="minorHAnsi" w:cstheme="minorHAnsi"/>
          <w:bCs/>
          <w:color w:val="000000"/>
          <w:sz w:val="22"/>
          <w:szCs w:val="22"/>
        </w:rPr>
        <w:t>ύ</w:t>
      </w:r>
      <w:r w:rsidRPr="006A36E6">
        <w:rPr>
          <w:rFonts w:asciiTheme="minorHAnsi" w:eastAsia="Arial" w:hAnsiTheme="minorHAnsi" w:cstheme="minorHAnsi"/>
          <w:bCs/>
          <w:color w:val="000000"/>
          <w:sz w:val="22"/>
          <w:szCs w:val="22"/>
        </w:rPr>
        <w:t>σα</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σύμβα</w:t>
      </w:r>
      <w:r w:rsidRPr="00790EEC">
        <w:rPr>
          <w:rFonts w:asciiTheme="minorHAnsi" w:eastAsia="Arial" w:hAnsiTheme="minorHAnsi" w:cstheme="minorHAnsi"/>
          <w:bCs/>
          <w:color w:val="000000"/>
          <w:sz w:val="22"/>
          <w:szCs w:val="22"/>
        </w:rPr>
        <w:t>ση.</w:t>
      </w:r>
    </w:p>
    <w:p w14:paraId="209C776B" w14:textId="14ACC030" w:rsidR="00F707B2" w:rsidRPr="00790EEC" w:rsidRDefault="00F707B2" w:rsidP="00F707B2">
      <w:pPr>
        <w:spacing w:before="0" w:line="276" w:lineRule="auto"/>
        <w:rPr>
          <w:rFonts w:asciiTheme="minorHAnsi" w:eastAsia="Arial" w:hAnsiTheme="minorHAnsi" w:cstheme="minorHAnsi"/>
          <w:bCs/>
          <w:color w:val="76923C" w:themeColor="accent3" w:themeShade="BF"/>
          <w:sz w:val="22"/>
          <w:szCs w:val="22"/>
        </w:rPr>
      </w:pPr>
      <w:r w:rsidRPr="006A36E6">
        <w:rPr>
          <w:rFonts w:asciiTheme="minorHAnsi" w:eastAsia="Arial" w:hAnsiTheme="minorHAnsi" w:cstheme="minorHAnsi"/>
          <w:bCs/>
          <w:color w:val="76923C" w:themeColor="accent3" w:themeShade="BF"/>
          <w:sz w:val="22"/>
          <w:szCs w:val="22"/>
        </w:rPr>
        <w:t>Αντίκλητος του Αναδόχο</w:t>
      </w:r>
      <w:r w:rsidRPr="00790EEC">
        <w:rPr>
          <w:rFonts w:asciiTheme="minorHAnsi" w:eastAsia="Arial" w:hAnsiTheme="minorHAnsi" w:cstheme="minorHAnsi"/>
          <w:bCs/>
          <w:color w:val="76923C" w:themeColor="accent3" w:themeShade="BF"/>
          <w:sz w:val="22"/>
          <w:szCs w:val="22"/>
        </w:rPr>
        <w:t>υ,</w:t>
      </w:r>
      <w:r w:rsidRPr="006A36E6">
        <w:rPr>
          <w:rFonts w:asciiTheme="minorHAnsi" w:eastAsia="Arial" w:hAnsiTheme="minorHAnsi" w:cstheme="minorHAnsi"/>
          <w:bCs/>
          <w:color w:val="76923C" w:themeColor="accent3" w:themeShade="BF"/>
          <w:sz w:val="22"/>
          <w:szCs w:val="22"/>
        </w:rPr>
        <w:t xml:space="preserve"> στον οποί</w:t>
      </w:r>
      <w:r w:rsidRPr="00790EEC">
        <w:rPr>
          <w:rFonts w:asciiTheme="minorHAnsi" w:eastAsia="Arial" w:hAnsiTheme="minorHAnsi" w:cstheme="minorHAnsi"/>
          <w:bCs/>
          <w:color w:val="76923C" w:themeColor="accent3" w:themeShade="BF"/>
          <w:sz w:val="22"/>
          <w:szCs w:val="22"/>
        </w:rPr>
        <w:t>ο</w:t>
      </w:r>
      <w:r w:rsidRPr="006A36E6">
        <w:rPr>
          <w:rFonts w:asciiTheme="minorHAnsi" w:eastAsia="Arial" w:hAnsiTheme="minorHAnsi" w:cstheme="minorHAnsi"/>
          <w:bCs/>
          <w:color w:val="76923C" w:themeColor="accent3" w:themeShade="BF"/>
          <w:sz w:val="22"/>
          <w:szCs w:val="22"/>
        </w:rPr>
        <w:t xml:space="preserve"> μπορο</w:t>
      </w:r>
      <w:r w:rsidRPr="00790EEC">
        <w:rPr>
          <w:rFonts w:asciiTheme="minorHAnsi" w:eastAsia="Arial" w:hAnsiTheme="minorHAnsi" w:cstheme="minorHAnsi"/>
          <w:bCs/>
          <w:color w:val="76923C" w:themeColor="accent3" w:themeShade="BF"/>
          <w:sz w:val="22"/>
          <w:szCs w:val="22"/>
        </w:rPr>
        <w:t>ύν</w:t>
      </w:r>
      <w:r w:rsidRPr="006A36E6">
        <w:rPr>
          <w:rFonts w:asciiTheme="minorHAnsi" w:eastAsia="Arial" w:hAnsiTheme="minorHAnsi" w:cstheme="minorHAnsi"/>
          <w:bCs/>
          <w:color w:val="76923C" w:themeColor="accent3" w:themeShade="BF"/>
          <w:sz w:val="22"/>
          <w:szCs w:val="22"/>
        </w:rPr>
        <w:t xml:space="preserve"> να γίνονται όλες οι κοινοποιήσεις από τον Αναθέτοντα προς τον Ανάδοχο ορίζεται με την παρο</w:t>
      </w:r>
      <w:r w:rsidRPr="00790EEC">
        <w:rPr>
          <w:rFonts w:asciiTheme="minorHAnsi" w:eastAsia="Arial" w:hAnsiTheme="minorHAnsi" w:cstheme="minorHAnsi"/>
          <w:bCs/>
          <w:color w:val="76923C" w:themeColor="accent3" w:themeShade="BF"/>
          <w:sz w:val="22"/>
          <w:szCs w:val="22"/>
        </w:rPr>
        <w:t>ύσ</w:t>
      </w:r>
      <w:r w:rsidRPr="006A36E6">
        <w:rPr>
          <w:rFonts w:asciiTheme="minorHAnsi" w:eastAsia="Arial" w:hAnsiTheme="minorHAnsi" w:cstheme="minorHAnsi"/>
          <w:bCs/>
          <w:color w:val="76923C" w:themeColor="accent3" w:themeShade="BF"/>
          <w:sz w:val="22"/>
          <w:szCs w:val="22"/>
        </w:rPr>
        <w:t xml:space="preserve">α ο </w:t>
      </w:r>
      <w:r w:rsidRPr="00790EEC">
        <w:rPr>
          <w:rFonts w:asciiTheme="minorHAnsi" w:eastAsia="Arial" w:hAnsiTheme="minorHAnsi" w:cstheme="minorHAnsi"/>
          <w:bCs/>
          <w:color w:val="76923C" w:themeColor="accent3" w:themeShade="BF"/>
          <w:sz w:val="22"/>
          <w:szCs w:val="22"/>
        </w:rPr>
        <w:t>κ...........................................,</w:t>
      </w:r>
      <w:r w:rsidRPr="006A36E6">
        <w:rPr>
          <w:rFonts w:asciiTheme="minorHAnsi" w:eastAsia="Arial" w:hAnsiTheme="minorHAnsi" w:cstheme="minorHAnsi"/>
          <w:bCs/>
          <w:color w:val="76923C" w:themeColor="accent3" w:themeShade="BF"/>
          <w:sz w:val="22"/>
          <w:szCs w:val="22"/>
        </w:rPr>
        <w:t xml:space="preserve"> κάτοικος </w:t>
      </w:r>
      <w:r w:rsidRPr="00790EEC">
        <w:rPr>
          <w:rFonts w:asciiTheme="minorHAnsi" w:eastAsia="Arial" w:hAnsiTheme="minorHAnsi" w:cstheme="minorHAnsi"/>
          <w:bCs/>
          <w:color w:val="76923C" w:themeColor="accent3" w:themeShade="BF"/>
          <w:sz w:val="22"/>
          <w:szCs w:val="22"/>
        </w:rPr>
        <w:t>..................................,</w:t>
      </w:r>
      <w:r w:rsidRPr="006A36E6">
        <w:rPr>
          <w:rFonts w:asciiTheme="minorHAnsi" w:eastAsia="Arial" w:hAnsiTheme="minorHAnsi" w:cstheme="minorHAnsi"/>
          <w:bCs/>
          <w:color w:val="76923C" w:themeColor="accent3" w:themeShade="BF"/>
          <w:sz w:val="22"/>
          <w:szCs w:val="22"/>
        </w:rPr>
        <w:t xml:space="preserve"> ΤΚ </w:t>
      </w:r>
      <w:r w:rsidRPr="00790EEC">
        <w:rPr>
          <w:rFonts w:asciiTheme="minorHAnsi" w:eastAsia="Arial" w:hAnsiTheme="minorHAnsi" w:cstheme="minorHAnsi"/>
          <w:bCs/>
          <w:color w:val="76923C" w:themeColor="accent3" w:themeShade="BF"/>
          <w:sz w:val="22"/>
          <w:szCs w:val="22"/>
        </w:rPr>
        <w:t>.............................</w:t>
      </w:r>
      <w:r w:rsidRPr="006A36E6">
        <w:rPr>
          <w:rFonts w:asciiTheme="minorHAnsi" w:eastAsia="Arial" w:hAnsiTheme="minorHAnsi" w:cstheme="minorHAnsi"/>
          <w:bCs/>
          <w:color w:val="76923C" w:themeColor="accent3" w:themeShade="BF"/>
          <w:sz w:val="22"/>
          <w:szCs w:val="22"/>
        </w:rPr>
        <w:t xml:space="preserve"> </w:t>
      </w:r>
      <w:proofErr w:type="spellStart"/>
      <w:r w:rsidRPr="006A36E6">
        <w:rPr>
          <w:rFonts w:asciiTheme="minorHAnsi" w:eastAsia="Arial" w:hAnsiTheme="minorHAnsi" w:cstheme="minorHAnsi"/>
          <w:bCs/>
          <w:color w:val="76923C" w:themeColor="accent3" w:themeShade="BF"/>
          <w:sz w:val="22"/>
          <w:szCs w:val="22"/>
        </w:rPr>
        <w:t>τηλ</w:t>
      </w:r>
      <w:proofErr w:type="spellEnd"/>
      <w:r w:rsidRPr="006A36E6">
        <w:rPr>
          <w:rFonts w:asciiTheme="minorHAnsi" w:eastAsia="Arial" w:hAnsiTheme="minorHAnsi" w:cstheme="minorHAnsi"/>
          <w:bCs/>
          <w:color w:val="76923C" w:themeColor="accent3" w:themeShade="BF"/>
          <w:sz w:val="22"/>
          <w:szCs w:val="22"/>
        </w:rPr>
        <w:t>: …………………..</w:t>
      </w:r>
      <w:r w:rsidRPr="00790EEC">
        <w:rPr>
          <w:rFonts w:asciiTheme="minorHAnsi" w:eastAsia="Arial" w:hAnsiTheme="minorHAnsi" w:cstheme="minorHAnsi"/>
          <w:bCs/>
          <w:color w:val="76923C" w:themeColor="accent3" w:themeShade="BF"/>
          <w:sz w:val="22"/>
          <w:szCs w:val="22"/>
        </w:rPr>
        <w:t xml:space="preserve"> .................. </w:t>
      </w:r>
      <w:r w:rsidR="000B5E1A" w:rsidRPr="00790EEC">
        <w:rPr>
          <w:rFonts w:asciiTheme="minorHAnsi" w:eastAsia="Arial" w:hAnsiTheme="minorHAnsi" w:cstheme="minorHAnsi"/>
          <w:bCs/>
          <w:color w:val="76923C" w:themeColor="accent3" w:themeShade="BF"/>
          <w:sz w:val="22"/>
          <w:szCs w:val="22"/>
        </w:rPr>
        <w:t xml:space="preserve">, </w:t>
      </w:r>
      <w:r w:rsidRPr="00790EEC">
        <w:rPr>
          <w:rFonts w:asciiTheme="minorHAnsi" w:eastAsia="Arial" w:hAnsiTheme="minorHAnsi" w:cstheme="minorHAnsi"/>
          <w:bCs/>
          <w:color w:val="76923C" w:themeColor="accent3" w:themeShade="BF"/>
          <w:sz w:val="22"/>
          <w:szCs w:val="22"/>
        </w:rPr>
        <w:t>e</w:t>
      </w:r>
      <w:r w:rsidR="001D3825" w:rsidRPr="00790EEC">
        <w:rPr>
          <w:rFonts w:asciiTheme="minorHAnsi" w:eastAsia="Arial" w:hAnsiTheme="minorHAnsi" w:cstheme="minorHAnsi"/>
          <w:bCs/>
          <w:color w:val="76923C" w:themeColor="accent3" w:themeShade="BF"/>
          <w:sz w:val="22"/>
          <w:szCs w:val="22"/>
        </w:rPr>
        <w:t>-</w:t>
      </w:r>
      <w:proofErr w:type="spellStart"/>
      <w:r w:rsidRPr="00790EEC">
        <w:rPr>
          <w:rFonts w:asciiTheme="minorHAnsi" w:eastAsia="Arial" w:hAnsiTheme="minorHAnsi" w:cstheme="minorHAnsi"/>
          <w:bCs/>
          <w:color w:val="76923C" w:themeColor="accent3" w:themeShade="BF"/>
          <w:sz w:val="22"/>
          <w:szCs w:val="22"/>
        </w:rPr>
        <w:t>mail</w:t>
      </w:r>
      <w:proofErr w:type="spellEnd"/>
      <w:r w:rsidRPr="00790EEC">
        <w:rPr>
          <w:rFonts w:asciiTheme="minorHAnsi" w:eastAsia="Arial" w:hAnsiTheme="minorHAnsi" w:cstheme="minorHAnsi"/>
          <w:bCs/>
          <w:color w:val="76923C" w:themeColor="accent3" w:themeShade="BF"/>
          <w:sz w:val="22"/>
          <w:szCs w:val="22"/>
        </w:rPr>
        <w:t>................................</w:t>
      </w:r>
    </w:p>
    <w:p w14:paraId="2D9DF699" w14:textId="7FC3D5C3"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Η κοινοποίηση εγγράφ</w:t>
      </w:r>
      <w:r w:rsidRPr="00790EEC">
        <w:rPr>
          <w:rFonts w:asciiTheme="minorHAnsi" w:eastAsia="Arial" w:hAnsiTheme="minorHAnsi" w:cstheme="minorHAnsi"/>
          <w:bCs/>
          <w:color w:val="000000"/>
          <w:sz w:val="22"/>
          <w:szCs w:val="22"/>
        </w:rPr>
        <w:t>ου</w:t>
      </w:r>
      <w:r w:rsidRPr="006A36E6">
        <w:rPr>
          <w:rFonts w:asciiTheme="minorHAnsi" w:eastAsia="Arial" w:hAnsiTheme="minorHAnsi" w:cstheme="minorHAnsi"/>
          <w:bCs/>
          <w:color w:val="000000"/>
          <w:sz w:val="22"/>
          <w:szCs w:val="22"/>
        </w:rPr>
        <w:t xml:space="preserve"> από τον Αναθέτων στον Ανάδοχο θα γίνεται με κάθε πρόσφ</w:t>
      </w:r>
      <w:r w:rsidRPr="00790EEC">
        <w:rPr>
          <w:rFonts w:asciiTheme="minorHAnsi" w:eastAsia="Arial" w:hAnsiTheme="minorHAnsi" w:cstheme="minorHAnsi"/>
          <w:bCs/>
          <w:color w:val="000000"/>
          <w:sz w:val="22"/>
          <w:szCs w:val="22"/>
        </w:rPr>
        <w:t>ορ</w:t>
      </w:r>
      <w:r w:rsidRPr="006A36E6">
        <w:rPr>
          <w:rFonts w:asciiTheme="minorHAnsi" w:eastAsia="Arial" w:hAnsiTheme="minorHAnsi" w:cstheme="minorHAnsi"/>
          <w:bCs/>
          <w:color w:val="000000"/>
          <w:sz w:val="22"/>
          <w:szCs w:val="22"/>
        </w:rPr>
        <w:t>ο μέσο,</w:t>
      </w:r>
      <w:r w:rsidRPr="00790EEC">
        <w:rPr>
          <w:rFonts w:asciiTheme="minorHAnsi" w:eastAsia="Arial" w:hAnsiTheme="minorHAnsi" w:cstheme="minorHAnsi"/>
          <w:bCs/>
          <w:color w:val="000000"/>
          <w:sz w:val="22"/>
          <w:szCs w:val="22"/>
        </w:rPr>
        <w:t xml:space="preserve"> ή</w:t>
      </w:r>
      <w:r w:rsidRPr="006A36E6">
        <w:rPr>
          <w:rFonts w:asciiTheme="minorHAnsi" w:eastAsia="Arial" w:hAnsiTheme="minorHAnsi" w:cstheme="minorHAnsi"/>
          <w:bCs/>
          <w:color w:val="000000"/>
          <w:sz w:val="22"/>
          <w:szCs w:val="22"/>
        </w:rPr>
        <w:t>τοι</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με</w:t>
      </w:r>
      <w:r w:rsidRPr="00790EEC">
        <w:rPr>
          <w:rFonts w:asciiTheme="minorHAnsi" w:eastAsia="Arial" w:hAnsiTheme="minorHAnsi" w:cstheme="minorHAnsi"/>
          <w:bCs/>
          <w:color w:val="000000"/>
          <w:sz w:val="22"/>
          <w:szCs w:val="22"/>
        </w:rPr>
        <w:t xml:space="preserve"> ταχ</w:t>
      </w:r>
      <w:r w:rsidRPr="006A36E6">
        <w:rPr>
          <w:rFonts w:asciiTheme="minorHAnsi" w:eastAsia="Arial" w:hAnsiTheme="minorHAnsi" w:cstheme="minorHAnsi"/>
          <w:bCs/>
          <w:color w:val="000000"/>
          <w:sz w:val="22"/>
          <w:szCs w:val="22"/>
        </w:rPr>
        <w:t>υδρομική</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επιστολή</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ή</w:t>
      </w:r>
      <w:r w:rsidR="00790EEC" w:rsidRPr="00790EEC">
        <w:rPr>
          <w:rFonts w:asciiTheme="minorHAnsi" w:eastAsia="Arial" w:hAnsiTheme="minorHAnsi" w:cstheme="minorHAnsi"/>
          <w:bCs/>
          <w:color w:val="000000"/>
          <w:sz w:val="22"/>
          <w:szCs w:val="22"/>
        </w:rPr>
        <w:t xml:space="preserve"> </w:t>
      </w:r>
      <w:r w:rsidR="00790EEC" w:rsidRPr="006A36E6">
        <w:rPr>
          <w:rFonts w:asciiTheme="minorHAnsi" w:eastAsia="Arial" w:hAnsiTheme="minorHAnsi" w:cstheme="minorHAnsi"/>
          <w:bCs/>
          <w:color w:val="000000"/>
          <w:sz w:val="22"/>
          <w:szCs w:val="22"/>
        </w:rPr>
        <w:t>με e-</w:t>
      </w:r>
      <w:proofErr w:type="spellStart"/>
      <w:r w:rsidR="00790EEC" w:rsidRPr="006A36E6">
        <w:rPr>
          <w:rFonts w:asciiTheme="minorHAnsi" w:eastAsia="Arial" w:hAnsiTheme="minorHAnsi" w:cstheme="minorHAnsi"/>
          <w:bCs/>
          <w:color w:val="000000"/>
          <w:sz w:val="22"/>
          <w:szCs w:val="22"/>
        </w:rPr>
        <w:t>mail</w:t>
      </w:r>
      <w:proofErr w:type="spellEnd"/>
      <w:r w:rsidRPr="006A36E6">
        <w:rPr>
          <w:rFonts w:asciiTheme="minorHAnsi" w:eastAsia="Arial" w:hAnsiTheme="minorHAnsi" w:cstheme="minorHAnsi"/>
          <w:bCs/>
          <w:color w:val="000000"/>
          <w:sz w:val="22"/>
          <w:szCs w:val="22"/>
        </w:rPr>
        <w:t>.</w:t>
      </w:r>
    </w:p>
    <w:p w14:paraId="200A244D" w14:textId="1A9D324B" w:rsidR="00F707B2" w:rsidRPr="00790EEC" w:rsidRDefault="00F707B2" w:rsidP="00F707B2">
      <w:pPr>
        <w:spacing w:before="0" w:line="276" w:lineRule="auto"/>
        <w:rPr>
          <w:rFonts w:asciiTheme="minorHAnsi" w:eastAsia="Arial" w:hAnsiTheme="minorHAnsi" w:cstheme="minorHAnsi"/>
          <w:bCs/>
          <w:color w:val="000000"/>
          <w:sz w:val="22"/>
          <w:szCs w:val="22"/>
        </w:rPr>
      </w:pPr>
      <w:r w:rsidRPr="006A36E6">
        <w:rPr>
          <w:rFonts w:asciiTheme="minorHAnsi" w:eastAsia="Arial" w:hAnsiTheme="minorHAnsi" w:cstheme="minorHAnsi"/>
          <w:bCs/>
          <w:color w:val="000000"/>
          <w:sz w:val="22"/>
          <w:szCs w:val="22"/>
        </w:rPr>
        <w:t>Αφού συντάχθηκε η παρούσα Σύμβαση, διαβάστ</w:t>
      </w:r>
      <w:r w:rsidRPr="00790EEC">
        <w:rPr>
          <w:rFonts w:asciiTheme="minorHAnsi" w:eastAsia="Arial" w:hAnsiTheme="minorHAnsi" w:cstheme="minorHAnsi"/>
          <w:bCs/>
          <w:color w:val="000000"/>
          <w:sz w:val="22"/>
          <w:szCs w:val="22"/>
        </w:rPr>
        <w:t>η</w:t>
      </w:r>
      <w:r w:rsidRPr="006A36E6">
        <w:rPr>
          <w:rFonts w:asciiTheme="minorHAnsi" w:eastAsia="Arial" w:hAnsiTheme="minorHAnsi" w:cstheme="minorHAnsi"/>
          <w:bCs/>
          <w:color w:val="000000"/>
          <w:sz w:val="22"/>
          <w:szCs w:val="22"/>
        </w:rPr>
        <w:t>κε και έγινε αποδεκτ</w:t>
      </w:r>
      <w:r w:rsidRPr="00790EEC">
        <w:rPr>
          <w:rFonts w:asciiTheme="minorHAnsi" w:eastAsia="Arial" w:hAnsiTheme="minorHAnsi" w:cstheme="minorHAnsi"/>
          <w:bCs/>
          <w:color w:val="000000"/>
          <w:sz w:val="22"/>
          <w:szCs w:val="22"/>
        </w:rPr>
        <w:t>ό</w:t>
      </w:r>
      <w:r w:rsidRPr="006A36E6">
        <w:rPr>
          <w:rFonts w:asciiTheme="minorHAnsi" w:eastAsia="Arial" w:hAnsiTheme="minorHAnsi" w:cstheme="minorHAnsi"/>
          <w:bCs/>
          <w:color w:val="000000"/>
          <w:sz w:val="22"/>
          <w:szCs w:val="22"/>
        </w:rPr>
        <w:t xml:space="preserve"> και από τα δύο μέ</w:t>
      </w:r>
      <w:r w:rsidRPr="00790EEC">
        <w:rPr>
          <w:rFonts w:asciiTheme="minorHAnsi" w:eastAsia="Arial" w:hAnsiTheme="minorHAnsi" w:cstheme="minorHAnsi"/>
          <w:bCs/>
          <w:color w:val="000000"/>
          <w:sz w:val="22"/>
          <w:szCs w:val="22"/>
        </w:rPr>
        <w:t>ρη</w:t>
      </w:r>
      <w:r w:rsidRPr="006A36E6">
        <w:rPr>
          <w:rFonts w:asciiTheme="minorHAnsi" w:eastAsia="Arial" w:hAnsiTheme="minorHAnsi" w:cstheme="minorHAnsi"/>
          <w:bCs/>
          <w:color w:val="000000"/>
          <w:sz w:val="22"/>
          <w:szCs w:val="22"/>
        </w:rPr>
        <w:t xml:space="preserve"> το περιεχόμενό της, μονογραφήθ</w:t>
      </w:r>
      <w:r w:rsidRPr="00790EEC">
        <w:rPr>
          <w:rFonts w:asciiTheme="minorHAnsi" w:eastAsia="Arial" w:hAnsiTheme="minorHAnsi" w:cstheme="minorHAnsi"/>
          <w:bCs/>
          <w:color w:val="000000"/>
          <w:sz w:val="22"/>
          <w:szCs w:val="22"/>
        </w:rPr>
        <w:t>ηκε</w:t>
      </w:r>
      <w:r w:rsidRPr="006A36E6">
        <w:rPr>
          <w:rFonts w:asciiTheme="minorHAnsi" w:eastAsia="Arial" w:hAnsiTheme="minorHAnsi" w:cstheme="minorHAnsi"/>
          <w:bCs/>
          <w:color w:val="000000"/>
          <w:sz w:val="22"/>
          <w:szCs w:val="22"/>
        </w:rPr>
        <w:t xml:space="preserve"> σε όλες τις σελίδες της και υπογ</w:t>
      </w:r>
      <w:r w:rsidRPr="00790EEC">
        <w:rPr>
          <w:rFonts w:asciiTheme="minorHAnsi" w:eastAsia="Arial" w:hAnsiTheme="minorHAnsi" w:cstheme="minorHAnsi"/>
          <w:bCs/>
          <w:color w:val="000000"/>
          <w:sz w:val="22"/>
          <w:szCs w:val="22"/>
        </w:rPr>
        <w:t>ρά</w:t>
      </w:r>
      <w:r w:rsidRPr="006A36E6">
        <w:rPr>
          <w:rFonts w:asciiTheme="minorHAnsi" w:eastAsia="Arial" w:hAnsiTheme="minorHAnsi" w:cstheme="minorHAnsi"/>
          <w:bCs/>
          <w:color w:val="000000"/>
          <w:sz w:val="22"/>
          <w:szCs w:val="22"/>
        </w:rPr>
        <w:t>φηκε νόμιμα και από τους δύο</w:t>
      </w:r>
      <w:r w:rsidRPr="00790EEC">
        <w:rPr>
          <w:rFonts w:asciiTheme="minorHAnsi" w:eastAsia="Arial" w:hAnsiTheme="minorHAnsi" w:cstheme="minorHAnsi"/>
          <w:bCs/>
          <w:color w:val="000000"/>
          <w:sz w:val="22"/>
          <w:szCs w:val="22"/>
        </w:rPr>
        <w:t xml:space="preserve"> </w:t>
      </w:r>
      <w:r w:rsidRPr="006A36E6">
        <w:rPr>
          <w:rFonts w:asciiTheme="minorHAnsi" w:eastAsia="Arial" w:hAnsiTheme="minorHAnsi" w:cstheme="minorHAnsi"/>
          <w:bCs/>
          <w:color w:val="000000"/>
          <w:sz w:val="22"/>
          <w:szCs w:val="22"/>
        </w:rPr>
        <w:t>συμβαλλομένους σε δύο (2) όμοια πρωτότ</w:t>
      </w:r>
      <w:r w:rsidRPr="00790EEC">
        <w:rPr>
          <w:rFonts w:asciiTheme="minorHAnsi" w:eastAsia="Arial" w:hAnsiTheme="minorHAnsi" w:cstheme="minorHAnsi"/>
          <w:bCs/>
          <w:color w:val="000000"/>
          <w:sz w:val="22"/>
          <w:szCs w:val="22"/>
        </w:rPr>
        <w:t>υ</w:t>
      </w:r>
      <w:r w:rsidRPr="006A36E6">
        <w:rPr>
          <w:rFonts w:asciiTheme="minorHAnsi" w:eastAsia="Arial" w:hAnsiTheme="minorHAnsi" w:cstheme="minorHAnsi"/>
          <w:bCs/>
          <w:color w:val="000000"/>
          <w:sz w:val="22"/>
          <w:szCs w:val="22"/>
        </w:rPr>
        <w:t>πα, ένα για το</w:t>
      </w:r>
      <w:r w:rsidR="00790EEC">
        <w:rPr>
          <w:rFonts w:asciiTheme="minorHAnsi" w:eastAsia="Arial" w:hAnsiTheme="minorHAnsi" w:cstheme="minorHAnsi"/>
          <w:bCs/>
          <w:color w:val="000000"/>
          <w:sz w:val="22"/>
          <w:szCs w:val="22"/>
        </w:rPr>
        <w:t>ν</w:t>
      </w:r>
      <w:r w:rsidRPr="006A36E6">
        <w:rPr>
          <w:rFonts w:asciiTheme="minorHAnsi" w:eastAsia="Arial" w:hAnsiTheme="minorHAnsi" w:cstheme="minorHAnsi"/>
          <w:bCs/>
          <w:color w:val="000000"/>
          <w:sz w:val="22"/>
          <w:szCs w:val="22"/>
        </w:rPr>
        <w:t xml:space="preserve"> </w:t>
      </w:r>
      <w:r w:rsidR="00790EEC" w:rsidRPr="00790EEC">
        <w:rPr>
          <w:rFonts w:asciiTheme="minorHAnsi" w:eastAsia="Arial" w:hAnsiTheme="minorHAnsi" w:cstheme="minorHAnsi"/>
          <w:bCs/>
          <w:color w:val="000000"/>
          <w:sz w:val="22"/>
          <w:szCs w:val="22"/>
        </w:rPr>
        <w:t xml:space="preserve">Αναθέτοντα </w:t>
      </w:r>
      <w:r w:rsidRPr="006A36E6">
        <w:rPr>
          <w:rFonts w:asciiTheme="minorHAnsi" w:eastAsia="Arial" w:hAnsiTheme="minorHAnsi" w:cstheme="minorHAnsi"/>
          <w:bCs/>
          <w:color w:val="000000"/>
          <w:sz w:val="22"/>
          <w:szCs w:val="22"/>
        </w:rPr>
        <w:t>κι ένα για τον εκπ</w:t>
      </w:r>
      <w:r w:rsidRPr="00790EEC">
        <w:rPr>
          <w:rFonts w:asciiTheme="minorHAnsi" w:eastAsia="Arial" w:hAnsiTheme="minorHAnsi" w:cstheme="minorHAnsi"/>
          <w:bCs/>
          <w:color w:val="000000"/>
          <w:sz w:val="22"/>
          <w:szCs w:val="22"/>
        </w:rPr>
        <w:t>ρόσ</w:t>
      </w:r>
      <w:r w:rsidRPr="006A36E6">
        <w:rPr>
          <w:rFonts w:asciiTheme="minorHAnsi" w:eastAsia="Arial" w:hAnsiTheme="minorHAnsi" w:cstheme="minorHAnsi"/>
          <w:bCs/>
          <w:color w:val="000000"/>
          <w:sz w:val="22"/>
          <w:szCs w:val="22"/>
        </w:rPr>
        <w:t>ωπο του Αναδόχου.</w:t>
      </w:r>
    </w:p>
    <w:p w14:paraId="401F53D9" w14:textId="77777777" w:rsidR="00F707B2" w:rsidRPr="006A36E6" w:rsidRDefault="00F707B2" w:rsidP="00F707B2">
      <w:pPr>
        <w:spacing w:before="0" w:line="276" w:lineRule="auto"/>
        <w:jc w:val="center"/>
        <w:rPr>
          <w:rFonts w:asciiTheme="minorHAnsi" w:hAnsiTheme="minorHAnsi" w:cstheme="minorHAnsi"/>
          <w:b/>
          <w:sz w:val="22"/>
          <w:szCs w:val="22"/>
        </w:rPr>
      </w:pPr>
      <w:r w:rsidRPr="006A36E6">
        <w:rPr>
          <w:rFonts w:asciiTheme="minorHAnsi" w:eastAsia="Arial" w:hAnsiTheme="minorHAnsi" w:cstheme="minorHAnsi"/>
          <w:b/>
          <w:bCs/>
          <w:color w:val="000000"/>
          <w:sz w:val="22"/>
          <w:szCs w:val="22"/>
        </w:rPr>
        <w:t>ΟΙ</w:t>
      </w:r>
      <w:r w:rsidRPr="006A36E6">
        <w:rPr>
          <w:rFonts w:asciiTheme="minorHAnsi" w:eastAsia="Arial" w:hAnsiTheme="minorHAnsi" w:cstheme="minorHAnsi"/>
          <w:b/>
          <w:bCs/>
          <w:color w:val="000000"/>
          <w:w w:val="99"/>
          <w:sz w:val="22"/>
          <w:szCs w:val="22"/>
        </w:rPr>
        <w:t xml:space="preserve"> </w:t>
      </w:r>
      <w:r w:rsidRPr="006A36E6">
        <w:rPr>
          <w:rFonts w:asciiTheme="minorHAnsi" w:eastAsia="Arial" w:hAnsiTheme="minorHAnsi" w:cstheme="minorHAnsi"/>
          <w:b/>
          <w:bCs/>
          <w:color w:val="000000"/>
          <w:w w:val="91"/>
          <w:sz w:val="22"/>
          <w:szCs w:val="22"/>
        </w:rPr>
        <w:t>ΣΥ</w:t>
      </w:r>
      <w:r w:rsidRPr="006A36E6">
        <w:rPr>
          <w:rFonts w:asciiTheme="minorHAnsi" w:eastAsia="Arial" w:hAnsiTheme="minorHAnsi" w:cstheme="minorHAnsi"/>
          <w:b/>
          <w:bCs/>
          <w:color w:val="000000"/>
          <w:w w:val="94"/>
          <w:sz w:val="22"/>
          <w:szCs w:val="22"/>
        </w:rPr>
        <w:t>Μ</w:t>
      </w:r>
      <w:r w:rsidRPr="006A36E6">
        <w:rPr>
          <w:rFonts w:asciiTheme="minorHAnsi" w:eastAsia="Arial" w:hAnsiTheme="minorHAnsi" w:cstheme="minorHAnsi"/>
          <w:b/>
          <w:bCs/>
          <w:color w:val="000000"/>
          <w:sz w:val="22"/>
          <w:szCs w:val="22"/>
        </w:rPr>
        <w:t>ΒΑΛΛ</w:t>
      </w:r>
      <w:r w:rsidRPr="006A36E6">
        <w:rPr>
          <w:rFonts w:asciiTheme="minorHAnsi" w:eastAsia="Arial" w:hAnsiTheme="minorHAnsi" w:cstheme="minorHAnsi"/>
          <w:b/>
          <w:bCs/>
          <w:color w:val="000000"/>
          <w:w w:val="97"/>
          <w:sz w:val="22"/>
          <w:szCs w:val="22"/>
        </w:rPr>
        <w:t>Ο</w:t>
      </w:r>
      <w:r w:rsidRPr="006A36E6">
        <w:rPr>
          <w:rFonts w:asciiTheme="minorHAnsi" w:eastAsia="Arial" w:hAnsiTheme="minorHAnsi" w:cstheme="minorHAnsi"/>
          <w:b/>
          <w:bCs/>
          <w:color w:val="000000"/>
          <w:w w:val="89"/>
          <w:sz w:val="22"/>
          <w:szCs w:val="22"/>
        </w:rPr>
        <w:t>Μ</w:t>
      </w:r>
      <w:r w:rsidRPr="006A36E6">
        <w:rPr>
          <w:rFonts w:asciiTheme="minorHAnsi" w:eastAsia="Arial" w:hAnsiTheme="minorHAnsi" w:cstheme="minorHAnsi"/>
          <w:b/>
          <w:bCs/>
          <w:color w:val="000000"/>
          <w:w w:val="91"/>
          <w:sz w:val="22"/>
          <w:szCs w:val="22"/>
        </w:rPr>
        <w:t>Ε</w:t>
      </w:r>
      <w:r w:rsidRPr="006A36E6">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6A36E6" w14:paraId="561D2D8D" w14:textId="77777777" w:rsidTr="00EB7B69">
        <w:tc>
          <w:tcPr>
            <w:tcW w:w="4811" w:type="dxa"/>
          </w:tcPr>
          <w:p w14:paraId="0CE07650" w14:textId="77777777" w:rsidR="00F707B2" w:rsidRPr="006A36E6" w:rsidRDefault="00F707B2" w:rsidP="00EB7B69">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 xml:space="preserve">Για τον Αναθέτοντα </w:t>
            </w:r>
          </w:p>
          <w:p w14:paraId="1A27A3AC" w14:textId="6207DF05" w:rsidR="00F707B2" w:rsidRPr="006A36E6" w:rsidRDefault="00F707B2" w:rsidP="00EB7B69">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 xml:space="preserve">Ο Πρόεδρος Δ.Σ. </w:t>
            </w:r>
            <w:r w:rsidR="000C31BC" w:rsidRPr="006A36E6">
              <w:rPr>
                <w:rFonts w:asciiTheme="minorHAnsi" w:hAnsiTheme="minorHAnsi" w:cstheme="minorHAnsi"/>
                <w:b/>
                <w:sz w:val="22"/>
                <w:szCs w:val="22"/>
              </w:rPr>
              <w:t>Φορέα</w:t>
            </w:r>
          </w:p>
          <w:p w14:paraId="7DBEB155" w14:textId="77777777" w:rsidR="00F707B2" w:rsidRPr="006A36E6" w:rsidRDefault="00F707B2" w:rsidP="00EB7B69">
            <w:pPr>
              <w:spacing w:before="0" w:line="276" w:lineRule="auto"/>
              <w:jc w:val="center"/>
              <w:rPr>
                <w:rFonts w:asciiTheme="minorHAnsi" w:hAnsiTheme="minorHAnsi" w:cstheme="minorHAnsi"/>
                <w:b/>
                <w:sz w:val="22"/>
                <w:szCs w:val="22"/>
              </w:rPr>
            </w:pPr>
          </w:p>
        </w:tc>
        <w:tc>
          <w:tcPr>
            <w:tcW w:w="4811" w:type="dxa"/>
          </w:tcPr>
          <w:p w14:paraId="17A5FE65" w14:textId="77777777" w:rsidR="00F707B2" w:rsidRPr="006A36E6" w:rsidRDefault="00F707B2" w:rsidP="00EB7B69">
            <w:pPr>
              <w:spacing w:before="0" w:line="276" w:lineRule="auto"/>
              <w:jc w:val="center"/>
              <w:rPr>
                <w:rFonts w:asciiTheme="minorHAnsi" w:hAnsiTheme="minorHAnsi" w:cstheme="minorHAnsi"/>
                <w:b/>
                <w:sz w:val="22"/>
                <w:szCs w:val="22"/>
              </w:rPr>
            </w:pPr>
            <w:r w:rsidRPr="006A36E6">
              <w:rPr>
                <w:rFonts w:asciiTheme="minorHAnsi" w:hAnsiTheme="minorHAnsi" w:cstheme="minorHAnsi"/>
                <w:b/>
                <w:sz w:val="22"/>
                <w:szCs w:val="22"/>
              </w:rPr>
              <w:t>Για τον Ανάδοχο</w:t>
            </w:r>
          </w:p>
        </w:tc>
      </w:tr>
    </w:tbl>
    <w:p w14:paraId="63782BAE" w14:textId="6A5A8BA1" w:rsidR="006F29F5" w:rsidRPr="005629E6" w:rsidRDefault="006F29F5" w:rsidP="00974B60">
      <w:pPr>
        <w:autoSpaceDE w:val="0"/>
        <w:autoSpaceDN w:val="0"/>
        <w:adjustRightInd w:val="0"/>
        <w:spacing w:after="0" w:line="240" w:lineRule="auto"/>
        <w:rPr>
          <w:rFonts w:asciiTheme="minorHAnsi" w:hAnsiTheme="minorHAnsi" w:cstheme="minorHAnsi"/>
          <w:b/>
          <w:sz w:val="22"/>
          <w:szCs w:val="22"/>
          <w:lang w:eastAsia="zh-CN"/>
        </w:rPr>
      </w:pPr>
    </w:p>
    <w:sectPr w:rsidR="006F29F5" w:rsidRPr="005629E6" w:rsidSect="00AF5506">
      <w:headerReference w:type="default" r:id="rId20"/>
      <w:footerReference w:type="default" r:id="rId21"/>
      <w:pgSz w:w="11906" w:h="16838" w:code="9"/>
      <w:pgMar w:top="1418" w:right="1134" w:bottom="1418" w:left="1134"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8FD9" w14:textId="77777777" w:rsidR="008563E2" w:rsidRPr="006A36E6" w:rsidRDefault="008563E2">
      <w:r w:rsidRPr="006A36E6">
        <w:separator/>
      </w:r>
    </w:p>
  </w:endnote>
  <w:endnote w:type="continuationSeparator" w:id="0">
    <w:p w14:paraId="186B64C6" w14:textId="77777777" w:rsidR="008563E2" w:rsidRPr="006A36E6" w:rsidRDefault="008563E2">
      <w:r w:rsidRPr="006A3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C1CF" w14:textId="43399BA4" w:rsidR="00391191" w:rsidRPr="006A36E6" w:rsidRDefault="00391191" w:rsidP="00391191">
    <w:pPr>
      <w:pStyle w:val="a3"/>
      <w:tabs>
        <w:tab w:val="clear" w:pos="8306"/>
      </w:tabs>
      <w:spacing w:before="0" w:after="0" w:line="240" w:lineRule="auto"/>
      <w:jc w:val="center"/>
      <w:rPr>
        <w:rFonts w:cstheme="minorHAnsi"/>
        <w:sz w:val="12"/>
        <w:szCs w:val="12"/>
      </w:rPr>
    </w:pPr>
  </w:p>
  <w:p w14:paraId="7A31F657" w14:textId="77777777" w:rsidR="00391191" w:rsidRPr="006A36E6" w:rsidRDefault="00391191" w:rsidP="00391191">
    <w:pPr>
      <w:pStyle w:val="a3"/>
      <w:tabs>
        <w:tab w:val="clear" w:pos="8306"/>
      </w:tabs>
      <w:spacing w:before="0" w:after="0" w:line="240" w:lineRule="auto"/>
      <w:jc w:val="center"/>
      <w:rPr>
        <w:rFonts w:cstheme="minorHAnsi"/>
        <w:sz w:val="12"/>
        <w:szCs w:val="12"/>
      </w:rPr>
    </w:pPr>
  </w:p>
  <w:p w14:paraId="70A9C12D" w14:textId="6B11E221" w:rsidR="00431DCA" w:rsidRPr="006A36E6" w:rsidRDefault="003468AB" w:rsidP="00391191">
    <w:pPr>
      <w:pStyle w:val="a3"/>
      <w:tabs>
        <w:tab w:val="clear" w:pos="8306"/>
      </w:tabs>
      <w:spacing w:before="0" w:after="0" w:line="240" w:lineRule="auto"/>
      <w:jc w:val="right"/>
      <w:rPr>
        <w:rFonts w:asciiTheme="minorHAnsi" w:hAnsiTheme="minorHAnsi" w:cstheme="minorHAnsi"/>
        <w:sz w:val="10"/>
        <w:szCs w:val="10"/>
      </w:rPr>
    </w:pPr>
    <w:r w:rsidRPr="006A36E6">
      <w:rPr>
        <w:noProof/>
      </w:rPr>
      <w:drawing>
        <wp:inline distT="0" distB="0" distL="0" distR="0" wp14:anchorId="281CFEA1" wp14:editId="59445CC6">
          <wp:extent cx="6263640" cy="1398787"/>
          <wp:effectExtent l="0" t="0" r="3810" b="0"/>
          <wp:docPr id="134144900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39878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1955"/>
    </w:tblGrid>
    <w:tr w:rsidR="003468AB" w:rsidRPr="006A36E6" w14:paraId="6E4BABDC" w14:textId="77777777" w:rsidTr="00E43898">
      <w:trPr>
        <w:jc w:val="center"/>
      </w:trPr>
      <w:tc>
        <w:tcPr>
          <w:tcW w:w="4986" w:type="dxa"/>
        </w:tcPr>
        <w:p w14:paraId="5A751A20" w14:textId="77777777" w:rsidR="003468AB" w:rsidRPr="006A36E6" w:rsidRDefault="003468AB" w:rsidP="003468AB">
          <w:pPr>
            <w:pStyle w:val="a3"/>
            <w:spacing w:before="0" w:after="0" w:line="240" w:lineRule="auto"/>
            <w:ind w:left="321"/>
            <w:jc w:val="center"/>
          </w:pPr>
          <w:r w:rsidRPr="006A36E6">
            <w:rPr>
              <w:noProof/>
              <w:sz w:val="16"/>
              <w:szCs w:val="16"/>
              <w:lang w:eastAsia="el-GR"/>
            </w:rPr>
            <w:drawing>
              <wp:inline distT="0" distB="0" distL="0" distR="0" wp14:anchorId="680CFAB9" wp14:editId="54FB894F">
                <wp:extent cx="3028816" cy="675861"/>
                <wp:effectExtent l="0" t="0" r="635" b="0"/>
                <wp:docPr id="640523380"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963"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117223" cy="695588"/>
                        </a:xfrm>
                        <a:prstGeom prst="rect">
                          <a:avLst/>
                        </a:prstGeom>
                      </pic:spPr>
                    </pic:pic>
                  </a:graphicData>
                </a:graphic>
              </wp:inline>
            </w:drawing>
          </w:r>
        </w:p>
      </w:tc>
      <w:tc>
        <w:tcPr>
          <w:tcW w:w="1955" w:type="dxa"/>
        </w:tcPr>
        <w:p w14:paraId="597811B1" w14:textId="77777777" w:rsidR="003468AB" w:rsidRPr="006A36E6" w:rsidRDefault="003468AB" w:rsidP="003468AB">
          <w:pPr>
            <w:pStyle w:val="a3"/>
            <w:spacing w:before="300" w:after="0" w:line="240" w:lineRule="auto"/>
            <w:jc w:val="left"/>
          </w:pPr>
          <w:r w:rsidRPr="006A36E6">
            <w:rPr>
              <w:noProof/>
            </w:rPr>
            <w:drawing>
              <wp:inline distT="0" distB="0" distL="0" distR="0" wp14:anchorId="50CF9070" wp14:editId="45E4F260">
                <wp:extent cx="809625" cy="270412"/>
                <wp:effectExtent l="0" t="0" r="0" b="0"/>
                <wp:docPr id="31405739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986" cy="277213"/>
                        </a:xfrm>
                        <a:prstGeom prst="rect">
                          <a:avLst/>
                        </a:prstGeom>
                        <a:noFill/>
                        <a:ln>
                          <a:noFill/>
                        </a:ln>
                      </pic:spPr>
                    </pic:pic>
                  </a:graphicData>
                </a:graphic>
              </wp:inline>
            </w:drawing>
          </w:r>
        </w:p>
      </w:tc>
    </w:tr>
  </w:tbl>
  <w:p w14:paraId="6EA45E17" w14:textId="1414C509" w:rsidR="003468AB" w:rsidRPr="006A36E6" w:rsidRDefault="003468AB" w:rsidP="003468AB">
    <w:pPr>
      <w:pStyle w:val="a3"/>
      <w:tabs>
        <w:tab w:val="clear" w:pos="8306"/>
      </w:tabs>
      <w:spacing w:before="0" w:after="0" w:line="240" w:lineRule="auto"/>
      <w:rPr>
        <w:rFonts w:cstheme="minorHAnsi"/>
        <w:sz w:val="12"/>
        <w:szCs w:val="12"/>
      </w:rPr>
    </w:pPr>
  </w:p>
  <w:p w14:paraId="32BA8C58" w14:textId="77777777" w:rsidR="003468AB" w:rsidRPr="006A36E6" w:rsidRDefault="003468AB" w:rsidP="00391191">
    <w:pPr>
      <w:pStyle w:val="a3"/>
      <w:tabs>
        <w:tab w:val="clear" w:pos="8306"/>
      </w:tabs>
      <w:spacing w:before="0" w:after="0" w:line="240" w:lineRule="auto"/>
      <w:jc w:val="center"/>
      <w:rPr>
        <w:rFonts w:cstheme="minorHAnsi"/>
        <w:sz w:val="12"/>
        <w:szCs w:val="12"/>
      </w:rPr>
    </w:pPr>
  </w:p>
  <w:p w14:paraId="53D37BF9" w14:textId="77777777" w:rsidR="003468AB" w:rsidRPr="006A36E6" w:rsidRDefault="003468AB" w:rsidP="00391191">
    <w:pPr>
      <w:pStyle w:val="a3"/>
      <w:tabs>
        <w:tab w:val="clear" w:pos="8306"/>
      </w:tabs>
      <w:spacing w:before="0" w:after="0" w:line="240" w:lineRule="auto"/>
      <w:jc w:val="right"/>
      <w:rPr>
        <w:rFonts w:asciiTheme="minorHAnsi" w:hAnsiTheme="minorHAnsi" w:cstheme="minorHAns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ECBE" w14:textId="77777777" w:rsidR="008563E2" w:rsidRPr="006A36E6" w:rsidRDefault="008563E2">
      <w:r w:rsidRPr="006A36E6">
        <w:separator/>
      </w:r>
    </w:p>
  </w:footnote>
  <w:footnote w:type="continuationSeparator" w:id="0">
    <w:p w14:paraId="5FE057BF" w14:textId="77777777" w:rsidR="008563E2" w:rsidRPr="006A36E6" w:rsidRDefault="008563E2">
      <w:r w:rsidRPr="006A36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DFDB" w14:textId="68D115F0" w:rsidR="00EB7B69" w:rsidRPr="006A36E6" w:rsidRDefault="00EB7B69" w:rsidP="00B67A86">
    <w:pPr>
      <w:pStyle w:val="a4"/>
      <w:spacing w:before="0" w:after="40" w:line="276" w:lineRule="auto"/>
      <w:jc w:val="left"/>
      <w:rPr>
        <w:rFonts w:asciiTheme="minorHAnsi" w:hAnsiTheme="minorHAnsi" w:cstheme="minorHAnsi"/>
        <w:b/>
        <w:bCs/>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AF11" w14:textId="77777777" w:rsidR="003468AB" w:rsidRPr="006A36E6" w:rsidRDefault="003468AB" w:rsidP="003468AB">
    <w:pPr>
      <w:pStyle w:val="a4"/>
      <w:spacing w:before="0" w:after="0" w:line="240" w:lineRule="auto"/>
      <w:jc w:val="center"/>
      <w:rPr>
        <w:rFonts w:asciiTheme="minorHAnsi" w:hAnsiTheme="minorHAnsi" w:cstheme="minorHAnsi"/>
        <w:b/>
        <w:bCs/>
        <w:i/>
        <w:iCs/>
        <w:sz w:val="18"/>
        <w:szCs w:val="18"/>
      </w:rPr>
    </w:pPr>
    <w:r w:rsidRPr="006A36E6">
      <w:rPr>
        <w:rFonts w:asciiTheme="minorHAnsi" w:hAnsiTheme="minorHAnsi" w:cstheme="minorHAnsi"/>
        <w:b/>
        <w:bCs/>
        <w:i/>
        <w:iCs/>
        <w:noProof/>
        <w:sz w:val="18"/>
        <w:szCs w:val="18"/>
      </w:rPr>
      <mc:AlternateContent>
        <mc:Choice Requires="wps">
          <w:drawing>
            <wp:anchor distT="0" distB="0" distL="114300" distR="114300" simplePos="0" relativeHeight="251660288" behindDoc="0" locked="0" layoutInCell="0" allowOverlap="1" wp14:anchorId="0E831DCF" wp14:editId="571B40C6">
              <wp:simplePos x="0" y="0"/>
              <wp:positionH relativeFrom="rightMargin">
                <wp:posOffset>179070</wp:posOffset>
              </wp:positionH>
              <wp:positionV relativeFrom="margin">
                <wp:posOffset>4301490</wp:posOffset>
              </wp:positionV>
              <wp:extent cx="727710" cy="438150"/>
              <wp:effectExtent l="0" t="0" r="3810" b="0"/>
              <wp:wrapNone/>
              <wp:docPr id="479901906"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A5C96" w14:textId="77777777" w:rsidR="003468AB" w:rsidRPr="006A36E6" w:rsidRDefault="003468AB" w:rsidP="003468AB">
                          <w:pPr>
                            <w:pBdr>
                              <w:bottom w:val="single" w:sz="4" w:space="1" w:color="auto"/>
                            </w:pBdr>
                            <w:jc w:val="center"/>
                            <w:rPr>
                              <w:rFonts w:asciiTheme="minorHAnsi" w:hAnsiTheme="minorHAnsi" w:cstheme="minorHAnsi"/>
                              <w:szCs w:val="20"/>
                            </w:rPr>
                          </w:pPr>
                          <w:r w:rsidRPr="006A36E6">
                            <w:rPr>
                              <w:rFonts w:asciiTheme="minorHAnsi" w:hAnsiTheme="minorHAnsi" w:cstheme="minorHAnsi"/>
                              <w:szCs w:val="20"/>
                            </w:rPr>
                            <w:fldChar w:fldCharType="begin"/>
                          </w:r>
                          <w:r w:rsidRPr="006A36E6">
                            <w:rPr>
                              <w:rFonts w:asciiTheme="minorHAnsi" w:hAnsiTheme="minorHAnsi" w:cstheme="minorHAnsi"/>
                              <w:szCs w:val="20"/>
                            </w:rPr>
                            <w:instrText>PAGE   \* MERGEFORMAT</w:instrText>
                          </w:r>
                          <w:r w:rsidRPr="006A36E6">
                            <w:rPr>
                              <w:rFonts w:asciiTheme="minorHAnsi" w:hAnsiTheme="minorHAnsi" w:cstheme="minorHAnsi"/>
                              <w:szCs w:val="20"/>
                            </w:rPr>
                            <w:fldChar w:fldCharType="separate"/>
                          </w:r>
                          <w:r w:rsidRPr="006A36E6">
                            <w:rPr>
                              <w:rFonts w:asciiTheme="minorHAnsi" w:hAnsiTheme="minorHAnsi" w:cstheme="minorHAnsi"/>
                              <w:szCs w:val="20"/>
                            </w:rPr>
                            <w:t>2</w:t>
                          </w:r>
                          <w:r w:rsidRPr="006A36E6">
                            <w:rPr>
                              <w:rFonts w:asciiTheme="minorHAnsi" w:hAnsiTheme="minorHAnsi" w:cstheme="minorHAnsi"/>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E831DCF" id="Ορθογώνιο 5" o:spid="_x0000_s1026" style="position:absolute;left:0;text-align:left;margin-left:14.1pt;margin-top:338.7pt;width:57.3pt;height:34.5pt;z-index:251660288;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bT7QEAAL8DAAAOAAAAZHJzL2Uyb0RvYy54bWysU9uO2yAQfa/Uf0C8N47TbLO14qxWWaWq&#10;tL1I234AxmCjYoYOJHb69R1INhu1b1X9gBiGOZxzZry+mwbLDgqDAVfzcjbnTDkJrXFdzb9/2725&#10;5SxE4VphwamaH1Xgd5vXr9ajr9QCerCtQkYgLlSjr3kfo6+KIsheDSLMwCtHSQ04iEghdkWLYiT0&#10;wRaL+fxdMQK2HkGqEOj04ZTkm4yvtZLxi9ZBRWZrTtxiXjGvTVqLzVpUHQrfG3mmIf6BxSCMo0cv&#10;UA8iCrZH8xfUYCRCAB1nEoYCtDZSZQ2kppz/oeapF15lLWRO8Bebwv+DlZ8PT/4rJurBP4L8EZiD&#10;bS9cp+4RYeyVaOm5MhlVjD5Ul4IUBCplzfgJWmqt2EfIHkwahwRI6tiUrT5erFZTZJIOV4vVqqSG&#10;SEot396WN7kVhaieiz2G+EHBwNKm5kidzODi8BhiIiOq5yuZPFjT7oy1OcCu2VpkB0Fd3+Uv8yeN&#10;19esS5cdpLITYjrJKpOwNEOhilMzUTJtG2iPpBfhNEU09bTpAX9xNtIE1Tz83AtUnNmPjjx7Xy6X&#10;aeRysLxZLSjA60xznRFOElTNI2en7TaexnTv0XQ9vVRm/Q7uyWdtsgcvrM68aUqyNeeJTmN4Hedb&#10;L//d5jcAAAD//wMAUEsDBBQABgAIAAAAIQBal90M4AAAAAoBAAAPAAAAZHJzL2Rvd25yZXYueG1s&#10;TI9BS8NAEIXvgv9hGcGL2I0hJCVmUkSpFAShVfS6zY5J6O5syG7T9N+7PelxmI/3vletZmvERKPv&#10;HSM8LBIQxI3TPbcInx/r+yUIHxRrZRwTwpk8rOrrq0qV2p14S9MutCKGsC8VQhfCUErpm46s8gs3&#10;EMffjxutCvEcW6lHdYrh1sg0SXJpVc+xoVMDPXfUHHZHi3D41uF92oT5bTOs7+zLl9meXw3i7c38&#10;9Agi0Bz+YLjoR3Woo9PeHVl7YRDSZRpJhLwoMhAXIEvjlj1CkeUZyLqS/yfUvwAAAP//AwBQSwEC&#10;LQAUAAYACAAAACEAtoM4kv4AAADhAQAAEwAAAAAAAAAAAAAAAAAAAAAAW0NvbnRlbnRfVHlwZXNd&#10;LnhtbFBLAQItABQABgAIAAAAIQA4/SH/1gAAAJQBAAALAAAAAAAAAAAAAAAAAC8BAABfcmVscy8u&#10;cmVsc1BLAQItABQABgAIAAAAIQA0p3bT7QEAAL8DAAAOAAAAAAAAAAAAAAAAAC4CAABkcnMvZTJv&#10;RG9jLnhtbFBLAQItABQABgAIAAAAIQBal90M4AAAAAoBAAAPAAAAAAAAAAAAAAAAAEcEAABkcnMv&#10;ZG93bnJldi54bWxQSwUGAAAAAAQABADzAAAAVAUAAAAA&#10;" o:allowincell="f" stroked="f">
              <v:textbox>
                <w:txbxContent>
                  <w:p w14:paraId="71DA5C96" w14:textId="77777777" w:rsidR="003468AB" w:rsidRPr="006A36E6" w:rsidRDefault="003468AB" w:rsidP="003468AB">
                    <w:pPr>
                      <w:pBdr>
                        <w:bottom w:val="single" w:sz="4" w:space="1" w:color="auto"/>
                      </w:pBdr>
                      <w:jc w:val="center"/>
                      <w:rPr>
                        <w:rFonts w:asciiTheme="minorHAnsi" w:hAnsiTheme="minorHAnsi" w:cstheme="minorHAnsi"/>
                        <w:szCs w:val="20"/>
                      </w:rPr>
                    </w:pPr>
                    <w:r w:rsidRPr="006A36E6">
                      <w:rPr>
                        <w:rFonts w:asciiTheme="minorHAnsi" w:hAnsiTheme="minorHAnsi" w:cstheme="minorHAnsi"/>
                        <w:szCs w:val="20"/>
                      </w:rPr>
                      <w:fldChar w:fldCharType="begin"/>
                    </w:r>
                    <w:r w:rsidRPr="006A36E6">
                      <w:rPr>
                        <w:rFonts w:asciiTheme="minorHAnsi" w:hAnsiTheme="minorHAnsi" w:cstheme="minorHAnsi"/>
                        <w:szCs w:val="20"/>
                      </w:rPr>
                      <w:instrText>PAGE   \* MERGEFORMAT</w:instrText>
                    </w:r>
                    <w:r w:rsidRPr="006A36E6">
                      <w:rPr>
                        <w:rFonts w:asciiTheme="minorHAnsi" w:hAnsiTheme="minorHAnsi" w:cstheme="minorHAnsi"/>
                        <w:szCs w:val="20"/>
                      </w:rPr>
                      <w:fldChar w:fldCharType="separate"/>
                    </w:r>
                    <w:r w:rsidRPr="006A36E6">
                      <w:rPr>
                        <w:rFonts w:asciiTheme="minorHAnsi" w:hAnsiTheme="minorHAnsi" w:cstheme="minorHAnsi"/>
                        <w:szCs w:val="20"/>
                      </w:rPr>
                      <w:t>2</w:t>
                    </w:r>
                    <w:r w:rsidRPr="006A36E6">
                      <w:rPr>
                        <w:rFonts w:asciiTheme="minorHAnsi" w:hAnsiTheme="minorHAnsi" w:cstheme="minorHAnsi"/>
                        <w:szCs w:val="20"/>
                      </w:rPr>
                      <w:fldChar w:fldCharType="end"/>
                    </w:r>
                  </w:p>
                </w:txbxContent>
              </v:textbox>
              <w10:wrap anchorx="margin" anchory="margin"/>
            </v:rect>
          </w:pict>
        </mc:Fallback>
      </mc:AlternateContent>
    </w:r>
    <w:sdt>
      <w:sdtPr>
        <w:rPr>
          <w:rFonts w:asciiTheme="minorHAnsi" w:hAnsiTheme="minorHAnsi" w:cstheme="minorHAnsi"/>
          <w:b/>
          <w:bCs/>
          <w:i/>
          <w:iCs/>
          <w:sz w:val="18"/>
          <w:szCs w:val="18"/>
        </w:rPr>
        <w:id w:val="381227066"/>
        <w:docPartObj>
          <w:docPartGallery w:val="Page Numbers (Margins)"/>
          <w:docPartUnique/>
        </w:docPartObj>
      </w:sdtPr>
      <w:sdtEndPr/>
      <w:sdtContent/>
    </w:sdt>
    <w:r w:rsidRPr="006A36E6">
      <w:rPr>
        <w:rFonts w:asciiTheme="minorHAnsi" w:hAnsiTheme="minorHAnsi" w:cstheme="minorHAnsi"/>
        <w:b/>
        <w:bCs/>
        <w:i/>
        <w:iCs/>
        <w:noProof/>
        <w:sz w:val="18"/>
        <w:szCs w:val="18"/>
      </w:rPr>
      <mc:AlternateContent>
        <mc:Choice Requires="wps">
          <w:drawing>
            <wp:anchor distT="0" distB="0" distL="114300" distR="114300" simplePos="0" relativeHeight="251659264" behindDoc="0" locked="0" layoutInCell="1" allowOverlap="1" wp14:anchorId="4B90DD12" wp14:editId="0F7DE005">
              <wp:simplePos x="0" y="0"/>
              <wp:positionH relativeFrom="margin">
                <wp:align>center</wp:align>
              </wp:positionH>
              <wp:positionV relativeFrom="paragraph">
                <wp:posOffset>178435</wp:posOffset>
              </wp:positionV>
              <wp:extent cx="5876925" cy="0"/>
              <wp:effectExtent l="0" t="0" r="0" b="0"/>
              <wp:wrapNone/>
              <wp:docPr id="2051325334" name="Ευθεία γραμμή σύνδεσης 3"/>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782866" id="Ευθεία γραμμή σύνδεσης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05pt" to="462.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tFvwEAAHoDAAAOAAAAZHJzL2Uyb0RvYy54bWysU8tu2zAQvBfIPxC815INOI0FyznESC59&#10;BGj6ARs+JAJ8gcta9t93SdlO2t6K+kCTu9zZmeFqe390lh1UQhN8z5eLljPlRZDGDz3/8fL48Y4z&#10;zOAl2OBVz08K+f3u5sN2ip1ahTFYqRIjEI/dFHs+5hy7pkExKge4CFF5SuqQHGQ6pqGRCSZCd7ZZ&#10;te1tM4UkYwpCIVJ0Pyf5ruJrrUT+pjWqzGzPiVuua6rra1mb3Ra6IUEcjTjTgH9g4cB4anqF2kMG&#10;9jOZv6CcESlg0HkhgmuC1kaoqoHULNs/1HwfIaqqhczBeLUJ/x+s+Hp48M+JbJgidhifU1Fx1MmV&#10;f+LHjtWs09UsdcxMUHB99+l2s1pzJi655q0wJsxPKjhWNj23xhcd0MHhM2ZqRlcvV0rYh0djbX0L&#10;69nU8826IgNNhLaQqYmLsufoB87ADjRqIqeKiMEaWaoLDp7wwSZ2AHptGhIZpheiy5kFzJQgDfU3&#10;F44g1Xx1s6bwPAoI+UuQc3jZXuJEd4auzH9rWWTsAce5pKYKElVYXyipOoRn1W8el91rkKdqfVNO&#10;9MC17DyMZYLen2n//pPZ/QIAAP//AwBQSwMEFAAGAAgAAAAhALvp47bbAAAABgEAAA8AAABkcnMv&#10;ZG93bnJldi54bWxMj8FOwzAQRO9I/QdrkbhU1GlQqxLiVBWQGxdKEddtvCQR8TqN3Tbw9SziAMed&#10;Gc28zdej69SJhtB6NjCfJaCIK29brg3sXsrrFagQkS12nsnAJwVYF5OLHDPrz/xMp22slZRwyNBA&#10;E2OfaR2qhhyGme+JxXv3g8Mo51BrO+BZyl2n0yRZaocty0KDPd03VH1sj85AKF/pUH5Nq2nydlN7&#10;Sg8PT49ozNXluLkDFWmMf2H4wRd0KIRp749sg+oMyCPRQLqagxL3Nl0sQO1/BV3k+j9+8Q0AAP//&#10;AwBQSwECLQAUAAYACAAAACEAtoM4kv4AAADhAQAAEwAAAAAAAAAAAAAAAAAAAAAAW0NvbnRlbnRf&#10;VHlwZXNdLnhtbFBLAQItABQABgAIAAAAIQA4/SH/1gAAAJQBAAALAAAAAAAAAAAAAAAAAC8BAABf&#10;cmVscy8ucmVsc1BLAQItABQABgAIAAAAIQCYcWtFvwEAAHoDAAAOAAAAAAAAAAAAAAAAAC4CAABk&#10;cnMvZTJvRG9jLnhtbFBLAQItABQABgAIAAAAIQC76eO22wAAAAYBAAAPAAAAAAAAAAAAAAAAABkE&#10;AABkcnMvZG93bnJldi54bWxQSwUGAAAAAAQABADzAAAAIQUAAAAA&#10;">
              <w10:wrap anchorx="margin"/>
            </v:line>
          </w:pict>
        </mc:Fallback>
      </mc:AlternateContent>
    </w:r>
    <w:r w:rsidRPr="006A36E6">
      <w:rPr>
        <w:rFonts w:asciiTheme="minorHAnsi" w:hAnsiTheme="minorHAnsi" w:cstheme="minorHAnsi"/>
        <w:b/>
        <w:bCs/>
        <w:i/>
        <w:iCs/>
        <w:sz w:val="18"/>
        <w:szCs w:val="18"/>
      </w:rPr>
      <w:t>ΟΤΔ ΑΝΑΠΤΥΞΙΑΚΗ ΕΤΑΙΡΕΙΑ ΚΥΚΛΑΔΩΝ Α.Ε. - 1</w:t>
    </w:r>
    <w:r w:rsidRPr="006A36E6">
      <w:rPr>
        <w:rFonts w:asciiTheme="minorHAnsi" w:hAnsiTheme="minorHAnsi" w:cstheme="minorHAnsi"/>
        <w:b/>
        <w:bCs/>
        <w:i/>
        <w:iCs/>
        <w:sz w:val="18"/>
        <w:szCs w:val="18"/>
        <w:vertAlign w:val="superscript"/>
      </w:rPr>
      <w:t xml:space="preserve">η </w:t>
    </w:r>
    <w:r w:rsidRPr="006A36E6">
      <w:rPr>
        <w:rFonts w:asciiTheme="minorHAnsi" w:hAnsiTheme="minorHAnsi" w:cstheme="minorHAnsi"/>
        <w:b/>
        <w:bCs/>
        <w:i/>
        <w:iCs/>
        <w:sz w:val="18"/>
        <w:szCs w:val="18"/>
      </w:rPr>
      <w:t>ΠΡΟΣΚΛΗΣΗ ΠΑΡΕΜΒΑΣΗΣ Π3-77-4.1 - ΠΡΑΞΕΙΣ ΔΗΜΟΣΙΟΥ ΧΑΡΑΚΤΗΡΑ</w:t>
    </w:r>
  </w:p>
  <w:p w14:paraId="575DEB87" w14:textId="77777777" w:rsidR="003468AB" w:rsidRPr="006A36E6" w:rsidRDefault="003468AB" w:rsidP="00B67A86">
    <w:pPr>
      <w:pStyle w:val="a4"/>
      <w:spacing w:before="0" w:after="40" w:line="276" w:lineRule="auto"/>
      <w:jc w:val="left"/>
      <w:rPr>
        <w:rFonts w:asciiTheme="minorHAnsi" w:hAnsiTheme="minorHAnsi" w:cstheme="minorHAnsi"/>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3DA72E1"/>
    <w:multiLevelType w:val="hybridMultilevel"/>
    <w:tmpl w:val="0632265A"/>
    <w:lvl w:ilvl="0" w:tplc="A87646D4">
      <w:start w:val="1"/>
      <w:numFmt w:val="decimal"/>
      <w:lvlText w:val="%1."/>
      <w:lvlJc w:val="left"/>
      <w:pPr>
        <w:ind w:left="0" w:hanging="272"/>
      </w:pPr>
      <w:rPr>
        <w:rFonts w:ascii="Calibri" w:eastAsia="Calibri" w:hAnsi="Calibri" w:cs="Times New Roman" w:hint="default"/>
        <w:w w:val="99"/>
        <w:sz w:val="24"/>
        <w:szCs w:val="24"/>
      </w:rPr>
    </w:lvl>
    <w:lvl w:ilvl="1" w:tplc="B04E489C">
      <w:start w:val="1"/>
      <w:numFmt w:val="bullet"/>
      <w:lvlText w:val="•"/>
      <w:lvlJc w:val="left"/>
      <w:pPr>
        <w:ind w:left="0" w:hanging="128"/>
      </w:pPr>
      <w:rPr>
        <w:rFonts w:ascii="Arial" w:eastAsia="Arial" w:hAnsi="Arial" w:cs="Times New Roman" w:hint="default"/>
        <w:color w:val="212121"/>
        <w:w w:val="99"/>
        <w:sz w:val="20"/>
        <w:szCs w:val="20"/>
      </w:rPr>
    </w:lvl>
    <w:lvl w:ilvl="2" w:tplc="FA3C6250">
      <w:start w:val="1"/>
      <w:numFmt w:val="bullet"/>
      <w:lvlText w:val="•"/>
      <w:lvlJc w:val="left"/>
      <w:pPr>
        <w:ind w:left="0" w:firstLine="0"/>
      </w:pPr>
    </w:lvl>
    <w:lvl w:ilvl="3" w:tplc="057016A0">
      <w:start w:val="1"/>
      <w:numFmt w:val="bullet"/>
      <w:lvlText w:val="•"/>
      <w:lvlJc w:val="left"/>
      <w:pPr>
        <w:ind w:left="0" w:firstLine="0"/>
      </w:pPr>
    </w:lvl>
    <w:lvl w:ilvl="4" w:tplc="3BA81248">
      <w:start w:val="1"/>
      <w:numFmt w:val="bullet"/>
      <w:lvlText w:val="•"/>
      <w:lvlJc w:val="left"/>
      <w:pPr>
        <w:ind w:left="0" w:firstLine="0"/>
      </w:pPr>
    </w:lvl>
    <w:lvl w:ilvl="5" w:tplc="B26E91EE">
      <w:start w:val="1"/>
      <w:numFmt w:val="bullet"/>
      <w:lvlText w:val="•"/>
      <w:lvlJc w:val="left"/>
      <w:pPr>
        <w:ind w:left="0" w:firstLine="0"/>
      </w:pPr>
    </w:lvl>
    <w:lvl w:ilvl="6" w:tplc="F89E8D94">
      <w:start w:val="1"/>
      <w:numFmt w:val="bullet"/>
      <w:lvlText w:val="•"/>
      <w:lvlJc w:val="left"/>
      <w:pPr>
        <w:ind w:left="0" w:firstLine="0"/>
      </w:pPr>
    </w:lvl>
    <w:lvl w:ilvl="7" w:tplc="E0FA79E4">
      <w:start w:val="1"/>
      <w:numFmt w:val="bullet"/>
      <w:lvlText w:val="•"/>
      <w:lvlJc w:val="left"/>
      <w:pPr>
        <w:ind w:left="0" w:firstLine="0"/>
      </w:pPr>
    </w:lvl>
    <w:lvl w:ilvl="8" w:tplc="C3F63D5C">
      <w:start w:val="1"/>
      <w:numFmt w:val="bullet"/>
      <w:lvlText w:val="•"/>
      <w:lvlJc w:val="left"/>
      <w:pPr>
        <w:ind w:left="0" w:firstLine="0"/>
      </w:pPr>
    </w:lvl>
  </w:abstractNum>
  <w:abstractNum w:abstractNumId="3"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6" w15:restartNumberingAfterBreak="0">
    <w:nsid w:val="173340A2"/>
    <w:multiLevelType w:val="hybridMultilevel"/>
    <w:tmpl w:val="69660ED2"/>
    <w:lvl w:ilvl="0" w:tplc="E3A4BEE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8"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D25AE2"/>
    <w:multiLevelType w:val="hybridMultilevel"/>
    <w:tmpl w:val="C270C9FE"/>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9"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15:restartNumberingAfterBreak="0">
    <w:nsid w:val="706C36DB"/>
    <w:multiLevelType w:val="hybridMultilevel"/>
    <w:tmpl w:val="A962891C"/>
    <w:lvl w:ilvl="0" w:tplc="051435BA">
      <w:numFmt w:val="bullet"/>
      <w:lvlText w:val="-"/>
      <w:lvlJc w:val="left"/>
      <w:pPr>
        <w:ind w:left="720" w:hanging="360"/>
      </w:pPr>
      <w:rPr>
        <w:rFonts w:ascii="Calibri" w:eastAsia="Aria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5" w15:restartNumberingAfterBreak="0">
    <w:nsid w:val="766D02CD"/>
    <w:multiLevelType w:val="hybridMultilevel"/>
    <w:tmpl w:val="5016ACA8"/>
    <w:lvl w:ilvl="0" w:tplc="04080001">
      <w:start w:val="1"/>
      <w:numFmt w:val="bullet"/>
      <w:lvlText w:val=""/>
      <w:lvlJc w:val="left"/>
      <w:pPr>
        <w:ind w:left="1080" w:hanging="360"/>
      </w:pPr>
      <w:rPr>
        <w:rFonts w:ascii="Symbol" w:hAnsi="Symbol" w:hint="default"/>
        <w:color w:val="212121"/>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46232334">
    <w:abstractNumId w:val="1"/>
  </w:num>
  <w:num w:numId="2" w16cid:durableId="1808206355">
    <w:abstractNumId w:val="0"/>
  </w:num>
  <w:num w:numId="3" w16cid:durableId="1158496428">
    <w:abstractNumId w:val="13"/>
  </w:num>
  <w:num w:numId="4" w16cid:durableId="112595261">
    <w:abstractNumId w:val="16"/>
  </w:num>
  <w:num w:numId="5" w16cid:durableId="233862050">
    <w:abstractNumId w:val="24"/>
  </w:num>
  <w:num w:numId="6" w16cid:durableId="1769036796">
    <w:abstractNumId w:val="5"/>
  </w:num>
  <w:num w:numId="7" w16cid:durableId="2076589458">
    <w:abstractNumId w:val="7"/>
  </w:num>
  <w:num w:numId="8" w16cid:durableId="870999548">
    <w:abstractNumId w:val="23"/>
  </w:num>
  <w:num w:numId="9" w16cid:durableId="1717122022">
    <w:abstractNumId w:val="25"/>
  </w:num>
  <w:num w:numId="10" w16cid:durableId="1456675758">
    <w:abstractNumId w:val="4"/>
  </w:num>
  <w:num w:numId="11" w16cid:durableId="958877321">
    <w:abstractNumId w:val="6"/>
  </w:num>
  <w:num w:numId="12" w16cid:durableId="1377047211">
    <w:abstractNumId w:val="21"/>
  </w:num>
  <w:num w:numId="13" w16cid:durableId="504637545">
    <w:abstractNumId w:val="19"/>
  </w:num>
  <w:num w:numId="14" w16cid:durableId="1854221274">
    <w:abstractNumId w:val="10"/>
  </w:num>
  <w:num w:numId="15" w16cid:durableId="1145314020">
    <w:abstractNumId w:val="15"/>
  </w:num>
  <w:num w:numId="16" w16cid:durableId="842472233">
    <w:abstractNumId w:val="8"/>
  </w:num>
  <w:num w:numId="17" w16cid:durableId="173764882">
    <w:abstractNumId w:val="20"/>
  </w:num>
  <w:num w:numId="18" w16cid:durableId="13269734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4421618">
    <w:abstractNumId w:val="17"/>
  </w:num>
  <w:num w:numId="20" w16cid:durableId="1001934703">
    <w:abstractNumId w:val="9"/>
  </w:num>
  <w:num w:numId="21" w16cid:durableId="2072269205">
    <w:abstractNumId w:val="11"/>
  </w:num>
  <w:num w:numId="22" w16cid:durableId="487402013">
    <w:abstractNumId w:val="18"/>
  </w:num>
  <w:num w:numId="23" w16cid:durableId="2052270038">
    <w:abstractNumId w:val="14"/>
  </w:num>
  <w:num w:numId="24" w16cid:durableId="534275694">
    <w:abstractNumId w:val="12"/>
  </w:num>
  <w:num w:numId="25" w16cid:durableId="1773357781">
    <w:abstractNumId w:val="2"/>
    <w:lvlOverride w:ilvl="0">
      <w:startOverride w:val="1"/>
    </w:lvlOverride>
    <w:lvlOverride w:ilvl="1"/>
    <w:lvlOverride w:ilvl="2"/>
    <w:lvlOverride w:ilvl="3"/>
    <w:lvlOverride w:ilvl="4"/>
    <w:lvlOverride w:ilvl="5"/>
    <w:lvlOverride w:ilvl="6"/>
    <w:lvlOverride w:ilvl="7"/>
    <w:lvlOverride w:ilvl="8"/>
  </w:num>
  <w:num w:numId="26" w16cid:durableId="42061036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654E"/>
    <w:rsid w:val="00027763"/>
    <w:rsid w:val="00027FB6"/>
    <w:rsid w:val="00030484"/>
    <w:rsid w:val="00030887"/>
    <w:rsid w:val="00030A81"/>
    <w:rsid w:val="000310B8"/>
    <w:rsid w:val="000313AF"/>
    <w:rsid w:val="00031CF8"/>
    <w:rsid w:val="00031D66"/>
    <w:rsid w:val="00032E82"/>
    <w:rsid w:val="000331E4"/>
    <w:rsid w:val="000342D1"/>
    <w:rsid w:val="00034A91"/>
    <w:rsid w:val="00034B82"/>
    <w:rsid w:val="00035250"/>
    <w:rsid w:val="000356B0"/>
    <w:rsid w:val="00035F4A"/>
    <w:rsid w:val="00035FB4"/>
    <w:rsid w:val="00037078"/>
    <w:rsid w:val="0003740B"/>
    <w:rsid w:val="000376CF"/>
    <w:rsid w:val="00037CE5"/>
    <w:rsid w:val="00040E6C"/>
    <w:rsid w:val="00041B71"/>
    <w:rsid w:val="00041E21"/>
    <w:rsid w:val="00041EA4"/>
    <w:rsid w:val="00042A7C"/>
    <w:rsid w:val="00043348"/>
    <w:rsid w:val="000433A0"/>
    <w:rsid w:val="000436E3"/>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605"/>
    <w:rsid w:val="000548AD"/>
    <w:rsid w:val="00054BF0"/>
    <w:rsid w:val="00054D43"/>
    <w:rsid w:val="00054FB2"/>
    <w:rsid w:val="00055549"/>
    <w:rsid w:val="00056279"/>
    <w:rsid w:val="0005628A"/>
    <w:rsid w:val="00056B58"/>
    <w:rsid w:val="00056BB1"/>
    <w:rsid w:val="00057DC7"/>
    <w:rsid w:val="0006005B"/>
    <w:rsid w:val="00060238"/>
    <w:rsid w:val="00060695"/>
    <w:rsid w:val="00061843"/>
    <w:rsid w:val="00061899"/>
    <w:rsid w:val="00061C4F"/>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52"/>
    <w:rsid w:val="00072DE0"/>
    <w:rsid w:val="00072E18"/>
    <w:rsid w:val="000732B1"/>
    <w:rsid w:val="000733D6"/>
    <w:rsid w:val="0007352C"/>
    <w:rsid w:val="00073A12"/>
    <w:rsid w:val="00074A7B"/>
    <w:rsid w:val="00074DF9"/>
    <w:rsid w:val="00074FF2"/>
    <w:rsid w:val="000752D8"/>
    <w:rsid w:val="00075AA5"/>
    <w:rsid w:val="0007619E"/>
    <w:rsid w:val="000763DD"/>
    <w:rsid w:val="00076719"/>
    <w:rsid w:val="00076F1C"/>
    <w:rsid w:val="00077085"/>
    <w:rsid w:val="000807ED"/>
    <w:rsid w:val="00081405"/>
    <w:rsid w:val="0008151A"/>
    <w:rsid w:val="0008172D"/>
    <w:rsid w:val="00081BDE"/>
    <w:rsid w:val="00081EA9"/>
    <w:rsid w:val="000824EA"/>
    <w:rsid w:val="0008261F"/>
    <w:rsid w:val="000835D7"/>
    <w:rsid w:val="000836F7"/>
    <w:rsid w:val="00083813"/>
    <w:rsid w:val="000842AF"/>
    <w:rsid w:val="00084FE3"/>
    <w:rsid w:val="00086931"/>
    <w:rsid w:val="00086A69"/>
    <w:rsid w:val="00087466"/>
    <w:rsid w:val="00090015"/>
    <w:rsid w:val="00090483"/>
    <w:rsid w:val="0009095B"/>
    <w:rsid w:val="0009259B"/>
    <w:rsid w:val="00092CBB"/>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2EE0"/>
    <w:rsid w:val="000B37C2"/>
    <w:rsid w:val="000B3AF6"/>
    <w:rsid w:val="000B3E01"/>
    <w:rsid w:val="000B463A"/>
    <w:rsid w:val="000B4750"/>
    <w:rsid w:val="000B4C98"/>
    <w:rsid w:val="000B4DF7"/>
    <w:rsid w:val="000B5076"/>
    <w:rsid w:val="000B5456"/>
    <w:rsid w:val="000B5E1A"/>
    <w:rsid w:val="000B5F7B"/>
    <w:rsid w:val="000B6481"/>
    <w:rsid w:val="000B6817"/>
    <w:rsid w:val="000B6C04"/>
    <w:rsid w:val="000B6D1D"/>
    <w:rsid w:val="000B7571"/>
    <w:rsid w:val="000B7C5D"/>
    <w:rsid w:val="000C0183"/>
    <w:rsid w:val="000C01B3"/>
    <w:rsid w:val="000C0741"/>
    <w:rsid w:val="000C126C"/>
    <w:rsid w:val="000C18F7"/>
    <w:rsid w:val="000C1954"/>
    <w:rsid w:val="000C1D1A"/>
    <w:rsid w:val="000C23C4"/>
    <w:rsid w:val="000C2A8C"/>
    <w:rsid w:val="000C2BE8"/>
    <w:rsid w:val="000C2C14"/>
    <w:rsid w:val="000C31BC"/>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55"/>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EC3"/>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47B"/>
    <w:rsid w:val="0011653F"/>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55C3"/>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DA6"/>
    <w:rsid w:val="00147E06"/>
    <w:rsid w:val="001504ED"/>
    <w:rsid w:val="001507D1"/>
    <w:rsid w:val="001532AB"/>
    <w:rsid w:val="00153B84"/>
    <w:rsid w:val="0015421C"/>
    <w:rsid w:val="00154BB4"/>
    <w:rsid w:val="00154F6E"/>
    <w:rsid w:val="00155EF7"/>
    <w:rsid w:val="001561B7"/>
    <w:rsid w:val="0015653A"/>
    <w:rsid w:val="001565F8"/>
    <w:rsid w:val="00156756"/>
    <w:rsid w:val="00156ACC"/>
    <w:rsid w:val="00156F4D"/>
    <w:rsid w:val="0015757D"/>
    <w:rsid w:val="00157C54"/>
    <w:rsid w:val="00157DFF"/>
    <w:rsid w:val="001601AE"/>
    <w:rsid w:val="00160545"/>
    <w:rsid w:val="00160E01"/>
    <w:rsid w:val="001612FE"/>
    <w:rsid w:val="0016174E"/>
    <w:rsid w:val="001628F4"/>
    <w:rsid w:val="00162F80"/>
    <w:rsid w:val="0016351F"/>
    <w:rsid w:val="001636EA"/>
    <w:rsid w:val="0016372E"/>
    <w:rsid w:val="001641BB"/>
    <w:rsid w:val="001646D8"/>
    <w:rsid w:val="00164FDF"/>
    <w:rsid w:val="00165135"/>
    <w:rsid w:val="0016527D"/>
    <w:rsid w:val="00165BBD"/>
    <w:rsid w:val="00165DB6"/>
    <w:rsid w:val="001663D3"/>
    <w:rsid w:val="00166488"/>
    <w:rsid w:val="001666AC"/>
    <w:rsid w:val="001667AA"/>
    <w:rsid w:val="00166938"/>
    <w:rsid w:val="00166BB8"/>
    <w:rsid w:val="001708ED"/>
    <w:rsid w:val="00171140"/>
    <w:rsid w:val="00171B7D"/>
    <w:rsid w:val="00171BE6"/>
    <w:rsid w:val="00171EA4"/>
    <w:rsid w:val="00172B05"/>
    <w:rsid w:val="00173057"/>
    <w:rsid w:val="001731FD"/>
    <w:rsid w:val="001737E7"/>
    <w:rsid w:val="0017398F"/>
    <w:rsid w:val="00173AA9"/>
    <w:rsid w:val="00173DC4"/>
    <w:rsid w:val="00174450"/>
    <w:rsid w:val="0017630A"/>
    <w:rsid w:val="00177B91"/>
    <w:rsid w:val="0018045A"/>
    <w:rsid w:val="00180740"/>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A71"/>
    <w:rsid w:val="001A5F17"/>
    <w:rsid w:val="001A605F"/>
    <w:rsid w:val="001A64DB"/>
    <w:rsid w:val="001A6D1F"/>
    <w:rsid w:val="001B0BED"/>
    <w:rsid w:val="001B107D"/>
    <w:rsid w:val="001B127E"/>
    <w:rsid w:val="001B440B"/>
    <w:rsid w:val="001B4750"/>
    <w:rsid w:val="001B4D42"/>
    <w:rsid w:val="001B4DDB"/>
    <w:rsid w:val="001B4E5C"/>
    <w:rsid w:val="001B5229"/>
    <w:rsid w:val="001B6FD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3825"/>
    <w:rsid w:val="001D531A"/>
    <w:rsid w:val="001D541B"/>
    <w:rsid w:val="001D546D"/>
    <w:rsid w:val="001D5BE2"/>
    <w:rsid w:val="001D74DD"/>
    <w:rsid w:val="001D75DC"/>
    <w:rsid w:val="001D777E"/>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6B74"/>
    <w:rsid w:val="001E7150"/>
    <w:rsid w:val="001E749D"/>
    <w:rsid w:val="001E79F1"/>
    <w:rsid w:val="001E7B2A"/>
    <w:rsid w:val="001F25B0"/>
    <w:rsid w:val="001F2864"/>
    <w:rsid w:val="001F3402"/>
    <w:rsid w:val="001F39F7"/>
    <w:rsid w:val="001F4683"/>
    <w:rsid w:val="001F4E2C"/>
    <w:rsid w:val="001F64E2"/>
    <w:rsid w:val="001F6B8B"/>
    <w:rsid w:val="001F6DCA"/>
    <w:rsid w:val="001F76C3"/>
    <w:rsid w:val="001F7B32"/>
    <w:rsid w:val="002001D4"/>
    <w:rsid w:val="0020099B"/>
    <w:rsid w:val="00200EBA"/>
    <w:rsid w:val="0020134F"/>
    <w:rsid w:val="00201413"/>
    <w:rsid w:val="002016B3"/>
    <w:rsid w:val="00201D72"/>
    <w:rsid w:val="00201E7C"/>
    <w:rsid w:val="00202639"/>
    <w:rsid w:val="00202C71"/>
    <w:rsid w:val="00202ECD"/>
    <w:rsid w:val="00203665"/>
    <w:rsid w:val="00203792"/>
    <w:rsid w:val="002043D1"/>
    <w:rsid w:val="002044B9"/>
    <w:rsid w:val="00204CB4"/>
    <w:rsid w:val="00205335"/>
    <w:rsid w:val="00205963"/>
    <w:rsid w:val="00206878"/>
    <w:rsid w:val="00210175"/>
    <w:rsid w:val="00211EC1"/>
    <w:rsid w:val="0021209B"/>
    <w:rsid w:val="00212841"/>
    <w:rsid w:val="00212A8C"/>
    <w:rsid w:val="00212BB8"/>
    <w:rsid w:val="00212BC6"/>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4BD"/>
    <w:rsid w:val="00220DDA"/>
    <w:rsid w:val="00221086"/>
    <w:rsid w:val="00221AF8"/>
    <w:rsid w:val="0022230D"/>
    <w:rsid w:val="00222B03"/>
    <w:rsid w:val="00223E4C"/>
    <w:rsid w:val="00223EF7"/>
    <w:rsid w:val="00225D48"/>
    <w:rsid w:val="0022647F"/>
    <w:rsid w:val="00226828"/>
    <w:rsid w:val="00227634"/>
    <w:rsid w:val="00227AAD"/>
    <w:rsid w:val="00227AC5"/>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7D5"/>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497B"/>
    <w:rsid w:val="002551C2"/>
    <w:rsid w:val="002562BC"/>
    <w:rsid w:val="00256B1A"/>
    <w:rsid w:val="002576A1"/>
    <w:rsid w:val="002601DA"/>
    <w:rsid w:val="00260602"/>
    <w:rsid w:val="00260A96"/>
    <w:rsid w:val="00260C12"/>
    <w:rsid w:val="00260EE6"/>
    <w:rsid w:val="002611E7"/>
    <w:rsid w:val="00261E4B"/>
    <w:rsid w:val="002629E2"/>
    <w:rsid w:val="00262B58"/>
    <w:rsid w:val="00262C31"/>
    <w:rsid w:val="00262E12"/>
    <w:rsid w:val="002636FA"/>
    <w:rsid w:val="00264C97"/>
    <w:rsid w:val="0026580E"/>
    <w:rsid w:val="00266009"/>
    <w:rsid w:val="002676E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40A"/>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626A"/>
    <w:rsid w:val="002A7542"/>
    <w:rsid w:val="002B06FE"/>
    <w:rsid w:val="002B0B93"/>
    <w:rsid w:val="002B145D"/>
    <w:rsid w:val="002B1B28"/>
    <w:rsid w:val="002B23FE"/>
    <w:rsid w:val="002B2D52"/>
    <w:rsid w:val="002B3937"/>
    <w:rsid w:val="002B3A32"/>
    <w:rsid w:val="002B3F1A"/>
    <w:rsid w:val="002B4696"/>
    <w:rsid w:val="002B4E4E"/>
    <w:rsid w:val="002B65BD"/>
    <w:rsid w:val="002B65E2"/>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68A"/>
    <w:rsid w:val="002D0936"/>
    <w:rsid w:val="002D0EE8"/>
    <w:rsid w:val="002D1C63"/>
    <w:rsid w:val="002D1F54"/>
    <w:rsid w:val="002D2125"/>
    <w:rsid w:val="002D25D8"/>
    <w:rsid w:val="002D27AF"/>
    <w:rsid w:val="002D39B1"/>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C05"/>
    <w:rsid w:val="00304E03"/>
    <w:rsid w:val="00305290"/>
    <w:rsid w:val="00305867"/>
    <w:rsid w:val="00306057"/>
    <w:rsid w:val="00306758"/>
    <w:rsid w:val="00306F6A"/>
    <w:rsid w:val="00310B83"/>
    <w:rsid w:val="00310BC2"/>
    <w:rsid w:val="0031123E"/>
    <w:rsid w:val="003112ED"/>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2D23"/>
    <w:rsid w:val="00325780"/>
    <w:rsid w:val="003257D1"/>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8AB"/>
    <w:rsid w:val="00346D84"/>
    <w:rsid w:val="00347293"/>
    <w:rsid w:val="003475E3"/>
    <w:rsid w:val="003478A5"/>
    <w:rsid w:val="003519E5"/>
    <w:rsid w:val="003523C6"/>
    <w:rsid w:val="0035278B"/>
    <w:rsid w:val="003534F3"/>
    <w:rsid w:val="00353DBD"/>
    <w:rsid w:val="00354050"/>
    <w:rsid w:val="003548F5"/>
    <w:rsid w:val="00355104"/>
    <w:rsid w:val="00355AE0"/>
    <w:rsid w:val="00355CE0"/>
    <w:rsid w:val="00355EF9"/>
    <w:rsid w:val="00356A82"/>
    <w:rsid w:val="00356C50"/>
    <w:rsid w:val="00356F9B"/>
    <w:rsid w:val="00357610"/>
    <w:rsid w:val="00357BA4"/>
    <w:rsid w:val="00357C4A"/>
    <w:rsid w:val="0036040C"/>
    <w:rsid w:val="0036093A"/>
    <w:rsid w:val="00360B84"/>
    <w:rsid w:val="003614EA"/>
    <w:rsid w:val="00362B3E"/>
    <w:rsid w:val="00362B6D"/>
    <w:rsid w:val="00363EDA"/>
    <w:rsid w:val="0036458D"/>
    <w:rsid w:val="00364BCE"/>
    <w:rsid w:val="003651ED"/>
    <w:rsid w:val="003653D4"/>
    <w:rsid w:val="00365E8D"/>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164"/>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2868"/>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191"/>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2ABA"/>
    <w:rsid w:val="003B33E4"/>
    <w:rsid w:val="003B3F31"/>
    <w:rsid w:val="003B4339"/>
    <w:rsid w:val="003B4368"/>
    <w:rsid w:val="003B4DB0"/>
    <w:rsid w:val="003B56CF"/>
    <w:rsid w:val="003B5E13"/>
    <w:rsid w:val="003B64DB"/>
    <w:rsid w:val="003B6C9B"/>
    <w:rsid w:val="003B6F74"/>
    <w:rsid w:val="003B6F98"/>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1B6A"/>
    <w:rsid w:val="003D2884"/>
    <w:rsid w:val="003D2D60"/>
    <w:rsid w:val="003D36C8"/>
    <w:rsid w:val="003D5A9E"/>
    <w:rsid w:val="003D5C47"/>
    <w:rsid w:val="003D72B5"/>
    <w:rsid w:val="003D7469"/>
    <w:rsid w:val="003D7B19"/>
    <w:rsid w:val="003E05FB"/>
    <w:rsid w:val="003E0A3C"/>
    <w:rsid w:val="003E103F"/>
    <w:rsid w:val="003E1643"/>
    <w:rsid w:val="003E177B"/>
    <w:rsid w:val="003E1A23"/>
    <w:rsid w:val="003E2706"/>
    <w:rsid w:val="003E2C9E"/>
    <w:rsid w:val="003E3BB8"/>
    <w:rsid w:val="003E575A"/>
    <w:rsid w:val="003E6BA0"/>
    <w:rsid w:val="003E7B2F"/>
    <w:rsid w:val="003E7DC9"/>
    <w:rsid w:val="003E7EFA"/>
    <w:rsid w:val="003F1315"/>
    <w:rsid w:val="003F1337"/>
    <w:rsid w:val="003F1C78"/>
    <w:rsid w:val="003F2010"/>
    <w:rsid w:val="003F23E3"/>
    <w:rsid w:val="003F24C0"/>
    <w:rsid w:val="003F3A76"/>
    <w:rsid w:val="003F3AE7"/>
    <w:rsid w:val="003F3CE8"/>
    <w:rsid w:val="003F4C88"/>
    <w:rsid w:val="003F54D5"/>
    <w:rsid w:val="003F6128"/>
    <w:rsid w:val="003F634E"/>
    <w:rsid w:val="003F69D3"/>
    <w:rsid w:val="003F72DC"/>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8F7"/>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1DCA"/>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8EA"/>
    <w:rsid w:val="00451B24"/>
    <w:rsid w:val="004528C0"/>
    <w:rsid w:val="0045298A"/>
    <w:rsid w:val="00453384"/>
    <w:rsid w:val="00453695"/>
    <w:rsid w:val="00453912"/>
    <w:rsid w:val="00453A5A"/>
    <w:rsid w:val="00453C25"/>
    <w:rsid w:val="00453C2F"/>
    <w:rsid w:val="00453DB7"/>
    <w:rsid w:val="004540CA"/>
    <w:rsid w:val="004541D4"/>
    <w:rsid w:val="00456142"/>
    <w:rsid w:val="004567F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6D6"/>
    <w:rsid w:val="00471E66"/>
    <w:rsid w:val="00472DE1"/>
    <w:rsid w:val="0047309C"/>
    <w:rsid w:val="00473623"/>
    <w:rsid w:val="004737C8"/>
    <w:rsid w:val="0047392C"/>
    <w:rsid w:val="0047393F"/>
    <w:rsid w:val="0047433F"/>
    <w:rsid w:val="0047449B"/>
    <w:rsid w:val="00475887"/>
    <w:rsid w:val="00475B2D"/>
    <w:rsid w:val="00476862"/>
    <w:rsid w:val="00476952"/>
    <w:rsid w:val="00477574"/>
    <w:rsid w:val="004804A0"/>
    <w:rsid w:val="00480A19"/>
    <w:rsid w:val="00480A33"/>
    <w:rsid w:val="00480A34"/>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B7"/>
    <w:rsid w:val="00486253"/>
    <w:rsid w:val="00486F9D"/>
    <w:rsid w:val="0048790D"/>
    <w:rsid w:val="004879C5"/>
    <w:rsid w:val="00490148"/>
    <w:rsid w:val="00490B1A"/>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B"/>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85"/>
    <w:rsid w:val="004C0EAE"/>
    <w:rsid w:val="004C1335"/>
    <w:rsid w:val="004C317C"/>
    <w:rsid w:val="004C3A0C"/>
    <w:rsid w:val="004C3A84"/>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1610"/>
    <w:rsid w:val="004F233B"/>
    <w:rsid w:val="004F284D"/>
    <w:rsid w:val="004F2859"/>
    <w:rsid w:val="004F4BF0"/>
    <w:rsid w:val="004F5755"/>
    <w:rsid w:val="004F5C1B"/>
    <w:rsid w:val="004F718B"/>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12"/>
    <w:rsid w:val="00516391"/>
    <w:rsid w:val="005163C6"/>
    <w:rsid w:val="005167F1"/>
    <w:rsid w:val="005172EF"/>
    <w:rsid w:val="005175FC"/>
    <w:rsid w:val="00517678"/>
    <w:rsid w:val="0051789E"/>
    <w:rsid w:val="00520045"/>
    <w:rsid w:val="00520143"/>
    <w:rsid w:val="0052021A"/>
    <w:rsid w:val="005207BA"/>
    <w:rsid w:val="0052095E"/>
    <w:rsid w:val="005216A1"/>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653"/>
    <w:rsid w:val="00532F61"/>
    <w:rsid w:val="005340E2"/>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69C4"/>
    <w:rsid w:val="005572D5"/>
    <w:rsid w:val="0055774E"/>
    <w:rsid w:val="0055790F"/>
    <w:rsid w:val="005604F5"/>
    <w:rsid w:val="005605D6"/>
    <w:rsid w:val="00560CA4"/>
    <w:rsid w:val="005629E6"/>
    <w:rsid w:val="005630F8"/>
    <w:rsid w:val="0056371B"/>
    <w:rsid w:val="00564726"/>
    <w:rsid w:val="0056495F"/>
    <w:rsid w:val="005649DD"/>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081"/>
    <w:rsid w:val="005761F5"/>
    <w:rsid w:val="005763E0"/>
    <w:rsid w:val="005769C9"/>
    <w:rsid w:val="005801B9"/>
    <w:rsid w:val="00580491"/>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ACE"/>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2919"/>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E84"/>
    <w:rsid w:val="005E089A"/>
    <w:rsid w:val="005E0EE2"/>
    <w:rsid w:val="005E10D6"/>
    <w:rsid w:val="005E126F"/>
    <w:rsid w:val="005E1CD2"/>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5F77EE"/>
    <w:rsid w:val="00600EB9"/>
    <w:rsid w:val="0060228C"/>
    <w:rsid w:val="00602AFD"/>
    <w:rsid w:val="00602C5E"/>
    <w:rsid w:val="00602CA0"/>
    <w:rsid w:val="00603133"/>
    <w:rsid w:val="006034E7"/>
    <w:rsid w:val="006035E2"/>
    <w:rsid w:val="006036A0"/>
    <w:rsid w:val="00603FA2"/>
    <w:rsid w:val="0060485D"/>
    <w:rsid w:val="006056A2"/>
    <w:rsid w:val="00605CFA"/>
    <w:rsid w:val="00605D38"/>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503"/>
    <w:rsid w:val="00616BB4"/>
    <w:rsid w:val="006213C4"/>
    <w:rsid w:val="0062199C"/>
    <w:rsid w:val="00622196"/>
    <w:rsid w:val="00622408"/>
    <w:rsid w:val="00623BF7"/>
    <w:rsid w:val="006241D5"/>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3823"/>
    <w:rsid w:val="0063445C"/>
    <w:rsid w:val="00635045"/>
    <w:rsid w:val="00635284"/>
    <w:rsid w:val="0063555D"/>
    <w:rsid w:val="00635768"/>
    <w:rsid w:val="0063578E"/>
    <w:rsid w:val="00635DA8"/>
    <w:rsid w:val="0063642D"/>
    <w:rsid w:val="006366C0"/>
    <w:rsid w:val="006368AD"/>
    <w:rsid w:val="00637268"/>
    <w:rsid w:val="006373E3"/>
    <w:rsid w:val="0063751E"/>
    <w:rsid w:val="00637948"/>
    <w:rsid w:val="00640672"/>
    <w:rsid w:val="006407EC"/>
    <w:rsid w:val="00640CE1"/>
    <w:rsid w:val="00641201"/>
    <w:rsid w:val="00642315"/>
    <w:rsid w:val="0064267E"/>
    <w:rsid w:val="00642C1A"/>
    <w:rsid w:val="00643240"/>
    <w:rsid w:val="0064344D"/>
    <w:rsid w:val="006434CE"/>
    <w:rsid w:val="006442D2"/>
    <w:rsid w:val="0064445B"/>
    <w:rsid w:val="00644832"/>
    <w:rsid w:val="00644CED"/>
    <w:rsid w:val="00644D6F"/>
    <w:rsid w:val="00645090"/>
    <w:rsid w:val="00645182"/>
    <w:rsid w:val="006451A5"/>
    <w:rsid w:val="00645C94"/>
    <w:rsid w:val="00645CAF"/>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D8E"/>
    <w:rsid w:val="00663A2F"/>
    <w:rsid w:val="0066456D"/>
    <w:rsid w:val="00664AB8"/>
    <w:rsid w:val="00664AFC"/>
    <w:rsid w:val="006653CF"/>
    <w:rsid w:val="006655E5"/>
    <w:rsid w:val="006661FB"/>
    <w:rsid w:val="00666293"/>
    <w:rsid w:val="00666615"/>
    <w:rsid w:val="0066668F"/>
    <w:rsid w:val="006674CA"/>
    <w:rsid w:val="006674CD"/>
    <w:rsid w:val="006700D0"/>
    <w:rsid w:val="006702DD"/>
    <w:rsid w:val="00670C73"/>
    <w:rsid w:val="00670FA2"/>
    <w:rsid w:val="006710A3"/>
    <w:rsid w:val="006712A1"/>
    <w:rsid w:val="006713A8"/>
    <w:rsid w:val="006715C0"/>
    <w:rsid w:val="00671C25"/>
    <w:rsid w:val="00671F06"/>
    <w:rsid w:val="00672004"/>
    <w:rsid w:val="00672AAB"/>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27A3"/>
    <w:rsid w:val="006A303E"/>
    <w:rsid w:val="006A368B"/>
    <w:rsid w:val="006A36E6"/>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2E1"/>
    <w:rsid w:val="006D0300"/>
    <w:rsid w:val="006D1879"/>
    <w:rsid w:val="006D1D86"/>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E72E1"/>
    <w:rsid w:val="006F00A4"/>
    <w:rsid w:val="006F0269"/>
    <w:rsid w:val="006F046E"/>
    <w:rsid w:val="006F04B6"/>
    <w:rsid w:val="006F0996"/>
    <w:rsid w:val="006F19C4"/>
    <w:rsid w:val="006F1BE0"/>
    <w:rsid w:val="006F2083"/>
    <w:rsid w:val="006F2929"/>
    <w:rsid w:val="006F29F5"/>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2ECD"/>
    <w:rsid w:val="007030ED"/>
    <w:rsid w:val="00703631"/>
    <w:rsid w:val="00703847"/>
    <w:rsid w:val="00703F74"/>
    <w:rsid w:val="007059C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66A"/>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8B4"/>
    <w:rsid w:val="00732E9E"/>
    <w:rsid w:val="00732FFC"/>
    <w:rsid w:val="007332F2"/>
    <w:rsid w:val="00734646"/>
    <w:rsid w:val="007352A2"/>
    <w:rsid w:val="00735BB5"/>
    <w:rsid w:val="00736A66"/>
    <w:rsid w:val="00736C51"/>
    <w:rsid w:val="00736D3B"/>
    <w:rsid w:val="0073742F"/>
    <w:rsid w:val="007375D5"/>
    <w:rsid w:val="00737A9E"/>
    <w:rsid w:val="00737ED9"/>
    <w:rsid w:val="0074155F"/>
    <w:rsid w:val="00741945"/>
    <w:rsid w:val="00742006"/>
    <w:rsid w:val="00742A4D"/>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1914"/>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7057C"/>
    <w:rsid w:val="0077062B"/>
    <w:rsid w:val="00770664"/>
    <w:rsid w:val="0077088B"/>
    <w:rsid w:val="0077112A"/>
    <w:rsid w:val="00772872"/>
    <w:rsid w:val="00772EA4"/>
    <w:rsid w:val="0077334C"/>
    <w:rsid w:val="007736A8"/>
    <w:rsid w:val="007737E3"/>
    <w:rsid w:val="00773B98"/>
    <w:rsid w:val="00773FDF"/>
    <w:rsid w:val="0077413B"/>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0EEC"/>
    <w:rsid w:val="00791004"/>
    <w:rsid w:val="00791987"/>
    <w:rsid w:val="007919E0"/>
    <w:rsid w:val="00791EE8"/>
    <w:rsid w:val="00791F6E"/>
    <w:rsid w:val="00792DD6"/>
    <w:rsid w:val="0079304F"/>
    <w:rsid w:val="00793306"/>
    <w:rsid w:val="00793CC9"/>
    <w:rsid w:val="00793FAF"/>
    <w:rsid w:val="00794271"/>
    <w:rsid w:val="00794B6A"/>
    <w:rsid w:val="00794DC3"/>
    <w:rsid w:val="007959E4"/>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19C"/>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29D"/>
    <w:rsid w:val="007D499D"/>
    <w:rsid w:val="007D5180"/>
    <w:rsid w:val="007D51AD"/>
    <w:rsid w:val="007D5673"/>
    <w:rsid w:val="007D57F8"/>
    <w:rsid w:val="007D5916"/>
    <w:rsid w:val="007D5E52"/>
    <w:rsid w:val="007D5EAB"/>
    <w:rsid w:val="007D67C5"/>
    <w:rsid w:val="007D6806"/>
    <w:rsid w:val="007D6C5C"/>
    <w:rsid w:val="007D7480"/>
    <w:rsid w:val="007D7C19"/>
    <w:rsid w:val="007D7CDA"/>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350F"/>
    <w:rsid w:val="00813702"/>
    <w:rsid w:val="0081412F"/>
    <w:rsid w:val="00815683"/>
    <w:rsid w:val="0081581F"/>
    <w:rsid w:val="00815859"/>
    <w:rsid w:val="00815B10"/>
    <w:rsid w:val="00815D8D"/>
    <w:rsid w:val="008163D0"/>
    <w:rsid w:val="00816434"/>
    <w:rsid w:val="00816BE1"/>
    <w:rsid w:val="00816DCB"/>
    <w:rsid w:val="008173E8"/>
    <w:rsid w:val="00817EB0"/>
    <w:rsid w:val="00817EF6"/>
    <w:rsid w:val="00820203"/>
    <w:rsid w:val="008202C1"/>
    <w:rsid w:val="00822214"/>
    <w:rsid w:val="0082230A"/>
    <w:rsid w:val="00822B7A"/>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302ED"/>
    <w:rsid w:val="008312D4"/>
    <w:rsid w:val="00832741"/>
    <w:rsid w:val="00833331"/>
    <w:rsid w:val="00833338"/>
    <w:rsid w:val="00833738"/>
    <w:rsid w:val="00833792"/>
    <w:rsid w:val="00834AA1"/>
    <w:rsid w:val="00834FE2"/>
    <w:rsid w:val="0083631E"/>
    <w:rsid w:val="00836895"/>
    <w:rsid w:val="008371B1"/>
    <w:rsid w:val="008372BF"/>
    <w:rsid w:val="00837889"/>
    <w:rsid w:val="008403C2"/>
    <w:rsid w:val="00840941"/>
    <w:rsid w:val="008411EF"/>
    <w:rsid w:val="0084234D"/>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5F3"/>
    <w:rsid w:val="008526C4"/>
    <w:rsid w:val="00853F8B"/>
    <w:rsid w:val="0085462C"/>
    <w:rsid w:val="008549B3"/>
    <w:rsid w:val="00854BA7"/>
    <w:rsid w:val="0085517A"/>
    <w:rsid w:val="008559CE"/>
    <w:rsid w:val="00855A3D"/>
    <w:rsid w:val="00855E73"/>
    <w:rsid w:val="008563E2"/>
    <w:rsid w:val="00856569"/>
    <w:rsid w:val="00856BCA"/>
    <w:rsid w:val="00856E4F"/>
    <w:rsid w:val="00857010"/>
    <w:rsid w:val="00857D8C"/>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671F1"/>
    <w:rsid w:val="00870419"/>
    <w:rsid w:val="00870B94"/>
    <w:rsid w:val="00870EB4"/>
    <w:rsid w:val="00871132"/>
    <w:rsid w:val="008727CB"/>
    <w:rsid w:val="00872E37"/>
    <w:rsid w:val="00873A5D"/>
    <w:rsid w:val="00873DB9"/>
    <w:rsid w:val="008740DB"/>
    <w:rsid w:val="008741A6"/>
    <w:rsid w:val="008750B6"/>
    <w:rsid w:val="008758B3"/>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A5C"/>
    <w:rsid w:val="00896CD0"/>
    <w:rsid w:val="00896F09"/>
    <w:rsid w:val="00897726"/>
    <w:rsid w:val="0089779C"/>
    <w:rsid w:val="00897C08"/>
    <w:rsid w:val="008A0B1A"/>
    <w:rsid w:val="008A0BC9"/>
    <w:rsid w:val="008A1BAA"/>
    <w:rsid w:val="008A1E2B"/>
    <w:rsid w:val="008A2200"/>
    <w:rsid w:val="008A237F"/>
    <w:rsid w:val="008A2F56"/>
    <w:rsid w:val="008A2F5B"/>
    <w:rsid w:val="008A3B6C"/>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1D1E"/>
    <w:rsid w:val="008B247E"/>
    <w:rsid w:val="008B2BC7"/>
    <w:rsid w:val="008B317E"/>
    <w:rsid w:val="008B5319"/>
    <w:rsid w:val="008B5A11"/>
    <w:rsid w:val="008B5BD3"/>
    <w:rsid w:val="008B5C4A"/>
    <w:rsid w:val="008B664B"/>
    <w:rsid w:val="008B72F8"/>
    <w:rsid w:val="008B73C8"/>
    <w:rsid w:val="008B77C0"/>
    <w:rsid w:val="008B7D16"/>
    <w:rsid w:val="008B7EE9"/>
    <w:rsid w:val="008C001E"/>
    <w:rsid w:val="008C0192"/>
    <w:rsid w:val="008C01E5"/>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E0B"/>
    <w:rsid w:val="008D7FB9"/>
    <w:rsid w:val="008E011F"/>
    <w:rsid w:val="008E0A36"/>
    <w:rsid w:val="008E13FA"/>
    <w:rsid w:val="008E170F"/>
    <w:rsid w:val="008E1798"/>
    <w:rsid w:val="008E1D5D"/>
    <w:rsid w:val="008E275D"/>
    <w:rsid w:val="008E2E73"/>
    <w:rsid w:val="008E2FCD"/>
    <w:rsid w:val="008E35E3"/>
    <w:rsid w:val="008E383C"/>
    <w:rsid w:val="008E421A"/>
    <w:rsid w:val="008E4386"/>
    <w:rsid w:val="008E4C0B"/>
    <w:rsid w:val="008E4E23"/>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5977"/>
    <w:rsid w:val="00935B60"/>
    <w:rsid w:val="00936466"/>
    <w:rsid w:val="009374E3"/>
    <w:rsid w:val="00937829"/>
    <w:rsid w:val="00937D23"/>
    <w:rsid w:val="00937DD1"/>
    <w:rsid w:val="00940025"/>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571"/>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34EF"/>
    <w:rsid w:val="00964216"/>
    <w:rsid w:val="0096530C"/>
    <w:rsid w:val="0096547D"/>
    <w:rsid w:val="00965B67"/>
    <w:rsid w:val="009662C0"/>
    <w:rsid w:val="009663F1"/>
    <w:rsid w:val="00966DD9"/>
    <w:rsid w:val="00967565"/>
    <w:rsid w:val="00967566"/>
    <w:rsid w:val="00967602"/>
    <w:rsid w:val="0096774B"/>
    <w:rsid w:val="00967872"/>
    <w:rsid w:val="009718C5"/>
    <w:rsid w:val="00971C3B"/>
    <w:rsid w:val="009728BB"/>
    <w:rsid w:val="00972F8B"/>
    <w:rsid w:val="00973F02"/>
    <w:rsid w:val="00974B60"/>
    <w:rsid w:val="009752AA"/>
    <w:rsid w:val="0097563B"/>
    <w:rsid w:val="00975DDA"/>
    <w:rsid w:val="00976443"/>
    <w:rsid w:val="00976622"/>
    <w:rsid w:val="0097717F"/>
    <w:rsid w:val="009778D7"/>
    <w:rsid w:val="00980210"/>
    <w:rsid w:val="00980347"/>
    <w:rsid w:val="00980AE1"/>
    <w:rsid w:val="00980E1C"/>
    <w:rsid w:val="0098118F"/>
    <w:rsid w:val="009814D0"/>
    <w:rsid w:val="00981AF0"/>
    <w:rsid w:val="00982F81"/>
    <w:rsid w:val="009832DA"/>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0F75"/>
    <w:rsid w:val="009A1A43"/>
    <w:rsid w:val="009A22DC"/>
    <w:rsid w:val="009A23FE"/>
    <w:rsid w:val="009A28CF"/>
    <w:rsid w:val="009A2F1E"/>
    <w:rsid w:val="009A3439"/>
    <w:rsid w:val="009A36E1"/>
    <w:rsid w:val="009A3BE2"/>
    <w:rsid w:val="009A3BF3"/>
    <w:rsid w:val="009A6A53"/>
    <w:rsid w:val="009A6A99"/>
    <w:rsid w:val="009A7079"/>
    <w:rsid w:val="009A7C24"/>
    <w:rsid w:val="009A7D5C"/>
    <w:rsid w:val="009A7D8A"/>
    <w:rsid w:val="009B00C8"/>
    <w:rsid w:val="009B0502"/>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210"/>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568"/>
    <w:rsid w:val="009D5A23"/>
    <w:rsid w:val="009D65F4"/>
    <w:rsid w:val="009D6D02"/>
    <w:rsid w:val="009D6FFB"/>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8C5"/>
    <w:rsid w:val="009F1D0D"/>
    <w:rsid w:val="009F2680"/>
    <w:rsid w:val="009F2AEF"/>
    <w:rsid w:val="009F3546"/>
    <w:rsid w:val="009F3653"/>
    <w:rsid w:val="009F374F"/>
    <w:rsid w:val="009F378C"/>
    <w:rsid w:val="009F3E34"/>
    <w:rsid w:val="009F4141"/>
    <w:rsid w:val="009F42D4"/>
    <w:rsid w:val="009F4563"/>
    <w:rsid w:val="009F5034"/>
    <w:rsid w:val="009F6BBB"/>
    <w:rsid w:val="009F75B9"/>
    <w:rsid w:val="009F791F"/>
    <w:rsid w:val="00A0035E"/>
    <w:rsid w:val="00A00532"/>
    <w:rsid w:val="00A009F0"/>
    <w:rsid w:val="00A00A29"/>
    <w:rsid w:val="00A00FFA"/>
    <w:rsid w:val="00A02756"/>
    <w:rsid w:val="00A028DF"/>
    <w:rsid w:val="00A02D16"/>
    <w:rsid w:val="00A0306D"/>
    <w:rsid w:val="00A03472"/>
    <w:rsid w:val="00A03849"/>
    <w:rsid w:val="00A039DA"/>
    <w:rsid w:val="00A03A99"/>
    <w:rsid w:val="00A04765"/>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CC"/>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5DB9"/>
    <w:rsid w:val="00A36C12"/>
    <w:rsid w:val="00A37670"/>
    <w:rsid w:val="00A37763"/>
    <w:rsid w:val="00A37BAB"/>
    <w:rsid w:val="00A37E04"/>
    <w:rsid w:val="00A37FBA"/>
    <w:rsid w:val="00A400BB"/>
    <w:rsid w:val="00A40AFC"/>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CD2"/>
    <w:rsid w:val="00A66D03"/>
    <w:rsid w:val="00A66D72"/>
    <w:rsid w:val="00A673E5"/>
    <w:rsid w:val="00A679D0"/>
    <w:rsid w:val="00A701E9"/>
    <w:rsid w:val="00A70429"/>
    <w:rsid w:val="00A70BED"/>
    <w:rsid w:val="00A728BB"/>
    <w:rsid w:val="00A72D1F"/>
    <w:rsid w:val="00A73605"/>
    <w:rsid w:val="00A739EA"/>
    <w:rsid w:val="00A73D43"/>
    <w:rsid w:val="00A73F50"/>
    <w:rsid w:val="00A74ABC"/>
    <w:rsid w:val="00A75ACB"/>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6E8E"/>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E67"/>
    <w:rsid w:val="00AE023D"/>
    <w:rsid w:val="00AE0302"/>
    <w:rsid w:val="00AE0620"/>
    <w:rsid w:val="00AE0997"/>
    <w:rsid w:val="00AE0BF3"/>
    <w:rsid w:val="00AE1AF2"/>
    <w:rsid w:val="00AE1E64"/>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506"/>
    <w:rsid w:val="00AF565E"/>
    <w:rsid w:val="00AF5669"/>
    <w:rsid w:val="00AF5AAD"/>
    <w:rsid w:val="00AF6D9E"/>
    <w:rsid w:val="00AF7D2B"/>
    <w:rsid w:val="00B0052F"/>
    <w:rsid w:val="00B0054B"/>
    <w:rsid w:val="00B006D5"/>
    <w:rsid w:val="00B00842"/>
    <w:rsid w:val="00B008A3"/>
    <w:rsid w:val="00B01A75"/>
    <w:rsid w:val="00B02126"/>
    <w:rsid w:val="00B02A40"/>
    <w:rsid w:val="00B03A8B"/>
    <w:rsid w:val="00B04057"/>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1F0"/>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9C5"/>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1DC4"/>
    <w:rsid w:val="00B6223C"/>
    <w:rsid w:val="00B62285"/>
    <w:rsid w:val="00B626E6"/>
    <w:rsid w:val="00B63268"/>
    <w:rsid w:val="00B63BA6"/>
    <w:rsid w:val="00B64181"/>
    <w:rsid w:val="00B646B8"/>
    <w:rsid w:val="00B6482E"/>
    <w:rsid w:val="00B650F3"/>
    <w:rsid w:val="00B651F8"/>
    <w:rsid w:val="00B65B1E"/>
    <w:rsid w:val="00B65D23"/>
    <w:rsid w:val="00B65FBC"/>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4FB2"/>
    <w:rsid w:val="00B75844"/>
    <w:rsid w:val="00B75E72"/>
    <w:rsid w:val="00B7650C"/>
    <w:rsid w:val="00B767EE"/>
    <w:rsid w:val="00B768E6"/>
    <w:rsid w:val="00B76C1C"/>
    <w:rsid w:val="00B7718C"/>
    <w:rsid w:val="00B773BB"/>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0A5A"/>
    <w:rsid w:val="00BB15E2"/>
    <w:rsid w:val="00BB1ADC"/>
    <w:rsid w:val="00BB2383"/>
    <w:rsid w:val="00BB30BC"/>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8B"/>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1FC"/>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653"/>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0A10"/>
    <w:rsid w:val="00C1180E"/>
    <w:rsid w:val="00C12278"/>
    <w:rsid w:val="00C12E3B"/>
    <w:rsid w:val="00C13BD7"/>
    <w:rsid w:val="00C13FB1"/>
    <w:rsid w:val="00C147B0"/>
    <w:rsid w:val="00C1532C"/>
    <w:rsid w:val="00C163BA"/>
    <w:rsid w:val="00C163F3"/>
    <w:rsid w:val="00C164E3"/>
    <w:rsid w:val="00C1703C"/>
    <w:rsid w:val="00C172CC"/>
    <w:rsid w:val="00C17C1E"/>
    <w:rsid w:val="00C17EB9"/>
    <w:rsid w:val="00C20588"/>
    <w:rsid w:val="00C2104D"/>
    <w:rsid w:val="00C21A6A"/>
    <w:rsid w:val="00C22217"/>
    <w:rsid w:val="00C2274A"/>
    <w:rsid w:val="00C231AE"/>
    <w:rsid w:val="00C23308"/>
    <w:rsid w:val="00C237C0"/>
    <w:rsid w:val="00C23C9B"/>
    <w:rsid w:val="00C240D1"/>
    <w:rsid w:val="00C24258"/>
    <w:rsid w:val="00C24963"/>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47A"/>
    <w:rsid w:val="00C44549"/>
    <w:rsid w:val="00C44B4C"/>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B4F"/>
    <w:rsid w:val="00C52E9C"/>
    <w:rsid w:val="00C53073"/>
    <w:rsid w:val="00C53578"/>
    <w:rsid w:val="00C5449A"/>
    <w:rsid w:val="00C54DF5"/>
    <w:rsid w:val="00C5590B"/>
    <w:rsid w:val="00C55D2D"/>
    <w:rsid w:val="00C56C4F"/>
    <w:rsid w:val="00C56CB8"/>
    <w:rsid w:val="00C56CE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63B"/>
    <w:rsid w:val="00C74B03"/>
    <w:rsid w:val="00C7517E"/>
    <w:rsid w:val="00C751FB"/>
    <w:rsid w:val="00C75879"/>
    <w:rsid w:val="00C7594A"/>
    <w:rsid w:val="00C759F4"/>
    <w:rsid w:val="00C75CDC"/>
    <w:rsid w:val="00C75D68"/>
    <w:rsid w:val="00C7608A"/>
    <w:rsid w:val="00C761EE"/>
    <w:rsid w:val="00C76392"/>
    <w:rsid w:val="00C76936"/>
    <w:rsid w:val="00C77EF9"/>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49D"/>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0AF"/>
    <w:rsid w:val="00CC71D5"/>
    <w:rsid w:val="00CC752A"/>
    <w:rsid w:val="00CC7674"/>
    <w:rsid w:val="00CC7680"/>
    <w:rsid w:val="00CC7BB8"/>
    <w:rsid w:val="00CD0471"/>
    <w:rsid w:val="00CD141F"/>
    <w:rsid w:val="00CD1587"/>
    <w:rsid w:val="00CD1996"/>
    <w:rsid w:val="00CD29FD"/>
    <w:rsid w:val="00CD30C4"/>
    <w:rsid w:val="00CD3281"/>
    <w:rsid w:val="00CD3491"/>
    <w:rsid w:val="00CD3495"/>
    <w:rsid w:val="00CD3E90"/>
    <w:rsid w:val="00CD44D8"/>
    <w:rsid w:val="00CD4F56"/>
    <w:rsid w:val="00CD5F3F"/>
    <w:rsid w:val="00CD61A1"/>
    <w:rsid w:val="00CD658B"/>
    <w:rsid w:val="00CD6717"/>
    <w:rsid w:val="00CD7524"/>
    <w:rsid w:val="00CD7DB0"/>
    <w:rsid w:val="00CE0603"/>
    <w:rsid w:val="00CE0E14"/>
    <w:rsid w:val="00CE1A54"/>
    <w:rsid w:val="00CE1E5A"/>
    <w:rsid w:val="00CE3F79"/>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B0D"/>
    <w:rsid w:val="00D04D70"/>
    <w:rsid w:val="00D04F2F"/>
    <w:rsid w:val="00D04FC8"/>
    <w:rsid w:val="00D051E0"/>
    <w:rsid w:val="00D05281"/>
    <w:rsid w:val="00D05510"/>
    <w:rsid w:val="00D06AA8"/>
    <w:rsid w:val="00D0743C"/>
    <w:rsid w:val="00D074B7"/>
    <w:rsid w:val="00D0771E"/>
    <w:rsid w:val="00D078BC"/>
    <w:rsid w:val="00D07C07"/>
    <w:rsid w:val="00D07D24"/>
    <w:rsid w:val="00D07D6B"/>
    <w:rsid w:val="00D10378"/>
    <w:rsid w:val="00D10A9C"/>
    <w:rsid w:val="00D12041"/>
    <w:rsid w:val="00D1276D"/>
    <w:rsid w:val="00D1467E"/>
    <w:rsid w:val="00D163E3"/>
    <w:rsid w:val="00D178C6"/>
    <w:rsid w:val="00D20E6E"/>
    <w:rsid w:val="00D213B6"/>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3060A"/>
    <w:rsid w:val="00D309BC"/>
    <w:rsid w:val="00D31216"/>
    <w:rsid w:val="00D32FC8"/>
    <w:rsid w:val="00D33B7B"/>
    <w:rsid w:val="00D33BF4"/>
    <w:rsid w:val="00D34256"/>
    <w:rsid w:val="00D35571"/>
    <w:rsid w:val="00D35DF1"/>
    <w:rsid w:val="00D35EA2"/>
    <w:rsid w:val="00D35F9D"/>
    <w:rsid w:val="00D36061"/>
    <w:rsid w:val="00D36289"/>
    <w:rsid w:val="00D362B8"/>
    <w:rsid w:val="00D370D0"/>
    <w:rsid w:val="00D375A5"/>
    <w:rsid w:val="00D403C4"/>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AD6"/>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1653"/>
    <w:rsid w:val="00D828FB"/>
    <w:rsid w:val="00D82945"/>
    <w:rsid w:val="00D835B6"/>
    <w:rsid w:val="00D83833"/>
    <w:rsid w:val="00D83EC5"/>
    <w:rsid w:val="00D858DE"/>
    <w:rsid w:val="00D85C03"/>
    <w:rsid w:val="00D85C41"/>
    <w:rsid w:val="00D865D7"/>
    <w:rsid w:val="00D8794B"/>
    <w:rsid w:val="00D87DB5"/>
    <w:rsid w:val="00D90743"/>
    <w:rsid w:val="00D90A71"/>
    <w:rsid w:val="00D90B72"/>
    <w:rsid w:val="00D90B9F"/>
    <w:rsid w:val="00D9120C"/>
    <w:rsid w:val="00D915A1"/>
    <w:rsid w:val="00D936DC"/>
    <w:rsid w:val="00D9468E"/>
    <w:rsid w:val="00D94A6B"/>
    <w:rsid w:val="00D95466"/>
    <w:rsid w:val="00D95537"/>
    <w:rsid w:val="00D95641"/>
    <w:rsid w:val="00D958EE"/>
    <w:rsid w:val="00D95C3B"/>
    <w:rsid w:val="00D95F36"/>
    <w:rsid w:val="00D95F59"/>
    <w:rsid w:val="00D96935"/>
    <w:rsid w:val="00D96AA5"/>
    <w:rsid w:val="00D96F22"/>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4FBE"/>
    <w:rsid w:val="00DB5027"/>
    <w:rsid w:val="00DB5110"/>
    <w:rsid w:val="00DB6022"/>
    <w:rsid w:val="00DB690E"/>
    <w:rsid w:val="00DB747B"/>
    <w:rsid w:val="00DB7B55"/>
    <w:rsid w:val="00DC026E"/>
    <w:rsid w:val="00DC0BBE"/>
    <w:rsid w:val="00DC15CB"/>
    <w:rsid w:val="00DC182C"/>
    <w:rsid w:val="00DC1865"/>
    <w:rsid w:val="00DC1B70"/>
    <w:rsid w:val="00DC1E27"/>
    <w:rsid w:val="00DC2ACA"/>
    <w:rsid w:val="00DC2E8B"/>
    <w:rsid w:val="00DC2F4A"/>
    <w:rsid w:val="00DC30AA"/>
    <w:rsid w:val="00DC3632"/>
    <w:rsid w:val="00DC3E80"/>
    <w:rsid w:val="00DC406C"/>
    <w:rsid w:val="00DC48A8"/>
    <w:rsid w:val="00DC53B5"/>
    <w:rsid w:val="00DC546D"/>
    <w:rsid w:val="00DC5637"/>
    <w:rsid w:val="00DC58F4"/>
    <w:rsid w:val="00DC5FCE"/>
    <w:rsid w:val="00DC602C"/>
    <w:rsid w:val="00DC710D"/>
    <w:rsid w:val="00DD099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2281"/>
    <w:rsid w:val="00DF4957"/>
    <w:rsid w:val="00DF4D2D"/>
    <w:rsid w:val="00DF4ED2"/>
    <w:rsid w:val="00DF654A"/>
    <w:rsid w:val="00DF65AF"/>
    <w:rsid w:val="00DF6AD3"/>
    <w:rsid w:val="00DF6BE7"/>
    <w:rsid w:val="00DF6BF0"/>
    <w:rsid w:val="00DF7A2C"/>
    <w:rsid w:val="00E00B40"/>
    <w:rsid w:val="00E00DBE"/>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6B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9A5"/>
    <w:rsid w:val="00E46B9C"/>
    <w:rsid w:val="00E47B90"/>
    <w:rsid w:val="00E514C6"/>
    <w:rsid w:val="00E51BA0"/>
    <w:rsid w:val="00E5296F"/>
    <w:rsid w:val="00E53F5A"/>
    <w:rsid w:val="00E55910"/>
    <w:rsid w:val="00E5669B"/>
    <w:rsid w:val="00E56739"/>
    <w:rsid w:val="00E56CBF"/>
    <w:rsid w:val="00E57860"/>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708"/>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ACC"/>
    <w:rsid w:val="00E84F6B"/>
    <w:rsid w:val="00E85533"/>
    <w:rsid w:val="00E856E4"/>
    <w:rsid w:val="00E86E85"/>
    <w:rsid w:val="00E911A1"/>
    <w:rsid w:val="00E91A70"/>
    <w:rsid w:val="00E922A5"/>
    <w:rsid w:val="00E9288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B69"/>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58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8ED"/>
    <w:rsid w:val="00F14BD6"/>
    <w:rsid w:val="00F14E9B"/>
    <w:rsid w:val="00F154D9"/>
    <w:rsid w:val="00F15666"/>
    <w:rsid w:val="00F15E3F"/>
    <w:rsid w:val="00F162CF"/>
    <w:rsid w:val="00F16637"/>
    <w:rsid w:val="00F166CB"/>
    <w:rsid w:val="00F166F4"/>
    <w:rsid w:val="00F206CE"/>
    <w:rsid w:val="00F20A7F"/>
    <w:rsid w:val="00F2105E"/>
    <w:rsid w:val="00F21D21"/>
    <w:rsid w:val="00F22905"/>
    <w:rsid w:val="00F23670"/>
    <w:rsid w:val="00F24BB9"/>
    <w:rsid w:val="00F24BC0"/>
    <w:rsid w:val="00F24BF3"/>
    <w:rsid w:val="00F253AC"/>
    <w:rsid w:val="00F258FB"/>
    <w:rsid w:val="00F26427"/>
    <w:rsid w:val="00F26D92"/>
    <w:rsid w:val="00F26FFF"/>
    <w:rsid w:val="00F27A59"/>
    <w:rsid w:val="00F27B99"/>
    <w:rsid w:val="00F27BAD"/>
    <w:rsid w:val="00F30B95"/>
    <w:rsid w:val="00F31377"/>
    <w:rsid w:val="00F315B2"/>
    <w:rsid w:val="00F31C62"/>
    <w:rsid w:val="00F33CD6"/>
    <w:rsid w:val="00F34130"/>
    <w:rsid w:val="00F34329"/>
    <w:rsid w:val="00F349B1"/>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0B8"/>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2E03"/>
    <w:rsid w:val="00F53D1E"/>
    <w:rsid w:val="00F550B0"/>
    <w:rsid w:val="00F55E74"/>
    <w:rsid w:val="00F5639C"/>
    <w:rsid w:val="00F56F59"/>
    <w:rsid w:val="00F57183"/>
    <w:rsid w:val="00F57925"/>
    <w:rsid w:val="00F61BFC"/>
    <w:rsid w:val="00F61F29"/>
    <w:rsid w:val="00F623E6"/>
    <w:rsid w:val="00F62F62"/>
    <w:rsid w:val="00F631E0"/>
    <w:rsid w:val="00F6339C"/>
    <w:rsid w:val="00F647CD"/>
    <w:rsid w:val="00F6481A"/>
    <w:rsid w:val="00F661B3"/>
    <w:rsid w:val="00F67100"/>
    <w:rsid w:val="00F6773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4720"/>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1829"/>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B4C"/>
    <w:pPr>
      <w:spacing w:before="120" w:after="120" w:line="320" w:lineRule="atLeast"/>
      <w:jc w:val="both"/>
    </w:pPr>
    <w:rPr>
      <w:rFonts w:ascii="Verdana" w:hAnsi="Verdana"/>
      <w:szCs w:val="24"/>
      <w:lang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rsid w:val="00FB1072"/>
    <w:pPr>
      <w:tabs>
        <w:tab w:val="center" w:pos="4153"/>
        <w:tab w:val="right" w:pos="8306"/>
      </w:tabs>
      <w:spacing w:before="60" w:after="60"/>
    </w:p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customStyle="1" w:styleId="41">
    <w:name w:val="Ανεπίλυτη αναφορά4"/>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8">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8"/>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nosokomeiokalamatas.gr" TargetMode="External"/><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 Type="http://schemas.openxmlformats.org/officeDocument/2006/relationships/numbering" Target="numbering.xml"/><Relationship Id="rId16" Type="http://schemas.openxmlformats.org/officeDocument/2006/relationships/hyperlink" Target="mailto:promithies@nosokomeiokalamatas.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mithies@nosokomeiokalamatas.g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394E-D52B-4DFB-B19D-4BB100A0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53</Pages>
  <Words>15082</Words>
  <Characters>93374</Characters>
  <Application>Microsoft Office Word</Application>
  <DocSecurity>0</DocSecurity>
  <Lines>778</Lines>
  <Paragraphs>216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K.Tsagkaraki</cp:lastModifiedBy>
  <cp:revision>213</cp:revision>
  <cp:lastPrinted>2026-05-27T12:54:00Z</cp:lastPrinted>
  <dcterms:created xsi:type="dcterms:W3CDTF">2025-11-16T14:53:00Z</dcterms:created>
  <dcterms:modified xsi:type="dcterms:W3CDTF">2026-07-01T14:16:00Z</dcterms:modified>
</cp:coreProperties>
</file>